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261399">
        <w:rPr>
          <w:b/>
          <w:sz w:val="32"/>
          <w:szCs w:val="32"/>
        </w:rPr>
        <w:t>5056</w:t>
      </w:r>
      <w:r>
        <w:rPr>
          <w:b/>
          <w:sz w:val="32"/>
          <w:szCs w:val="32"/>
        </w:rPr>
        <w:t xml:space="preserve">, de </w:t>
      </w:r>
      <w:r w:rsidR="00261399">
        <w:rPr>
          <w:b/>
          <w:sz w:val="32"/>
          <w:szCs w:val="32"/>
        </w:rPr>
        <w:t>11 de junho</w:t>
      </w:r>
      <w:r w:rsidR="00CA2E84">
        <w:rPr>
          <w:b/>
          <w:sz w:val="32"/>
          <w:szCs w:val="32"/>
        </w:rPr>
        <w:t xml:space="preserve"> de 2021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E56432">
        <w:rPr>
          <w:sz w:val="28"/>
          <w:szCs w:val="28"/>
        </w:rPr>
        <w:t>Sayonara</w:t>
      </w:r>
      <w:proofErr w:type="spellEnd"/>
      <w:r w:rsidR="00E56432">
        <w:rPr>
          <w:sz w:val="28"/>
          <w:szCs w:val="28"/>
        </w:rPr>
        <w:t xml:space="preserve"> </w:t>
      </w:r>
      <w:proofErr w:type="spellStart"/>
      <w:r w:rsidR="00E56432">
        <w:rPr>
          <w:sz w:val="28"/>
          <w:szCs w:val="28"/>
        </w:rPr>
        <w:t>Smidt</w:t>
      </w:r>
      <w:proofErr w:type="spellEnd"/>
      <w:r w:rsidR="00E56432">
        <w:rPr>
          <w:sz w:val="28"/>
          <w:szCs w:val="28"/>
        </w:rPr>
        <w:t xml:space="preserve"> </w:t>
      </w:r>
      <w:proofErr w:type="spellStart"/>
      <w:r w:rsidR="00E56432">
        <w:rPr>
          <w:sz w:val="28"/>
          <w:szCs w:val="28"/>
        </w:rPr>
        <w:t>N</w:t>
      </w:r>
      <w:r w:rsidR="00261399">
        <w:rPr>
          <w:sz w:val="28"/>
          <w:szCs w:val="28"/>
        </w:rPr>
        <w:t>onemacher</w:t>
      </w:r>
      <w:proofErr w:type="spellEnd"/>
      <w:r w:rsidR="00261399">
        <w:rPr>
          <w:sz w:val="28"/>
          <w:szCs w:val="28"/>
        </w:rPr>
        <w:t xml:space="preserve"> Ferraz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261399">
        <w:rPr>
          <w:color w:val="000000" w:themeColor="text1"/>
          <w:sz w:val="28"/>
          <w:szCs w:val="28"/>
        </w:rPr>
        <w:t>Secretaria Municipal</w:t>
      </w:r>
      <w:r w:rsidR="006E463A" w:rsidRPr="00275EA9">
        <w:rPr>
          <w:color w:val="000000" w:themeColor="text1"/>
          <w:sz w:val="28"/>
          <w:szCs w:val="28"/>
        </w:rPr>
        <w:t xml:space="preserve">, </w:t>
      </w:r>
      <w:r w:rsidR="00C62333">
        <w:rPr>
          <w:color w:val="000000" w:themeColor="text1"/>
          <w:sz w:val="28"/>
          <w:szCs w:val="28"/>
        </w:rPr>
        <w:t xml:space="preserve">matrícula funcional n.º </w:t>
      </w:r>
      <w:r w:rsidR="00261399">
        <w:rPr>
          <w:color w:val="000000" w:themeColor="text1"/>
          <w:sz w:val="28"/>
          <w:szCs w:val="28"/>
        </w:rPr>
        <w:t>104</w:t>
      </w:r>
      <w:r w:rsidR="006E463A">
        <w:rPr>
          <w:color w:val="000000" w:themeColor="text1"/>
          <w:sz w:val="28"/>
          <w:szCs w:val="28"/>
        </w:rPr>
        <w:t>, lotado n</w:t>
      </w:r>
      <w:r w:rsidR="00CA2E84">
        <w:rPr>
          <w:color w:val="000000" w:themeColor="text1"/>
          <w:sz w:val="28"/>
          <w:szCs w:val="28"/>
        </w:rPr>
        <w:t>a Secretaria Municipal d</w:t>
      </w:r>
      <w:r w:rsidR="007709E5">
        <w:rPr>
          <w:color w:val="000000" w:themeColor="text1"/>
          <w:sz w:val="28"/>
          <w:szCs w:val="28"/>
        </w:rPr>
        <w:t>a F</w:t>
      </w:r>
      <w:bookmarkStart w:id="0" w:name="_GoBack"/>
      <w:bookmarkEnd w:id="0"/>
      <w:r w:rsidR="00261399">
        <w:rPr>
          <w:color w:val="000000" w:themeColor="text1"/>
          <w:sz w:val="28"/>
          <w:szCs w:val="28"/>
        </w:rPr>
        <w:t xml:space="preserve">azenda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261399">
        <w:rPr>
          <w:sz w:val="28"/>
        </w:rPr>
        <w:t>14/06</w:t>
      </w:r>
      <w:r w:rsidR="00217770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necessária, em virtude </w:t>
      </w:r>
      <w:r w:rsidR="00C91A87">
        <w:rPr>
          <w:sz w:val="28"/>
          <w:szCs w:val="28"/>
        </w:rPr>
        <w:t>da finalização do PPA 2022/2025 para envio aos Conselhos Municipais e Câmara de Vereadores, sendo necessária a presença da Secretaria para revisão e assinatura</w:t>
      </w:r>
      <w:r w:rsidR="00C62333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261399">
        <w:rPr>
          <w:sz w:val="28"/>
          <w:szCs w:val="28"/>
        </w:rPr>
        <w:t>13</w:t>
      </w:r>
      <w:r w:rsidR="0053151A">
        <w:rPr>
          <w:sz w:val="28"/>
          <w:szCs w:val="28"/>
        </w:rPr>
        <w:t xml:space="preserve"> (</w:t>
      </w:r>
      <w:r w:rsidR="00261399">
        <w:rPr>
          <w:sz w:val="28"/>
          <w:szCs w:val="28"/>
        </w:rPr>
        <w:t>treze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261399">
        <w:rPr>
          <w:sz w:val="28"/>
        </w:rPr>
        <w:t>11 de junho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12B9" w:rsidRDefault="005812B9" w:rsidP="00B4168E">
      <w:r>
        <w:separator/>
      </w:r>
    </w:p>
  </w:endnote>
  <w:endnote w:type="continuationSeparator" w:id="0">
    <w:p w:rsidR="005812B9" w:rsidRDefault="005812B9" w:rsidP="00B4168E">
      <w:r>
        <w:continuationSeparator/>
      </w:r>
    </w:p>
  </w:endnote>
  <w:endnote w:type="continuationNotice" w:id="1">
    <w:p w:rsidR="005812B9" w:rsidRDefault="005812B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12B9" w:rsidRDefault="005812B9" w:rsidP="00B4168E">
      <w:r>
        <w:separator/>
      </w:r>
    </w:p>
  </w:footnote>
  <w:footnote w:type="continuationSeparator" w:id="0">
    <w:p w:rsidR="005812B9" w:rsidRDefault="005812B9" w:rsidP="00B4168E">
      <w:r>
        <w:continuationSeparator/>
      </w:r>
    </w:p>
  </w:footnote>
  <w:footnote w:type="continuationNotice" w:id="1">
    <w:p w:rsidR="005812B9" w:rsidRDefault="005812B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5812B9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8491690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609B7-F3CB-4469-B81F-B5EA70ABE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2021-05-24T13:05:00Z</cp:lastPrinted>
  <dcterms:created xsi:type="dcterms:W3CDTF">2021-06-11T14:06:00Z</dcterms:created>
  <dcterms:modified xsi:type="dcterms:W3CDTF">2021-06-11T14:42:00Z</dcterms:modified>
</cp:coreProperties>
</file>