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7027BE">
        <w:rPr>
          <w:b/>
          <w:sz w:val="32"/>
          <w:szCs w:val="32"/>
        </w:rPr>
        <w:t>506</w:t>
      </w:r>
      <w:r w:rsidR="00430E44">
        <w:rPr>
          <w:b/>
          <w:sz w:val="32"/>
          <w:szCs w:val="32"/>
        </w:rPr>
        <w:t>3</w:t>
      </w:r>
      <w:r w:rsidR="00AD2014">
        <w:rPr>
          <w:b/>
          <w:sz w:val="32"/>
          <w:szCs w:val="32"/>
        </w:rPr>
        <w:t xml:space="preserve">, de </w:t>
      </w:r>
      <w:r w:rsidR="007027BE">
        <w:rPr>
          <w:b/>
          <w:sz w:val="32"/>
          <w:szCs w:val="32"/>
        </w:rPr>
        <w:t>2</w:t>
      </w:r>
      <w:r w:rsidR="00430E44">
        <w:rPr>
          <w:b/>
          <w:sz w:val="32"/>
          <w:szCs w:val="32"/>
        </w:rPr>
        <w:t>5</w:t>
      </w:r>
      <w:r w:rsidR="00D674B0">
        <w:rPr>
          <w:b/>
          <w:sz w:val="32"/>
          <w:szCs w:val="32"/>
        </w:rPr>
        <w:t xml:space="preserve"> de junho</w:t>
      </w:r>
      <w:r w:rsidR="009C367A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430E44" w:rsidRDefault="00430E44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caps/>
          <w:sz w:val="22"/>
          <w:szCs w:val="22"/>
        </w:rPr>
      </w:pPr>
      <w:bookmarkStart w:id="0" w:name="_GoBack"/>
      <w:r>
        <w:rPr>
          <w:caps/>
          <w:sz w:val="22"/>
          <w:szCs w:val="22"/>
        </w:rPr>
        <w:t xml:space="preserve">DESIGNAR </w:t>
      </w:r>
      <w:r w:rsidRPr="00430E44">
        <w:rPr>
          <w:caps/>
          <w:sz w:val="22"/>
          <w:szCs w:val="22"/>
        </w:rPr>
        <w:t>representa</w:t>
      </w:r>
      <w:r>
        <w:rPr>
          <w:caps/>
          <w:sz w:val="22"/>
          <w:szCs w:val="22"/>
        </w:rPr>
        <w:t>NTE</w:t>
      </w:r>
      <w:r w:rsidRPr="00430E44">
        <w:rPr>
          <w:caps/>
          <w:sz w:val="22"/>
          <w:szCs w:val="22"/>
        </w:rPr>
        <w:t xml:space="preserve"> </w:t>
      </w:r>
    </w:p>
    <w:p w:rsidR="00430E44" w:rsidRDefault="00430E44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caps/>
          <w:sz w:val="22"/>
          <w:szCs w:val="22"/>
        </w:rPr>
      </w:pPr>
      <w:r w:rsidRPr="00430E44">
        <w:rPr>
          <w:caps/>
          <w:sz w:val="22"/>
          <w:szCs w:val="22"/>
        </w:rPr>
        <w:t>junto ao Ministério da Mulher,</w:t>
      </w:r>
    </w:p>
    <w:p w:rsidR="009B7852" w:rsidRPr="00430E44" w:rsidRDefault="00430E44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caps/>
          <w:sz w:val="20"/>
        </w:rPr>
      </w:pPr>
      <w:r w:rsidRPr="00430E44">
        <w:rPr>
          <w:caps/>
          <w:sz w:val="22"/>
          <w:szCs w:val="22"/>
        </w:rPr>
        <w:t xml:space="preserve"> da Família e dos Direitos Humanos – </w:t>
      </w:r>
      <w:proofErr w:type="spellStart"/>
      <w:r w:rsidRPr="00430E44">
        <w:rPr>
          <w:caps/>
          <w:sz w:val="22"/>
          <w:szCs w:val="22"/>
        </w:rPr>
        <w:t>MMFDH</w:t>
      </w:r>
      <w:bookmarkEnd w:id="0"/>
      <w:proofErr w:type="spellEnd"/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E84A12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30E44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430E44">
        <w:rPr>
          <w:b/>
          <w:sz w:val="28"/>
          <w:szCs w:val="28"/>
        </w:rPr>
        <w:t>DESIGNAR</w:t>
      </w:r>
      <w:r>
        <w:rPr>
          <w:b/>
          <w:sz w:val="28"/>
          <w:szCs w:val="28"/>
        </w:rPr>
        <w:t xml:space="preserve"> </w:t>
      </w:r>
      <w:r w:rsidR="00430E44">
        <w:rPr>
          <w:sz w:val="28"/>
          <w:szCs w:val="28"/>
        </w:rPr>
        <w:t xml:space="preserve">o servidor </w:t>
      </w:r>
      <w:r w:rsidR="00430E44" w:rsidRPr="00430E44">
        <w:rPr>
          <w:b/>
          <w:sz w:val="28"/>
          <w:szCs w:val="28"/>
        </w:rPr>
        <w:t>Lucas Silveira Ribeiro</w:t>
      </w:r>
      <w:r w:rsidR="00430E44">
        <w:rPr>
          <w:sz w:val="28"/>
          <w:szCs w:val="28"/>
        </w:rPr>
        <w:t xml:space="preserve">, Secretário Municipal, matricula funcional n.º 635, lotado na Secretaria Municipal de Assistência Social e Habitação, para representar a Prefeitura Municipal junto ao Ministério da Mulher, da Família e dos Direitos Humanos – </w:t>
      </w:r>
      <w:proofErr w:type="spellStart"/>
      <w:r w:rsidR="00430E44">
        <w:rPr>
          <w:sz w:val="28"/>
          <w:szCs w:val="28"/>
        </w:rPr>
        <w:t>MMFDH</w:t>
      </w:r>
      <w:proofErr w:type="spellEnd"/>
      <w:r w:rsidR="00430E44">
        <w:rPr>
          <w:sz w:val="28"/>
          <w:szCs w:val="28"/>
        </w:rPr>
        <w:t xml:space="preserve">, para praticar todos os atos necessários a efetivação e recebimento do conjunto de equipamentos destinados a equipagem e estruturação do Conselho Tutelar.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430E44">
        <w:rPr>
          <w:sz w:val="28"/>
          <w:szCs w:val="28"/>
        </w:rPr>
        <w:t xml:space="preserve">, </w:t>
      </w:r>
      <w:r w:rsidR="00430E44">
        <w:rPr>
          <w:sz w:val="28"/>
          <w:szCs w:val="28"/>
        </w:rPr>
        <w:t>revogando as disposições em contrário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027BE">
        <w:rPr>
          <w:sz w:val="28"/>
          <w:szCs w:val="28"/>
        </w:rPr>
        <w:t>2</w:t>
      </w:r>
      <w:r w:rsidR="00430E44">
        <w:rPr>
          <w:sz w:val="28"/>
          <w:szCs w:val="28"/>
        </w:rPr>
        <w:t>5</w:t>
      </w:r>
      <w:r w:rsidR="00D674B0">
        <w:rPr>
          <w:sz w:val="28"/>
          <w:szCs w:val="28"/>
        </w:rPr>
        <w:t xml:space="preserve"> de junho</w:t>
      </w:r>
      <w:r w:rsidR="008041EB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E84A12">
        <w:rPr>
          <w:b/>
          <w:sz w:val="28"/>
          <w:szCs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B4C" w:rsidRDefault="00550B4C" w:rsidP="00B4168E">
      <w:r>
        <w:separator/>
      </w:r>
    </w:p>
  </w:endnote>
  <w:endnote w:type="continuationSeparator" w:id="0">
    <w:p w:rsidR="00550B4C" w:rsidRDefault="00550B4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B4C" w:rsidRDefault="00550B4C" w:rsidP="00B4168E">
      <w:r>
        <w:separator/>
      </w:r>
    </w:p>
  </w:footnote>
  <w:footnote w:type="continuationSeparator" w:id="0">
    <w:p w:rsidR="00550B4C" w:rsidRDefault="00550B4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D10FE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614209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380D"/>
    <w:rsid w:val="00157481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0E44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10FED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5792"/>
    <w:rsid w:val="00E84A1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3B725-A1F2-4F61-8D8E-E4C60C52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2021-05-07T18:13:00Z</cp:lastPrinted>
  <dcterms:created xsi:type="dcterms:W3CDTF">2021-06-25T19:02:00Z</dcterms:created>
  <dcterms:modified xsi:type="dcterms:W3CDTF">2021-06-25T19:02:00Z</dcterms:modified>
</cp:coreProperties>
</file>