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950BE9">
      <w:pPr>
        <w:ind w:left="1134" w:right="142"/>
        <w:jc w:val="center"/>
        <w:rPr>
          <w:b/>
          <w:sz w:val="32"/>
          <w:szCs w:val="32"/>
        </w:rPr>
      </w:pPr>
    </w:p>
    <w:p w:rsidR="00DB6DDB" w:rsidRPr="00EE2379" w:rsidRDefault="00DB6DDB" w:rsidP="00950BE9">
      <w:pPr>
        <w:ind w:left="1134" w:right="142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CD3516">
        <w:rPr>
          <w:b/>
          <w:sz w:val="32"/>
          <w:szCs w:val="32"/>
        </w:rPr>
        <w:t>50</w:t>
      </w:r>
      <w:r w:rsidR="00E02E32">
        <w:rPr>
          <w:b/>
          <w:sz w:val="32"/>
          <w:szCs w:val="32"/>
        </w:rPr>
        <w:t>65</w:t>
      </w:r>
      <w:r w:rsidR="00447429">
        <w:rPr>
          <w:b/>
          <w:sz w:val="32"/>
          <w:szCs w:val="32"/>
        </w:rPr>
        <w:t>,</w:t>
      </w:r>
      <w:r w:rsidRPr="000F559D">
        <w:rPr>
          <w:b/>
          <w:sz w:val="32"/>
          <w:szCs w:val="32"/>
        </w:rPr>
        <w:t xml:space="preserve"> de</w:t>
      </w:r>
      <w:r w:rsidR="00D23932">
        <w:rPr>
          <w:b/>
          <w:sz w:val="32"/>
          <w:szCs w:val="32"/>
        </w:rPr>
        <w:t xml:space="preserve"> </w:t>
      </w:r>
      <w:r w:rsidR="00E02E32">
        <w:rPr>
          <w:b/>
          <w:sz w:val="32"/>
          <w:szCs w:val="32"/>
        </w:rPr>
        <w:t>30 de junho</w:t>
      </w:r>
      <w:r w:rsidR="00EC5E39">
        <w:rPr>
          <w:b/>
          <w:sz w:val="32"/>
          <w:szCs w:val="32"/>
        </w:rPr>
        <w:t xml:space="preserve"> de 2021</w:t>
      </w:r>
    </w:p>
    <w:p w:rsidR="00DB6DDB" w:rsidRDefault="00DB6DDB" w:rsidP="00950BE9">
      <w:pPr>
        <w:pStyle w:val="Recuodecorpodetexto2"/>
        <w:ind w:left="1134" w:right="142" w:firstLine="0"/>
        <w:rPr>
          <w:sz w:val="32"/>
          <w:szCs w:val="32"/>
        </w:rPr>
      </w:pPr>
    </w:p>
    <w:p w:rsidR="00DB6DDB" w:rsidRPr="00A10EA5" w:rsidRDefault="00033A23" w:rsidP="00950BE9">
      <w:pPr>
        <w:pStyle w:val="Recuodecorpodetexto2"/>
        <w:ind w:left="1134" w:right="142" w:firstLine="0"/>
        <w:jc w:val="right"/>
        <w:rPr>
          <w:sz w:val="22"/>
        </w:rPr>
      </w:pPr>
      <w:r>
        <w:rPr>
          <w:sz w:val="22"/>
        </w:rPr>
        <w:t>ALTERA LOTAÇÃO DE SERVIDOR</w:t>
      </w:r>
      <w:r w:rsidR="0016386D">
        <w:rPr>
          <w:sz w:val="22"/>
        </w:rPr>
        <w:t>ES</w:t>
      </w:r>
    </w:p>
    <w:p w:rsidR="00DB6DDB" w:rsidRDefault="00DB6DDB" w:rsidP="00950BE9">
      <w:pPr>
        <w:ind w:right="142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950BE9">
      <w:pPr>
        <w:ind w:right="142"/>
        <w:jc w:val="both"/>
        <w:rPr>
          <w:sz w:val="28"/>
        </w:rPr>
      </w:pPr>
    </w:p>
    <w:p w:rsidR="00DB6DDB" w:rsidRPr="00A10EA5" w:rsidRDefault="003D2720" w:rsidP="00950BE9">
      <w:pPr>
        <w:tabs>
          <w:tab w:val="left" w:pos="9072"/>
        </w:tabs>
        <w:spacing w:line="276" w:lineRule="auto"/>
        <w:ind w:left="708" w:right="142" w:firstLine="1277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950BE9">
      <w:pPr>
        <w:tabs>
          <w:tab w:val="left" w:pos="9072"/>
        </w:tabs>
        <w:spacing w:line="276" w:lineRule="auto"/>
        <w:ind w:right="142"/>
        <w:jc w:val="both"/>
        <w:rPr>
          <w:sz w:val="28"/>
        </w:rPr>
      </w:pPr>
    </w:p>
    <w:p w:rsidR="0016386D" w:rsidRDefault="00DB6DDB" w:rsidP="00950BE9">
      <w:pPr>
        <w:spacing w:line="276" w:lineRule="auto"/>
        <w:ind w:left="709" w:right="142" w:firstLine="1276"/>
        <w:jc w:val="both"/>
        <w:rPr>
          <w:sz w:val="28"/>
          <w:szCs w:val="28"/>
        </w:rPr>
      </w:pPr>
      <w:r w:rsidRPr="00A10EA5">
        <w:rPr>
          <w:sz w:val="28"/>
          <w:szCs w:val="28"/>
        </w:rPr>
        <w:t xml:space="preserve">Art. 1º </w:t>
      </w:r>
      <w:r w:rsidR="00A315AC">
        <w:rPr>
          <w:b/>
          <w:sz w:val="28"/>
          <w:szCs w:val="28"/>
        </w:rPr>
        <w:t xml:space="preserve">ALTERAR </w:t>
      </w:r>
      <w:r w:rsidR="0016386D">
        <w:rPr>
          <w:sz w:val="28"/>
          <w:szCs w:val="28"/>
        </w:rPr>
        <w:t xml:space="preserve">a lotação </w:t>
      </w:r>
      <w:r w:rsidR="00EB553C">
        <w:rPr>
          <w:color w:val="000000" w:themeColor="text1"/>
          <w:sz w:val="28"/>
          <w:szCs w:val="28"/>
        </w:rPr>
        <w:t xml:space="preserve">da </w:t>
      </w:r>
      <w:r w:rsidR="00EB553C">
        <w:rPr>
          <w:sz w:val="28"/>
          <w:szCs w:val="28"/>
        </w:rPr>
        <w:t>Secretaria Municipal de</w:t>
      </w:r>
      <w:r w:rsidR="00EB553C">
        <w:rPr>
          <w:sz w:val="28"/>
        </w:rPr>
        <w:t xml:space="preserve"> Obras, Viação, Serviços Públicos e Transportes, para </w:t>
      </w:r>
      <w:r w:rsidR="00EB553C">
        <w:rPr>
          <w:color w:val="000000" w:themeColor="text1"/>
          <w:sz w:val="28"/>
          <w:szCs w:val="28"/>
        </w:rPr>
        <w:t xml:space="preserve">a </w:t>
      </w:r>
      <w:r w:rsidR="00EB553C">
        <w:rPr>
          <w:sz w:val="28"/>
          <w:szCs w:val="28"/>
        </w:rPr>
        <w:t>Secretaria Municipal de Administração e Planejamento</w:t>
      </w:r>
      <w:r w:rsidR="00EB553C">
        <w:rPr>
          <w:sz w:val="28"/>
          <w:szCs w:val="28"/>
        </w:rPr>
        <w:t xml:space="preserve"> </w:t>
      </w:r>
      <w:r w:rsidR="0016386D">
        <w:rPr>
          <w:sz w:val="28"/>
          <w:szCs w:val="28"/>
        </w:rPr>
        <w:t>dos seguintes servidores:</w:t>
      </w:r>
    </w:p>
    <w:p w:rsidR="0016386D" w:rsidRDefault="00E02E32" w:rsidP="00F26E1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>Carlos Roberto Oliveira</w:t>
      </w:r>
      <w:r w:rsidR="0016386D" w:rsidRPr="00275EA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Vigilante</w:t>
      </w:r>
      <w:r w:rsidR="0016386D" w:rsidRPr="00275EA9">
        <w:rPr>
          <w:color w:val="000000" w:themeColor="text1"/>
          <w:sz w:val="28"/>
          <w:szCs w:val="28"/>
        </w:rPr>
        <w:t xml:space="preserve">, </w:t>
      </w:r>
      <w:r w:rsidR="0016386D">
        <w:rPr>
          <w:color w:val="000000" w:themeColor="text1"/>
          <w:sz w:val="28"/>
          <w:szCs w:val="28"/>
        </w:rPr>
        <w:t xml:space="preserve">matrícula funcional n.º </w:t>
      </w:r>
      <w:r>
        <w:rPr>
          <w:color w:val="000000" w:themeColor="text1"/>
          <w:sz w:val="28"/>
          <w:szCs w:val="28"/>
        </w:rPr>
        <w:t>356;</w:t>
      </w:r>
    </w:p>
    <w:p w:rsidR="00E02E32" w:rsidRPr="00275EA9" w:rsidRDefault="00E02E32" w:rsidP="00E02E32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color w:val="000000" w:themeColor="text1"/>
          <w:sz w:val="28"/>
          <w:szCs w:val="28"/>
        </w:rPr>
      </w:pPr>
      <w:proofErr w:type="spellStart"/>
      <w:r>
        <w:rPr>
          <w:b/>
          <w:sz w:val="28"/>
          <w:szCs w:val="28"/>
        </w:rPr>
        <w:t>Elison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Doleys</w:t>
      </w:r>
      <w:proofErr w:type="spellEnd"/>
      <w:r>
        <w:rPr>
          <w:b/>
          <w:sz w:val="28"/>
          <w:szCs w:val="28"/>
        </w:rPr>
        <w:t xml:space="preserve"> Correa</w:t>
      </w:r>
      <w:r w:rsidRPr="00275EA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Vigilante</w:t>
      </w:r>
      <w:r w:rsidRPr="00275EA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matrícula funcional n.º </w:t>
      </w:r>
      <w:r>
        <w:rPr>
          <w:color w:val="000000" w:themeColor="text1"/>
          <w:sz w:val="28"/>
          <w:szCs w:val="28"/>
        </w:rPr>
        <w:t>730</w:t>
      </w:r>
      <w:r>
        <w:rPr>
          <w:color w:val="000000" w:themeColor="text1"/>
          <w:sz w:val="28"/>
          <w:szCs w:val="28"/>
        </w:rPr>
        <w:t>;</w:t>
      </w:r>
    </w:p>
    <w:p w:rsidR="00E02E32" w:rsidRPr="00275EA9" w:rsidRDefault="00E02E32" w:rsidP="00E02E32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Evandro Cardoso </w:t>
      </w:r>
      <w:proofErr w:type="spellStart"/>
      <w:r>
        <w:rPr>
          <w:b/>
          <w:sz w:val="28"/>
          <w:szCs w:val="28"/>
        </w:rPr>
        <w:t>Muler</w:t>
      </w:r>
      <w:proofErr w:type="spellEnd"/>
      <w:r w:rsidRPr="00275EA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Vigilante</w:t>
      </w:r>
      <w:r w:rsidRPr="00275EA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matrícula funcional n.º </w:t>
      </w:r>
      <w:r>
        <w:rPr>
          <w:color w:val="000000" w:themeColor="text1"/>
          <w:sz w:val="28"/>
          <w:szCs w:val="28"/>
        </w:rPr>
        <w:t>490</w:t>
      </w:r>
      <w:r>
        <w:rPr>
          <w:color w:val="000000" w:themeColor="text1"/>
          <w:sz w:val="28"/>
          <w:szCs w:val="28"/>
        </w:rPr>
        <w:t>;</w:t>
      </w:r>
    </w:p>
    <w:p w:rsidR="00E02E32" w:rsidRPr="00275EA9" w:rsidRDefault="00EB553C" w:rsidP="00E02E32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Ivar </w:t>
      </w:r>
      <w:proofErr w:type="spellStart"/>
      <w:r>
        <w:rPr>
          <w:b/>
          <w:sz w:val="28"/>
          <w:szCs w:val="28"/>
        </w:rPr>
        <w:t>Knoll</w:t>
      </w:r>
      <w:proofErr w:type="spellEnd"/>
      <w:r w:rsidR="00E02E32" w:rsidRPr="00275EA9">
        <w:rPr>
          <w:color w:val="000000" w:themeColor="text1"/>
          <w:sz w:val="28"/>
          <w:szCs w:val="28"/>
        </w:rPr>
        <w:t xml:space="preserve">, </w:t>
      </w:r>
      <w:r w:rsidR="00E02E32">
        <w:rPr>
          <w:color w:val="000000" w:themeColor="text1"/>
          <w:sz w:val="28"/>
          <w:szCs w:val="28"/>
        </w:rPr>
        <w:t>Vigilante</w:t>
      </w:r>
      <w:r w:rsidR="00E02E32" w:rsidRPr="00275EA9">
        <w:rPr>
          <w:color w:val="000000" w:themeColor="text1"/>
          <w:sz w:val="28"/>
          <w:szCs w:val="28"/>
        </w:rPr>
        <w:t xml:space="preserve">, </w:t>
      </w:r>
      <w:r w:rsidR="00E02E32">
        <w:rPr>
          <w:color w:val="000000" w:themeColor="text1"/>
          <w:sz w:val="28"/>
          <w:szCs w:val="28"/>
        </w:rPr>
        <w:t xml:space="preserve">matrícula funcional n.º </w:t>
      </w:r>
      <w:r>
        <w:rPr>
          <w:color w:val="000000" w:themeColor="text1"/>
          <w:sz w:val="28"/>
          <w:szCs w:val="28"/>
        </w:rPr>
        <w:t>338</w:t>
      </w:r>
      <w:r w:rsidR="00E02E32">
        <w:rPr>
          <w:color w:val="000000" w:themeColor="text1"/>
          <w:sz w:val="28"/>
          <w:szCs w:val="28"/>
        </w:rPr>
        <w:t>;</w:t>
      </w:r>
    </w:p>
    <w:p w:rsidR="00E02E32" w:rsidRPr="00275EA9" w:rsidRDefault="00EB553C" w:rsidP="00E02E32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>Marcio Ricardo Nascimento dos Santos</w:t>
      </w:r>
      <w:r w:rsidR="00E02E32" w:rsidRPr="00275EA9">
        <w:rPr>
          <w:color w:val="000000" w:themeColor="text1"/>
          <w:sz w:val="28"/>
          <w:szCs w:val="28"/>
        </w:rPr>
        <w:t xml:space="preserve">, </w:t>
      </w:r>
      <w:r w:rsidR="00E02E32">
        <w:rPr>
          <w:color w:val="000000" w:themeColor="text1"/>
          <w:sz w:val="28"/>
          <w:szCs w:val="28"/>
        </w:rPr>
        <w:t>Vigilante</w:t>
      </w:r>
      <w:r w:rsidR="00E02E32" w:rsidRPr="00275EA9">
        <w:rPr>
          <w:color w:val="000000" w:themeColor="text1"/>
          <w:sz w:val="28"/>
          <w:szCs w:val="28"/>
        </w:rPr>
        <w:t xml:space="preserve">, </w:t>
      </w:r>
      <w:r w:rsidR="00E02E32">
        <w:rPr>
          <w:color w:val="000000" w:themeColor="text1"/>
          <w:sz w:val="28"/>
          <w:szCs w:val="28"/>
        </w:rPr>
        <w:t xml:space="preserve">matrícula funcional n.º </w:t>
      </w:r>
      <w:r>
        <w:rPr>
          <w:color w:val="000000" w:themeColor="text1"/>
          <w:sz w:val="28"/>
          <w:szCs w:val="28"/>
        </w:rPr>
        <w:t>208</w:t>
      </w:r>
      <w:r w:rsidR="00E02E32">
        <w:rPr>
          <w:color w:val="000000" w:themeColor="text1"/>
          <w:sz w:val="28"/>
          <w:szCs w:val="28"/>
        </w:rPr>
        <w:t>;</w:t>
      </w:r>
    </w:p>
    <w:p w:rsidR="00E02E32" w:rsidRPr="00275EA9" w:rsidRDefault="00EB553C" w:rsidP="00E02E32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Nelson Teodoro </w:t>
      </w:r>
      <w:proofErr w:type="spellStart"/>
      <w:r>
        <w:rPr>
          <w:b/>
          <w:sz w:val="28"/>
          <w:szCs w:val="28"/>
        </w:rPr>
        <w:t>Valau</w:t>
      </w:r>
      <w:proofErr w:type="spellEnd"/>
      <w:r>
        <w:rPr>
          <w:b/>
          <w:sz w:val="28"/>
          <w:szCs w:val="28"/>
        </w:rPr>
        <w:t xml:space="preserve"> Paim</w:t>
      </w:r>
      <w:r w:rsidR="00E02E32" w:rsidRPr="00275EA9">
        <w:rPr>
          <w:color w:val="000000" w:themeColor="text1"/>
          <w:sz w:val="28"/>
          <w:szCs w:val="28"/>
        </w:rPr>
        <w:t xml:space="preserve">, </w:t>
      </w:r>
      <w:r w:rsidR="00E02E32">
        <w:rPr>
          <w:color w:val="000000" w:themeColor="text1"/>
          <w:sz w:val="28"/>
          <w:szCs w:val="28"/>
        </w:rPr>
        <w:t>Vigilante</w:t>
      </w:r>
      <w:r w:rsidR="00E02E32" w:rsidRPr="00275EA9">
        <w:rPr>
          <w:color w:val="000000" w:themeColor="text1"/>
          <w:sz w:val="28"/>
          <w:szCs w:val="28"/>
        </w:rPr>
        <w:t xml:space="preserve">, </w:t>
      </w:r>
      <w:r w:rsidR="00E02E32">
        <w:rPr>
          <w:color w:val="000000" w:themeColor="text1"/>
          <w:sz w:val="28"/>
          <w:szCs w:val="28"/>
        </w:rPr>
        <w:t xml:space="preserve">matrícula funcional n.º </w:t>
      </w:r>
      <w:r>
        <w:rPr>
          <w:color w:val="000000" w:themeColor="text1"/>
          <w:sz w:val="28"/>
          <w:szCs w:val="28"/>
        </w:rPr>
        <w:t>492</w:t>
      </w:r>
      <w:r w:rsidR="00E02E32">
        <w:rPr>
          <w:color w:val="000000" w:themeColor="text1"/>
          <w:sz w:val="28"/>
          <w:szCs w:val="28"/>
        </w:rPr>
        <w:t>;</w:t>
      </w:r>
    </w:p>
    <w:p w:rsidR="00E02E32" w:rsidRDefault="00EB553C" w:rsidP="00E02E32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>Valdir Novak</w:t>
      </w:r>
      <w:r w:rsidR="00E02E32" w:rsidRPr="00275EA9">
        <w:rPr>
          <w:color w:val="000000" w:themeColor="text1"/>
          <w:sz w:val="28"/>
          <w:szCs w:val="28"/>
        </w:rPr>
        <w:t xml:space="preserve">, </w:t>
      </w:r>
      <w:r w:rsidR="00E02E32">
        <w:rPr>
          <w:color w:val="000000" w:themeColor="text1"/>
          <w:sz w:val="28"/>
          <w:szCs w:val="28"/>
        </w:rPr>
        <w:t>Vigilante</w:t>
      </w:r>
      <w:r w:rsidR="00E02E32" w:rsidRPr="00275EA9">
        <w:rPr>
          <w:color w:val="000000" w:themeColor="text1"/>
          <w:sz w:val="28"/>
          <w:szCs w:val="28"/>
        </w:rPr>
        <w:t xml:space="preserve">, </w:t>
      </w:r>
      <w:r w:rsidR="00E02E32">
        <w:rPr>
          <w:color w:val="000000" w:themeColor="text1"/>
          <w:sz w:val="28"/>
          <w:szCs w:val="28"/>
        </w:rPr>
        <w:t xml:space="preserve">matrícula funcional n.º </w:t>
      </w:r>
      <w:r>
        <w:rPr>
          <w:color w:val="000000" w:themeColor="text1"/>
          <w:sz w:val="28"/>
          <w:szCs w:val="28"/>
        </w:rPr>
        <w:t>447</w:t>
      </w:r>
      <w:r w:rsidR="00E02E32">
        <w:rPr>
          <w:color w:val="000000" w:themeColor="text1"/>
          <w:sz w:val="28"/>
          <w:szCs w:val="28"/>
        </w:rPr>
        <w:t>;</w:t>
      </w:r>
    </w:p>
    <w:p w:rsidR="00B53230" w:rsidRDefault="00EB553C" w:rsidP="00EB553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Johnatan Felipe da </w:t>
      </w:r>
      <w:proofErr w:type="spellStart"/>
      <w:r>
        <w:rPr>
          <w:b/>
          <w:sz w:val="28"/>
          <w:szCs w:val="28"/>
        </w:rPr>
        <w:t>Cas</w:t>
      </w:r>
      <w:proofErr w:type="spellEnd"/>
      <w:r w:rsidRPr="00275EA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Engenheiro Civil</w:t>
      </w:r>
      <w:r w:rsidRPr="00275EA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matrícula funcional n.º </w:t>
      </w:r>
      <w:r>
        <w:rPr>
          <w:color w:val="000000" w:themeColor="text1"/>
          <w:sz w:val="28"/>
          <w:szCs w:val="28"/>
        </w:rPr>
        <w:t>945</w:t>
      </w:r>
      <w:r>
        <w:rPr>
          <w:color w:val="000000" w:themeColor="text1"/>
          <w:sz w:val="28"/>
          <w:szCs w:val="28"/>
        </w:rPr>
        <w:t>;</w:t>
      </w:r>
    </w:p>
    <w:p w:rsidR="00DB6DDB" w:rsidRDefault="00EB553C" w:rsidP="00EB553C">
      <w:pPr>
        <w:spacing w:line="276" w:lineRule="auto"/>
        <w:ind w:left="709" w:right="142" w:firstLine="1276"/>
        <w:jc w:val="both"/>
        <w:rPr>
          <w:sz w:val="28"/>
        </w:rPr>
      </w:pPr>
      <w:r>
        <w:rPr>
          <w:sz w:val="28"/>
        </w:rPr>
        <w:t>Na qual</w:t>
      </w:r>
      <w:r w:rsidR="00A73AC6">
        <w:rPr>
          <w:sz w:val="28"/>
        </w:rPr>
        <w:t xml:space="preserve"> passa</w:t>
      </w:r>
      <w:r w:rsidR="002E5C36">
        <w:rPr>
          <w:sz w:val="28"/>
        </w:rPr>
        <w:t>m</w:t>
      </w:r>
      <w:r w:rsidR="00FB598C">
        <w:rPr>
          <w:sz w:val="28"/>
        </w:rPr>
        <w:t xml:space="preserve"> a </w:t>
      </w:r>
      <w:r>
        <w:rPr>
          <w:sz w:val="28"/>
        </w:rPr>
        <w:t xml:space="preserve">responder por </w:t>
      </w:r>
      <w:r w:rsidR="00FB598C">
        <w:rPr>
          <w:sz w:val="28"/>
        </w:rPr>
        <w:t>suas atividades</w:t>
      </w:r>
      <w:r>
        <w:rPr>
          <w:sz w:val="28"/>
        </w:rPr>
        <w:t>, a contar de 01/07/2021</w:t>
      </w:r>
      <w:r w:rsidR="00FB598C">
        <w:rPr>
          <w:sz w:val="28"/>
        </w:rPr>
        <w:t>.</w:t>
      </w:r>
    </w:p>
    <w:p w:rsidR="00FB598C" w:rsidRPr="00A10EA5" w:rsidRDefault="00FB598C" w:rsidP="00FB598C">
      <w:pPr>
        <w:spacing w:line="276" w:lineRule="auto"/>
        <w:ind w:left="709" w:right="142" w:firstLine="1276"/>
        <w:jc w:val="both"/>
        <w:rPr>
          <w:sz w:val="28"/>
          <w:szCs w:val="28"/>
        </w:rPr>
      </w:pPr>
    </w:p>
    <w:p w:rsidR="00DB6DDB" w:rsidRDefault="00950BE9" w:rsidP="00950BE9">
      <w:pPr>
        <w:spacing w:line="276" w:lineRule="auto"/>
        <w:ind w:right="142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publicação, revogando as disposições em contrário.</w:t>
      </w:r>
    </w:p>
    <w:p w:rsidR="00950BE9" w:rsidRDefault="00950BE9" w:rsidP="00950BE9">
      <w:pPr>
        <w:spacing w:line="276" w:lineRule="auto"/>
        <w:ind w:right="142"/>
        <w:rPr>
          <w:sz w:val="28"/>
          <w:szCs w:val="28"/>
        </w:rPr>
      </w:pPr>
    </w:p>
    <w:p w:rsidR="00DB6DDB" w:rsidRPr="007E318E" w:rsidRDefault="00053437" w:rsidP="00950BE9">
      <w:pPr>
        <w:spacing w:line="276" w:lineRule="auto"/>
        <w:ind w:right="142" w:firstLine="1225"/>
        <w:jc w:val="center"/>
        <w:rPr>
          <w:sz w:val="28"/>
        </w:rPr>
      </w:pPr>
      <w:r>
        <w:rPr>
          <w:sz w:val="28"/>
        </w:rPr>
        <w:t xml:space="preserve">Gabinete do Prefeito de Jari, </w:t>
      </w:r>
      <w:r w:rsidR="00EB553C">
        <w:rPr>
          <w:sz w:val="28"/>
        </w:rPr>
        <w:t>30 de junho</w:t>
      </w:r>
      <w:r w:rsidR="007D03D6">
        <w:rPr>
          <w:sz w:val="28"/>
        </w:rPr>
        <w:t xml:space="preserve"> de 2021</w:t>
      </w:r>
      <w:r w:rsidR="00DB6DDB" w:rsidRPr="007E318E">
        <w:rPr>
          <w:sz w:val="28"/>
        </w:rPr>
        <w:t>.</w:t>
      </w:r>
    </w:p>
    <w:p w:rsidR="00DB6DDB" w:rsidRDefault="00DB6DDB" w:rsidP="00950BE9">
      <w:pPr>
        <w:spacing w:line="276" w:lineRule="auto"/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Pr="0014053A" w:rsidRDefault="007D03D6" w:rsidP="00950BE9">
      <w:pPr>
        <w:ind w:right="142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Osnei dos Santos Azeredo</w:t>
      </w:r>
    </w:p>
    <w:p w:rsidR="00994232" w:rsidRDefault="00DB6DDB" w:rsidP="000E3173">
      <w:pPr>
        <w:ind w:right="142"/>
        <w:jc w:val="center"/>
      </w:pPr>
      <w:r>
        <w:rPr>
          <w:b/>
          <w:sz w:val="28"/>
        </w:rPr>
        <w:t>Prefeito Municipal de Jari</w:t>
      </w:r>
    </w:p>
    <w:sectPr w:rsidR="00994232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D85" w:rsidRDefault="00885D85">
      <w:r>
        <w:separator/>
      </w:r>
    </w:p>
  </w:endnote>
  <w:endnote w:type="continuationSeparator" w:id="0">
    <w:p w:rsidR="00885D85" w:rsidRDefault="00885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D85" w:rsidRDefault="00885D85">
      <w:r>
        <w:separator/>
      </w:r>
    </w:p>
  </w:footnote>
  <w:footnote w:type="continuationSeparator" w:id="0">
    <w:p w:rsidR="00885D85" w:rsidRDefault="00885D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D84" w:rsidRDefault="00EB553C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686559563" r:id="rId2"/>
      </w:object>
    </w:r>
    <w:r w:rsidR="00777F48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77F4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1B6D84" w:rsidRPr="00D06D7E" w:rsidRDefault="001B6D84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1B6D84" w:rsidRPr="0068597E" w:rsidRDefault="001B6D84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1B6D84" w:rsidRPr="00D06D7E" w:rsidRDefault="001B6D84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1B6D84" w:rsidRPr="0068597E" w:rsidRDefault="001B6D84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33A23"/>
    <w:rsid w:val="00035805"/>
    <w:rsid w:val="00053437"/>
    <w:rsid w:val="000647A8"/>
    <w:rsid w:val="00097177"/>
    <w:rsid w:val="000E3173"/>
    <w:rsid w:val="000F559D"/>
    <w:rsid w:val="00133F86"/>
    <w:rsid w:val="00143B32"/>
    <w:rsid w:val="0016386D"/>
    <w:rsid w:val="0016388A"/>
    <w:rsid w:val="001A40B2"/>
    <w:rsid w:val="001B0EAF"/>
    <w:rsid w:val="001B6D84"/>
    <w:rsid w:val="001D3922"/>
    <w:rsid w:val="00250D08"/>
    <w:rsid w:val="002A4A5C"/>
    <w:rsid w:val="002B2FC7"/>
    <w:rsid w:val="002E5C36"/>
    <w:rsid w:val="003D2720"/>
    <w:rsid w:val="00417678"/>
    <w:rsid w:val="00447429"/>
    <w:rsid w:val="00450E59"/>
    <w:rsid w:val="00490825"/>
    <w:rsid w:val="004F0CA0"/>
    <w:rsid w:val="004F3482"/>
    <w:rsid w:val="005032A7"/>
    <w:rsid w:val="005110B9"/>
    <w:rsid w:val="00522482"/>
    <w:rsid w:val="00594430"/>
    <w:rsid w:val="005A3EEE"/>
    <w:rsid w:val="005C42E9"/>
    <w:rsid w:val="005E5311"/>
    <w:rsid w:val="00600B9F"/>
    <w:rsid w:val="006276E1"/>
    <w:rsid w:val="00644F65"/>
    <w:rsid w:val="006527E1"/>
    <w:rsid w:val="006975B8"/>
    <w:rsid w:val="006A3C8D"/>
    <w:rsid w:val="006F1BEB"/>
    <w:rsid w:val="00703B60"/>
    <w:rsid w:val="00724A9F"/>
    <w:rsid w:val="00740AB6"/>
    <w:rsid w:val="00741A34"/>
    <w:rsid w:val="00746448"/>
    <w:rsid w:val="007779BA"/>
    <w:rsid w:val="00777F48"/>
    <w:rsid w:val="00790701"/>
    <w:rsid w:val="007C4BB8"/>
    <w:rsid w:val="007C752F"/>
    <w:rsid w:val="007D03D6"/>
    <w:rsid w:val="007E318E"/>
    <w:rsid w:val="007F6904"/>
    <w:rsid w:val="00860F83"/>
    <w:rsid w:val="00870899"/>
    <w:rsid w:val="00885D85"/>
    <w:rsid w:val="00895B01"/>
    <w:rsid w:val="008D56D1"/>
    <w:rsid w:val="008F721C"/>
    <w:rsid w:val="009164C6"/>
    <w:rsid w:val="00950BE9"/>
    <w:rsid w:val="009915B8"/>
    <w:rsid w:val="00994232"/>
    <w:rsid w:val="00994D1B"/>
    <w:rsid w:val="00A315AC"/>
    <w:rsid w:val="00A47CBC"/>
    <w:rsid w:val="00A7079A"/>
    <w:rsid w:val="00A73AC6"/>
    <w:rsid w:val="00AA42E1"/>
    <w:rsid w:val="00AD4A63"/>
    <w:rsid w:val="00B1573D"/>
    <w:rsid w:val="00B20E10"/>
    <w:rsid w:val="00B512D4"/>
    <w:rsid w:val="00B53230"/>
    <w:rsid w:val="00B8642A"/>
    <w:rsid w:val="00B935D6"/>
    <w:rsid w:val="00BB61ED"/>
    <w:rsid w:val="00BF48E4"/>
    <w:rsid w:val="00C04E1A"/>
    <w:rsid w:val="00C355A4"/>
    <w:rsid w:val="00C75327"/>
    <w:rsid w:val="00CC0B2E"/>
    <w:rsid w:val="00CD3516"/>
    <w:rsid w:val="00CE37BC"/>
    <w:rsid w:val="00CF7C31"/>
    <w:rsid w:val="00D23932"/>
    <w:rsid w:val="00D50ECF"/>
    <w:rsid w:val="00D6787D"/>
    <w:rsid w:val="00DB6DDB"/>
    <w:rsid w:val="00DD1465"/>
    <w:rsid w:val="00E02E32"/>
    <w:rsid w:val="00E103DC"/>
    <w:rsid w:val="00E43FBB"/>
    <w:rsid w:val="00E442A8"/>
    <w:rsid w:val="00EA7DA8"/>
    <w:rsid w:val="00EB2972"/>
    <w:rsid w:val="00EB553C"/>
    <w:rsid w:val="00EC5E39"/>
    <w:rsid w:val="00F26E1F"/>
    <w:rsid w:val="00FA096D"/>
    <w:rsid w:val="00FA381E"/>
    <w:rsid w:val="00FB5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E8ECCA45-DB2F-4967-98E7-ADC7878E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 PC</cp:lastModifiedBy>
  <cp:revision>2</cp:revision>
  <cp:lastPrinted>2021-01-21T14:42:00Z</cp:lastPrinted>
  <dcterms:created xsi:type="dcterms:W3CDTF">2021-06-30T15:00:00Z</dcterms:created>
  <dcterms:modified xsi:type="dcterms:W3CDTF">2021-06-30T15:00:00Z</dcterms:modified>
</cp:coreProperties>
</file>