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50</w:t>
      </w:r>
      <w:r w:rsidR="00E63634">
        <w:rPr>
          <w:b/>
          <w:sz w:val="32"/>
          <w:szCs w:val="32"/>
        </w:rPr>
        <w:t>6</w:t>
      </w:r>
      <w:r w:rsidR="004A0848">
        <w:rPr>
          <w:b/>
          <w:sz w:val="32"/>
          <w:szCs w:val="32"/>
        </w:rPr>
        <w:t>9</w:t>
      </w:r>
      <w:r w:rsidR="00AD2014">
        <w:rPr>
          <w:b/>
          <w:sz w:val="32"/>
          <w:szCs w:val="32"/>
        </w:rPr>
        <w:t xml:space="preserve">, de </w:t>
      </w:r>
      <w:r w:rsidR="004A0848">
        <w:rPr>
          <w:b/>
          <w:sz w:val="32"/>
          <w:szCs w:val="32"/>
        </w:rPr>
        <w:t>01 de jul</w:t>
      </w:r>
      <w:bookmarkStart w:id="0" w:name="_GoBack"/>
      <w:bookmarkEnd w:id="0"/>
      <w:r w:rsidR="004A0848">
        <w:rPr>
          <w:b/>
          <w:sz w:val="32"/>
          <w:szCs w:val="32"/>
        </w:rPr>
        <w:t xml:space="preserve">ho </w:t>
      </w:r>
      <w:r w:rsidR="00AD2014">
        <w:rPr>
          <w:b/>
          <w:sz w:val="32"/>
          <w:szCs w:val="32"/>
        </w:rPr>
        <w:t>de 20</w:t>
      </w:r>
      <w:r w:rsidR="00261A1D">
        <w:rPr>
          <w:b/>
          <w:sz w:val="32"/>
          <w:szCs w:val="32"/>
        </w:rPr>
        <w:t>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</w:t>
      </w:r>
      <w:proofErr w:type="spellStart"/>
      <w:r>
        <w:rPr>
          <w:sz w:val="22"/>
          <w:szCs w:val="22"/>
        </w:rPr>
        <w:t>MULTISSERIADA</w:t>
      </w:r>
      <w:proofErr w:type="spellEnd"/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610B33" w:rsidRDefault="00E63634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à </w:t>
      </w:r>
      <w:r w:rsidRPr="00F252F7">
        <w:rPr>
          <w:sz w:val="28"/>
          <w:szCs w:val="28"/>
        </w:rPr>
        <w:t>servidor</w:t>
      </w:r>
      <w:r>
        <w:rPr>
          <w:sz w:val="28"/>
          <w:szCs w:val="28"/>
        </w:rPr>
        <w:t xml:space="preserve">a </w:t>
      </w:r>
      <w:r w:rsidR="004A0848">
        <w:rPr>
          <w:b/>
          <w:sz w:val="28"/>
          <w:szCs w:val="28"/>
        </w:rPr>
        <w:t>Adriane Genro Barcelos</w:t>
      </w:r>
      <w:r>
        <w:rPr>
          <w:sz w:val="28"/>
          <w:szCs w:val="28"/>
        </w:rPr>
        <w:t>, Prof</w:t>
      </w:r>
      <w:r w:rsidR="004A0848">
        <w:rPr>
          <w:sz w:val="28"/>
          <w:szCs w:val="28"/>
        </w:rPr>
        <w:t>essora, matrícula funcional n.º11</w:t>
      </w:r>
      <w:r w:rsidR="009242A8">
        <w:rPr>
          <w:sz w:val="28"/>
          <w:szCs w:val="28"/>
        </w:rPr>
        <w:t>86</w:t>
      </w:r>
      <w:r>
        <w:rPr>
          <w:sz w:val="28"/>
          <w:szCs w:val="28"/>
        </w:rPr>
        <w:t xml:space="preserve">, lotada na Secretaria Municipal de Educação, Cultura, Desporto e Turismo,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</w:t>
      </w:r>
      <w:r w:rsidR="004A0848">
        <w:rPr>
          <w:sz w:val="28"/>
          <w:szCs w:val="28"/>
        </w:rPr>
        <w:t>16</w:t>
      </w:r>
      <w:r>
        <w:rPr>
          <w:sz w:val="28"/>
          <w:szCs w:val="28"/>
        </w:rPr>
        <w:t xml:space="preserve">%, </w:t>
      </w:r>
      <w:r>
        <w:rPr>
          <w:sz w:val="28"/>
        </w:rPr>
        <w:t>em conformidade com o Art. 44 da Lei Municipal n.º 1577/2011</w:t>
      </w:r>
      <w:r w:rsidR="009242A8">
        <w:rPr>
          <w:sz w:val="28"/>
        </w:rPr>
        <w:t>.</w:t>
      </w:r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610B33">
      <w:pPr>
        <w:tabs>
          <w:tab w:val="left" w:pos="9356"/>
        </w:tabs>
        <w:spacing w:line="276" w:lineRule="auto"/>
        <w:ind w:left="0" w:right="0" w:firstLine="1469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A0848">
        <w:rPr>
          <w:sz w:val="28"/>
          <w:szCs w:val="28"/>
        </w:rPr>
        <w:t>01 de julho</w:t>
      </w:r>
      <w:r w:rsidR="00610B33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E1A" w:rsidRDefault="00071E1A" w:rsidP="00B4168E">
      <w:r>
        <w:separator/>
      </w:r>
    </w:p>
  </w:endnote>
  <w:endnote w:type="continuationSeparator" w:id="0">
    <w:p w:rsidR="00071E1A" w:rsidRDefault="00071E1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E1A" w:rsidRDefault="00071E1A" w:rsidP="00B4168E">
      <w:r>
        <w:separator/>
      </w:r>
    </w:p>
  </w:footnote>
  <w:footnote w:type="continuationSeparator" w:id="0">
    <w:p w:rsidR="00071E1A" w:rsidRDefault="00071E1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A4CC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664337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EC728-8B28-46B7-85CE-F0C49772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2021-05-21T19:39:00Z</cp:lastPrinted>
  <dcterms:created xsi:type="dcterms:W3CDTF">2021-07-01T14:16:00Z</dcterms:created>
  <dcterms:modified xsi:type="dcterms:W3CDTF">2021-07-01T14:16:00Z</dcterms:modified>
</cp:coreProperties>
</file>