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3B2163">
        <w:rPr>
          <w:b/>
          <w:sz w:val="32"/>
          <w:szCs w:val="32"/>
        </w:rPr>
        <w:t>5073</w:t>
      </w:r>
      <w:r>
        <w:rPr>
          <w:b/>
          <w:sz w:val="32"/>
          <w:szCs w:val="32"/>
        </w:rPr>
        <w:t xml:space="preserve">, de </w:t>
      </w:r>
      <w:r w:rsidR="003B2163">
        <w:rPr>
          <w:b/>
          <w:sz w:val="32"/>
          <w:szCs w:val="32"/>
        </w:rPr>
        <w:t>05 de julho</w:t>
      </w:r>
      <w:r w:rsidR="00CA2E84">
        <w:rPr>
          <w:b/>
          <w:sz w:val="32"/>
          <w:szCs w:val="32"/>
        </w:rPr>
        <w:t xml:space="preserve"> de 2021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proofErr w:type="spellStart"/>
      <w:r w:rsidR="003B2163">
        <w:rPr>
          <w:sz w:val="28"/>
          <w:szCs w:val="28"/>
        </w:rPr>
        <w:t>Catia</w:t>
      </w:r>
      <w:proofErr w:type="spellEnd"/>
      <w:r w:rsidR="003B2163">
        <w:rPr>
          <w:sz w:val="28"/>
          <w:szCs w:val="28"/>
        </w:rPr>
        <w:t xml:space="preserve"> Regina </w:t>
      </w:r>
      <w:proofErr w:type="spellStart"/>
      <w:r w:rsidR="003B2163">
        <w:rPr>
          <w:sz w:val="28"/>
          <w:szCs w:val="28"/>
        </w:rPr>
        <w:t>Lirio</w:t>
      </w:r>
      <w:proofErr w:type="spellEnd"/>
      <w:r w:rsidR="003B2163">
        <w:rPr>
          <w:sz w:val="28"/>
          <w:szCs w:val="28"/>
        </w:rPr>
        <w:t xml:space="preserve"> Padilha</w:t>
      </w:r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3B2163">
        <w:rPr>
          <w:color w:val="000000" w:themeColor="text1"/>
          <w:sz w:val="28"/>
          <w:szCs w:val="28"/>
        </w:rPr>
        <w:t>Técnica em Enfermagem</w:t>
      </w:r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C62333">
        <w:rPr>
          <w:color w:val="000000" w:themeColor="text1"/>
          <w:sz w:val="28"/>
          <w:szCs w:val="28"/>
        </w:rPr>
        <w:t xml:space="preserve">matrícula funcional n.º </w:t>
      </w:r>
      <w:r w:rsidR="003B2163">
        <w:rPr>
          <w:color w:val="000000" w:themeColor="text1"/>
          <w:sz w:val="28"/>
          <w:szCs w:val="28"/>
        </w:rPr>
        <w:t>527</w:t>
      </w:r>
      <w:r w:rsidR="006E463A">
        <w:rPr>
          <w:color w:val="000000" w:themeColor="text1"/>
          <w:sz w:val="28"/>
          <w:szCs w:val="28"/>
        </w:rPr>
        <w:t>, lotado n</w:t>
      </w:r>
      <w:r w:rsidR="00CA2E84">
        <w:rPr>
          <w:color w:val="000000" w:themeColor="text1"/>
          <w:sz w:val="28"/>
          <w:szCs w:val="28"/>
        </w:rPr>
        <w:t>a Secretaria Municipal d</w:t>
      </w:r>
      <w:r w:rsidR="007709E5">
        <w:rPr>
          <w:color w:val="000000" w:themeColor="text1"/>
          <w:sz w:val="28"/>
          <w:szCs w:val="28"/>
        </w:rPr>
        <w:t xml:space="preserve">a </w:t>
      </w:r>
      <w:r w:rsidR="00856AC4">
        <w:rPr>
          <w:color w:val="000000" w:themeColor="text1"/>
          <w:sz w:val="28"/>
          <w:szCs w:val="28"/>
        </w:rPr>
        <w:t>Saúde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3B2163">
        <w:rPr>
          <w:sz w:val="28"/>
        </w:rPr>
        <w:t>06</w:t>
      </w:r>
      <w:r w:rsidR="00856AC4">
        <w:rPr>
          <w:sz w:val="28"/>
        </w:rPr>
        <w:t>/07</w:t>
      </w:r>
      <w:r w:rsidR="00217770">
        <w:rPr>
          <w:sz w:val="28"/>
        </w:rPr>
        <w:t>/2021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convocação se faz necessária, </w:t>
      </w:r>
      <w:r w:rsidR="003B2163">
        <w:rPr>
          <w:sz w:val="28"/>
          <w:szCs w:val="28"/>
        </w:rPr>
        <w:t>em virtude do grande fluxo de atendimentos e vacinação Influenza H1N1, COVID 19 e demais atividades da secretaria.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3B2163">
        <w:rPr>
          <w:sz w:val="28"/>
          <w:szCs w:val="28"/>
        </w:rPr>
        <w:t>19</w:t>
      </w:r>
      <w:r w:rsidR="0053151A">
        <w:rPr>
          <w:sz w:val="28"/>
          <w:szCs w:val="28"/>
        </w:rPr>
        <w:t>(</w:t>
      </w:r>
      <w:r w:rsidR="00856AC4">
        <w:rPr>
          <w:sz w:val="28"/>
          <w:szCs w:val="28"/>
        </w:rPr>
        <w:t>dez</w:t>
      </w:r>
      <w:r w:rsidR="003B2163">
        <w:rPr>
          <w:sz w:val="28"/>
          <w:szCs w:val="28"/>
        </w:rPr>
        <w:t>enove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3B2163">
        <w:rPr>
          <w:sz w:val="28"/>
        </w:rPr>
        <w:t>05 de julho</w:t>
      </w:r>
      <w:bookmarkStart w:id="0" w:name="_GoBack"/>
      <w:bookmarkEnd w:id="0"/>
      <w:r w:rsidR="00BC37CE">
        <w:rPr>
          <w:sz w:val="28"/>
        </w:rPr>
        <w:t xml:space="preserve"> </w:t>
      </w:r>
      <w:r w:rsidRPr="00A51DA6">
        <w:rPr>
          <w:sz w:val="28"/>
        </w:rPr>
        <w:t>de 20</w:t>
      </w:r>
      <w:r w:rsidR="00B93FC3">
        <w:rPr>
          <w:sz w:val="28"/>
        </w:rPr>
        <w:t>21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681" w:rsidRDefault="00FB1681" w:rsidP="00B4168E">
      <w:r>
        <w:separator/>
      </w:r>
    </w:p>
  </w:endnote>
  <w:endnote w:type="continuationSeparator" w:id="0">
    <w:p w:rsidR="00FB1681" w:rsidRDefault="00FB1681" w:rsidP="00B4168E">
      <w:r>
        <w:continuationSeparator/>
      </w:r>
    </w:p>
  </w:endnote>
  <w:endnote w:type="continuationNotice" w:id="1">
    <w:p w:rsidR="00FB1681" w:rsidRDefault="00FB16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681" w:rsidRDefault="00FB1681" w:rsidP="00B4168E">
      <w:r>
        <w:separator/>
      </w:r>
    </w:p>
  </w:footnote>
  <w:footnote w:type="continuationSeparator" w:id="0">
    <w:p w:rsidR="00FB1681" w:rsidRDefault="00FB1681" w:rsidP="00B4168E">
      <w:r>
        <w:continuationSeparator/>
      </w:r>
    </w:p>
  </w:footnote>
  <w:footnote w:type="continuationNotice" w:id="1">
    <w:p w:rsidR="00FB1681" w:rsidRDefault="00FB168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FB168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7002885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2CF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16B1B-48CF-4E8F-984B-3DFF8787C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2021-05-24T13:05:00Z</cp:lastPrinted>
  <dcterms:created xsi:type="dcterms:W3CDTF">2021-07-05T18:08:00Z</dcterms:created>
  <dcterms:modified xsi:type="dcterms:W3CDTF">2021-07-05T18:08:00Z</dcterms:modified>
</cp:coreProperties>
</file>