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474A9">
        <w:rPr>
          <w:b/>
          <w:sz w:val="32"/>
          <w:szCs w:val="32"/>
        </w:rPr>
        <w:t>5245</w:t>
      </w:r>
      <w:r>
        <w:rPr>
          <w:b/>
          <w:sz w:val="32"/>
          <w:szCs w:val="32"/>
        </w:rPr>
        <w:t xml:space="preserve">, de </w:t>
      </w:r>
      <w:r w:rsidR="006474A9">
        <w:rPr>
          <w:b/>
          <w:sz w:val="32"/>
          <w:szCs w:val="32"/>
        </w:rPr>
        <w:t>02 de março de 2022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7C280B">
        <w:rPr>
          <w:sz w:val="22"/>
          <w:szCs w:val="22"/>
        </w:rPr>
        <w:t xml:space="preserve"> TESOUREIRO</w:t>
      </w:r>
      <w:r w:rsidR="00E42E33">
        <w:rPr>
          <w:sz w:val="22"/>
          <w:szCs w:val="22"/>
        </w:rPr>
        <w:t xml:space="preserve"> SUBSTITUTO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6474A9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7C280B">
        <w:rPr>
          <w:sz w:val="28"/>
          <w:szCs w:val="28"/>
        </w:rPr>
        <w:t>a</w:t>
      </w:r>
      <w:r w:rsidRPr="00B2459F">
        <w:rPr>
          <w:sz w:val="28"/>
          <w:szCs w:val="28"/>
        </w:rPr>
        <w:t xml:space="preserve"> servidor</w:t>
      </w:r>
      <w:r w:rsidR="007C280B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7C280B">
        <w:rPr>
          <w:b/>
          <w:sz w:val="28"/>
          <w:szCs w:val="28"/>
        </w:rPr>
        <w:t>Gislaine Leida Vidor Possobom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7C280B">
        <w:rPr>
          <w:sz w:val="28"/>
        </w:rPr>
        <w:t>16</w:t>
      </w:r>
      <w:r w:rsidR="00B4474C" w:rsidRPr="00B2459F">
        <w:rPr>
          <w:sz w:val="28"/>
        </w:rPr>
        <w:t xml:space="preserve">, </w:t>
      </w:r>
      <w:r w:rsidR="007C280B">
        <w:rPr>
          <w:sz w:val="28"/>
        </w:rPr>
        <w:t>Tesoureira Substi</w:t>
      </w:r>
      <w:r w:rsidR="00E42E33" w:rsidRPr="00B2459F">
        <w:rPr>
          <w:sz w:val="28"/>
        </w:rPr>
        <w:t>tut</w:t>
      </w:r>
      <w:r w:rsidR="007C280B">
        <w:rPr>
          <w:sz w:val="28"/>
        </w:rPr>
        <w:t>a</w:t>
      </w:r>
      <w:r w:rsidR="00B4474C" w:rsidRPr="00B2459F">
        <w:rPr>
          <w:sz w:val="28"/>
        </w:rPr>
        <w:t>,</w:t>
      </w:r>
      <w:r w:rsidR="00E42E33" w:rsidRPr="00B2459F">
        <w:rPr>
          <w:sz w:val="28"/>
        </w:rPr>
        <w:t xml:space="preserve"> no período de </w:t>
      </w:r>
      <w:r w:rsidR="006474A9">
        <w:rPr>
          <w:sz w:val="28"/>
        </w:rPr>
        <w:t>02/03/2022</w:t>
      </w:r>
      <w:r w:rsidR="00E42E33" w:rsidRPr="00B2459F">
        <w:rPr>
          <w:sz w:val="28"/>
        </w:rPr>
        <w:t xml:space="preserve"> a </w:t>
      </w:r>
      <w:r w:rsidR="006474A9">
        <w:rPr>
          <w:sz w:val="28"/>
        </w:rPr>
        <w:t>21/03/2022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2174E4">
        <w:rPr>
          <w:sz w:val="28"/>
        </w:rPr>
        <w:t xml:space="preserve">em virtude </w:t>
      </w:r>
      <w:bookmarkStart w:id="0" w:name="_GoBack"/>
      <w:bookmarkEnd w:id="0"/>
      <w:r w:rsidR="006474A9">
        <w:rPr>
          <w:sz w:val="28"/>
        </w:rPr>
        <w:t>de o</w:t>
      </w:r>
      <w:r w:rsidR="002174E4">
        <w:rPr>
          <w:sz w:val="28"/>
        </w:rPr>
        <w:t xml:space="preserve"> titular </w:t>
      </w:r>
      <w:r w:rsidR="00DB12AC">
        <w:rPr>
          <w:sz w:val="28"/>
        </w:rPr>
        <w:t xml:space="preserve">estar </w:t>
      </w:r>
      <w:r w:rsidR="006474A9">
        <w:rPr>
          <w:sz w:val="28"/>
        </w:rPr>
        <w:t>férias</w:t>
      </w:r>
      <w:r w:rsidR="00233DCA" w:rsidRPr="00B2459F">
        <w:rPr>
          <w:sz w:val="28"/>
        </w:rPr>
        <w:t xml:space="preserve">, </w:t>
      </w:r>
      <w:r w:rsidR="002965DF" w:rsidRPr="00B2459F">
        <w:rPr>
          <w:sz w:val="28"/>
        </w:rPr>
        <w:t xml:space="preserve">devendo </w:t>
      </w:r>
      <w:r w:rsidR="00B2459F" w:rsidRPr="00B2459F">
        <w:rPr>
          <w:sz w:val="28"/>
        </w:rPr>
        <w:t>perceber</w:t>
      </w:r>
      <w:r w:rsidR="001A52B7">
        <w:rPr>
          <w:sz w:val="28"/>
        </w:rPr>
        <w:t xml:space="preserve"> as vantagens previstas em L</w:t>
      </w:r>
      <w:r w:rsidR="002965DF" w:rsidRPr="00B2459F">
        <w:rPr>
          <w:sz w:val="28"/>
        </w:rPr>
        <w:t>ei</w:t>
      </w:r>
      <w:r w:rsidR="00B4474C" w:rsidRPr="00B2459F">
        <w:rPr>
          <w:sz w:val="28"/>
        </w:rPr>
        <w:t>.</w:t>
      </w:r>
    </w:p>
    <w:p w:rsidR="00B4474C" w:rsidRPr="00B2459F" w:rsidRDefault="00B4474C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474A9">
        <w:rPr>
          <w:sz w:val="28"/>
        </w:rPr>
        <w:t>02 de março de 2022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6474A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6DF" w:rsidRDefault="007106DF" w:rsidP="00B4168E">
      <w:r>
        <w:separator/>
      </w:r>
    </w:p>
  </w:endnote>
  <w:endnote w:type="continuationSeparator" w:id="0">
    <w:p w:rsidR="007106DF" w:rsidRDefault="007106D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6DF" w:rsidRDefault="007106DF" w:rsidP="00B4168E">
      <w:r>
        <w:separator/>
      </w:r>
    </w:p>
  </w:footnote>
  <w:footnote w:type="continuationSeparator" w:id="0">
    <w:p w:rsidR="007106DF" w:rsidRDefault="007106D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7106D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07745431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4053A"/>
    <w:rsid w:val="001463EC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474A9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06DF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BEDEE-46DB-4919-8020-A702014B0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2020-03-13T19:29:00Z</cp:lastPrinted>
  <dcterms:created xsi:type="dcterms:W3CDTF">2022-03-02T19:57:00Z</dcterms:created>
  <dcterms:modified xsi:type="dcterms:W3CDTF">2022-03-02T19:57:00Z</dcterms:modified>
</cp:coreProperties>
</file>