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</w:t>
      </w:r>
      <w:r w:rsidR="002E00F4">
        <w:rPr>
          <w:b/>
        </w:rPr>
        <w:t xml:space="preserve">          </w:t>
      </w:r>
      <w:r>
        <w:rPr>
          <w:b/>
        </w:rPr>
        <w:t>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</w:t>
      </w:r>
      <w:r w:rsidR="002E00F4">
        <w:rPr>
          <w:b/>
        </w:rPr>
        <w:t xml:space="preserve">            </w:t>
      </w:r>
      <w:r>
        <w:rPr>
          <w:b/>
        </w:rPr>
        <w:t xml:space="preserve">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7B26AF">
        <w:rPr>
          <w:b/>
          <w:color w:val="000000"/>
        </w:rPr>
        <w:t>3</w:t>
      </w:r>
      <w:r w:rsidR="00392C20">
        <w:rPr>
          <w:b/>
          <w:color w:val="000000"/>
        </w:rPr>
        <w:t>5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9C20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 SANTOS AZEREDO</w:t>
      </w:r>
      <w:r>
        <w:rPr>
          <w:rFonts w:ascii="Arial" w:hAnsi="Arial" w:cs="Arial"/>
          <w:sz w:val="20"/>
        </w:rPr>
        <w:t>, brasileiro, casado, residente e domiciliado em Jari – RS, na Rua Silveira Martins, n.º 318, portador do CPF n.º 947.329.650-91 e CI n.º 5061580402 a seguir denominada contratante , e a Empresa</w:t>
      </w:r>
      <w:r w:rsidR="00C7169F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="00EE2AFB" w:rsidRPr="00EE2AFB">
        <w:rPr>
          <w:rFonts w:ascii="Arial" w:hAnsi="Arial" w:cs="Arial"/>
          <w:b/>
          <w:sz w:val="20"/>
        </w:rPr>
        <w:t>D´COMAQ INDÚSTRIA E COMÉRCIO DE MÁQUINAS E EQUIPAMENTOS LTDA</w:t>
      </w:r>
      <w:r w:rsidRPr="00EE2AFB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sz w:val="20"/>
        </w:rPr>
        <w:t xml:space="preserve">  inscrita no CNPJ/MF sob o n°</w:t>
      </w:r>
      <w:r w:rsidR="00EE2AFB">
        <w:rPr>
          <w:rFonts w:ascii="Arial" w:hAnsi="Arial" w:cs="Arial"/>
          <w:sz w:val="20"/>
        </w:rPr>
        <w:t xml:space="preserve"> 18.474.949/0001-99,</w:t>
      </w:r>
      <w:r>
        <w:rPr>
          <w:rFonts w:ascii="Arial" w:hAnsi="Arial" w:cs="Arial"/>
          <w:sz w:val="20"/>
        </w:rPr>
        <w:t xml:space="preserve"> Pessoa jurídica de direito privado, sito à</w:t>
      </w:r>
      <w:r w:rsidR="009240CE">
        <w:rPr>
          <w:rFonts w:ascii="Arial" w:hAnsi="Arial" w:cs="Arial"/>
          <w:sz w:val="20"/>
        </w:rPr>
        <w:t xml:space="preserve"> </w:t>
      </w:r>
      <w:r w:rsidR="00EE2AFB">
        <w:rPr>
          <w:rFonts w:ascii="Arial" w:hAnsi="Arial" w:cs="Arial"/>
          <w:sz w:val="20"/>
        </w:rPr>
        <w:t xml:space="preserve">Rua Santo Pin nº 20 </w:t>
      </w:r>
      <w:r w:rsidR="00EB5B80">
        <w:rPr>
          <w:rFonts w:ascii="Arial" w:hAnsi="Arial" w:cs="Arial"/>
          <w:sz w:val="20"/>
        </w:rPr>
        <w:t xml:space="preserve"> Bairro </w:t>
      </w:r>
      <w:r w:rsidR="00EE2AFB">
        <w:rPr>
          <w:rFonts w:ascii="Arial" w:hAnsi="Arial" w:cs="Arial"/>
          <w:sz w:val="20"/>
        </w:rPr>
        <w:t>Industrial</w:t>
      </w:r>
      <w:r>
        <w:rPr>
          <w:rFonts w:ascii="Arial" w:hAnsi="Arial" w:cs="Arial"/>
          <w:sz w:val="20"/>
        </w:rPr>
        <w:t>,</w:t>
      </w:r>
      <w:r w:rsidR="00EB5B80">
        <w:rPr>
          <w:rFonts w:ascii="Arial" w:hAnsi="Arial" w:cs="Arial"/>
          <w:sz w:val="20"/>
        </w:rPr>
        <w:t xml:space="preserve"> C</w:t>
      </w:r>
      <w:r>
        <w:rPr>
          <w:rFonts w:ascii="Arial" w:hAnsi="Arial" w:cs="Arial"/>
          <w:sz w:val="20"/>
        </w:rPr>
        <w:t xml:space="preserve">idade de </w:t>
      </w:r>
      <w:r w:rsidR="00EE2AFB">
        <w:rPr>
          <w:rFonts w:ascii="Arial" w:hAnsi="Arial" w:cs="Arial"/>
          <w:sz w:val="20"/>
        </w:rPr>
        <w:t xml:space="preserve">Nova </w:t>
      </w:r>
      <w:proofErr w:type="spellStart"/>
      <w:r w:rsidR="00EE2AFB">
        <w:rPr>
          <w:rFonts w:ascii="Arial" w:hAnsi="Arial" w:cs="Arial"/>
          <w:sz w:val="20"/>
        </w:rPr>
        <w:t>Prata-RS</w:t>
      </w:r>
      <w:proofErr w:type="spellEnd"/>
      <w:r>
        <w:rPr>
          <w:rFonts w:ascii="Arial" w:hAnsi="Arial" w:cs="Arial"/>
          <w:sz w:val="20"/>
        </w:rPr>
        <w:t>, neste ato repre</w:t>
      </w:r>
      <w:r w:rsidR="00DC3070">
        <w:rPr>
          <w:rFonts w:ascii="Arial" w:hAnsi="Arial" w:cs="Arial"/>
          <w:sz w:val="20"/>
        </w:rPr>
        <w:t xml:space="preserve">sentada por seu </w:t>
      </w:r>
      <w:r w:rsidR="00DB795C">
        <w:rPr>
          <w:rFonts w:ascii="Arial" w:hAnsi="Arial" w:cs="Arial"/>
          <w:sz w:val="20"/>
        </w:rPr>
        <w:t>Representante</w:t>
      </w:r>
      <w:r w:rsidR="00DC3070">
        <w:rPr>
          <w:rFonts w:ascii="Arial" w:hAnsi="Arial" w:cs="Arial"/>
          <w:sz w:val="20"/>
        </w:rPr>
        <w:t xml:space="preserve"> , S</w:t>
      </w:r>
      <w:r>
        <w:rPr>
          <w:rFonts w:ascii="Arial" w:hAnsi="Arial" w:cs="Arial"/>
          <w:sz w:val="20"/>
        </w:rPr>
        <w:t xml:space="preserve">enhor </w:t>
      </w:r>
      <w:r w:rsidR="004A6DB0">
        <w:rPr>
          <w:rFonts w:ascii="Arial" w:hAnsi="Arial" w:cs="Arial"/>
          <w:sz w:val="20"/>
        </w:rPr>
        <w:t>Fernando de Conto</w:t>
      </w:r>
      <w:r w:rsidR="005340C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F85240">
        <w:rPr>
          <w:rFonts w:ascii="Arial" w:hAnsi="Arial" w:cs="Arial"/>
          <w:sz w:val="20"/>
        </w:rPr>
        <w:t xml:space="preserve"> Porta</w:t>
      </w:r>
      <w:r>
        <w:rPr>
          <w:rFonts w:ascii="Arial" w:hAnsi="Arial" w:cs="Arial"/>
          <w:sz w:val="20"/>
        </w:rPr>
        <w:t>dor do CPF nº</w:t>
      </w:r>
      <w:r w:rsidR="00EE2AFB">
        <w:rPr>
          <w:rFonts w:ascii="Arial" w:hAnsi="Arial" w:cs="Arial"/>
          <w:sz w:val="20"/>
        </w:rPr>
        <w:t xml:space="preserve"> 013.</w:t>
      </w:r>
      <w:r w:rsidR="005340C5">
        <w:rPr>
          <w:rFonts w:ascii="Arial" w:hAnsi="Arial" w:cs="Arial"/>
          <w:sz w:val="20"/>
        </w:rPr>
        <w:t>448.810-50,</w:t>
      </w:r>
      <w:r>
        <w:rPr>
          <w:rFonts w:ascii="Arial" w:hAnsi="Arial" w:cs="Arial"/>
          <w:sz w:val="20"/>
        </w:rPr>
        <w:t xml:space="preserve"> a seguir denominada contratada, acordam e ajustam firmar o presente Contrato, da Lei n° 8.666/93, de 21 de junho de 1993 e suas alterações posteriores, assim como pelas condições do </w:t>
      </w:r>
      <w:r w:rsidR="00A81F5A" w:rsidRPr="00A81F5A">
        <w:rPr>
          <w:rFonts w:ascii="Arial" w:hAnsi="Arial" w:cs="Arial"/>
          <w:b/>
          <w:sz w:val="20"/>
        </w:rPr>
        <w:t xml:space="preserve">Pregão Eletrônico </w:t>
      </w:r>
      <w:proofErr w:type="spellStart"/>
      <w:r w:rsidR="00A81F5A" w:rsidRPr="00A81F5A">
        <w:rPr>
          <w:rFonts w:ascii="Arial" w:hAnsi="Arial" w:cs="Arial"/>
          <w:b/>
          <w:sz w:val="20"/>
        </w:rPr>
        <w:t>Nr</w:t>
      </w:r>
      <w:proofErr w:type="spellEnd"/>
      <w:r w:rsidR="00A81F5A" w:rsidRPr="00A81F5A">
        <w:rPr>
          <w:rFonts w:ascii="Arial" w:hAnsi="Arial" w:cs="Arial"/>
          <w:b/>
          <w:sz w:val="20"/>
        </w:rPr>
        <w:t xml:space="preserve">. 16-2022 </w:t>
      </w:r>
      <w:r>
        <w:rPr>
          <w:rFonts w:ascii="Arial" w:hAnsi="Arial" w:cs="Arial"/>
          <w:sz w:val="20"/>
        </w:rPr>
        <w:t>e pelas cláusulas a seguir expressas, definidoras dos direitos, obrigações e responsabilidades das partes.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E5144" w:rsidRDefault="004E5144" w:rsidP="004E5144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E5144" w:rsidRDefault="004E5144" w:rsidP="004E5144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  <w:r w:rsidRPr="00827889">
        <w:rPr>
          <w:rFonts w:ascii="Arial" w:hAnsi="Arial" w:cs="Arial"/>
          <w:b/>
          <w:sz w:val="20"/>
        </w:rPr>
        <w:t xml:space="preserve">AQUISIÇÃO DE  CONJUNTO FRONTAL AGRÍCOLA, </w:t>
      </w:r>
      <w:r w:rsidRPr="00827889">
        <w:rPr>
          <w:rFonts w:ascii="Arial" w:hAnsi="Arial" w:cs="Arial"/>
          <w:b/>
          <w:bCs/>
          <w:sz w:val="20"/>
        </w:rPr>
        <w:t>DE ACORDO COM AS ESPECIFICAÇÕES NO ANEXO I DESTE EDITAL.</w:t>
      </w: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Default="006217CD" w:rsidP="006217CD">
      <w:pPr>
        <w:rPr>
          <w:rFonts w:ascii="Arial" w:hAnsi="Arial" w:cs="Arial"/>
          <w:b/>
          <w:bCs/>
          <w:sz w:val="20"/>
        </w:rPr>
      </w:pPr>
    </w:p>
    <w:tbl>
      <w:tblPr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922"/>
        <w:gridCol w:w="3332"/>
        <w:gridCol w:w="567"/>
        <w:gridCol w:w="1275"/>
        <w:gridCol w:w="1134"/>
        <w:gridCol w:w="1158"/>
      </w:tblGrid>
      <w:tr w:rsidR="006217CD" w:rsidRPr="00827889" w:rsidTr="00EE2660">
        <w:trPr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 xml:space="preserve">Item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Quant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Descrição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</w:rPr>
            </w:pPr>
            <w:r w:rsidRPr="00827889">
              <w:rPr>
                <w:rFonts w:ascii="Arial" w:hAnsi="Arial" w:cs="Arial"/>
                <w:b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MARCA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 xml:space="preserve">VALOR UN.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453A38">
            <w:pPr>
              <w:rPr>
                <w:rFonts w:ascii="Arial" w:hAnsi="Arial" w:cs="Arial"/>
                <w:b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b/>
                <w:sz w:val="20"/>
                <w:lang w:eastAsia="en-US"/>
              </w:rPr>
              <w:t>VALOR TOTAL</w:t>
            </w:r>
          </w:p>
        </w:tc>
      </w:tr>
      <w:tr w:rsidR="006217CD" w:rsidRPr="00827889" w:rsidTr="00EE2660">
        <w:trPr>
          <w:trHeight w:val="468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Pr="00827889" w:rsidRDefault="006217CD" w:rsidP="00732665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</w:t>
            </w:r>
            <w:r w:rsidR="00732665">
              <w:rPr>
                <w:rFonts w:ascii="Arial" w:hAnsi="Arial" w:cs="Arial"/>
                <w:sz w:val="20"/>
                <w:lang w:eastAsia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01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7CD" w:rsidRPr="00827889" w:rsidRDefault="006217CD" w:rsidP="001A34B4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>CONJUNTO FRONTAL AGRÍCOLA, ADAPTÁVEL AO TRATOR MASSEY FERGUSON MF297, LARGURA MÍNIMA DO ENLEIRADOR 2,2 M, ALTURA DE LEVANTE 2900 MM E SISTEMA HIDRÁULICO COM BOMBA DO TRATOR;</w:t>
            </w:r>
          </w:p>
          <w:p w:rsidR="006217CD" w:rsidRPr="00827889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98" w:rsidRDefault="000E1998" w:rsidP="00453A38">
            <w:pPr>
              <w:rPr>
                <w:rFonts w:ascii="Arial" w:hAnsi="Arial" w:cs="Arial"/>
                <w:sz w:val="20"/>
              </w:rPr>
            </w:pPr>
          </w:p>
          <w:p w:rsidR="006217CD" w:rsidRPr="00827889" w:rsidRDefault="006217CD" w:rsidP="00453A38">
            <w:pPr>
              <w:rPr>
                <w:rFonts w:ascii="Arial" w:hAnsi="Arial" w:cs="Arial"/>
                <w:sz w:val="20"/>
              </w:rPr>
            </w:pPr>
            <w:r w:rsidRPr="00827889">
              <w:rPr>
                <w:rFonts w:ascii="Arial" w:hAnsi="Arial" w:cs="Arial"/>
                <w:sz w:val="20"/>
              </w:rPr>
              <w:t>UN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CD" w:rsidRDefault="006217CD" w:rsidP="00453A38">
            <w:pPr>
              <w:rPr>
                <w:rFonts w:ascii="Arial" w:hAnsi="Arial" w:cs="Arial"/>
                <w:sz w:val="20"/>
                <w:lang w:eastAsia="en-US"/>
              </w:rPr>
            </w:pPr>
          </w:p>
          <w:p w:rsidR="000E1998" w:rsidRPr="00827889" w:rsidRDefault="000E1998" w:rsidP="00453A38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D´COMAQ PFD 15-60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27" w:rsidRDefault="006217CD" w:rsidP="002B4D03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R$ </w:t>
            </w:r>
          </w:p>
          <w:p w:rsidR="006217CD" w:rsidRPr="00827889" w:rsidRDefault="002B4D03" w:rsidP="002B4D03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51.450,</w:t>
            </w:r>
            <w:r w:rsidR="006217CD" w:rsidRPr="00827889">
              <w:rPr>
                <w:rFonts w:ascii="Arial" w:hAnsi="Arial" w:cs="Arial"/>
                <w:sz w:val="20"/>
                <w:lang w:eastAsia="en-US"/>
              </w:rPr>
              <w:t>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27" w:rsidRDefault="006217CD" w:rsidP="002B4D03">
            <w:pPr>
              <w:rPr>
                <w:rFonts w:ascii="Arial" w:hAnsi="Arial" w:cs="Arial"/>
                <w:sz w:val="20"/>
                <w:lang w:eastAsia="en-US"/>
              </w:rPr>
            </w:pPr>
            <w:r w:rsidRPr="00827889">
              <w:rPr>
                <w:rFonts w:ascii="Arial" w:hAnsi="Arial" w:cs="Arial"/>
                <w:sz w:val="20"/>
                <w:lang w:eastAsia="en-US"/>
              </w:rPr>
              <w:t xml:space="preserve">R$ </w:t>
            </w:r>
          </w:p>
          <w:p w:rsidR="006217CD" w:rsidRPr="00827889" w:rsidRDefault="002B4D03" w:rsidP="002B4D03">
            <w:pPr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5</w:t>
            </w:r>
            <w:r w:rsidR="006217CD" w:rsidRPr="00827889">
              <w:rPr>
                <w:rFonts w:ascii="Arial" w:hAnsi="Arial" w:cs="Arial"/>
                <w:sz w:val="20"/>
                <w:lang w:eastAsia="en-US"/>
              </w:rPr>
              <w:t>1.</w:t>
            </w:r>
            <w:r>
              <w:rPr>
                <w:rFonts w:ascii="Arial" w:hAnsi="Arial" w:cs="Arial"/>
                <w:sz w:val="20"/>
                <w:lang w:eastAsia="en-US"/>
              </w:rPr>
              <w:t>450</w:t>
            </w:r>
            <w:r w:rsidR="006217CD" w:rsidRPr="00827889">
              <w:rPr>
                <w:rFonts w:ascii="Arial" w:hAnsi="Arial" w:cs="Arial"/>
                <w:sz w:val="20"/>
                <w:lang w:eastAsia="en-US"/>
              </w:rPr>
              <w:t>,00</w:t>
            </w:r>
          </w:p>
        </w:tc>
      </w:tr>
    </w:tbl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rPr>
          <w:rFonts w:ascii="Arial" w:hAnsi="Arial" w:cs="Arial"/>
          <w:b/>
          <w:bCs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>O valor total dos objetos ora</w:t>
      </w:r>
      <w:r w:rsidR="00DF14D6">
        <w:rPr>
          <w:rFonts w:ascii="Arial" w:hAnsi="Arial" w:cs="Arial"/>
          <w:color w:val="000000"/>
          <w:sz w:val="20"/>
        </w:rPr>
        <w:t xml:space="preserve"> adquiridos é de R$ 51.450,00 (cinquenta e um mil quatrocentos e cinquenta reais</w:t>
      </w:r>
      <w:r w:rsidR="00D37F5F">
        <w:rPr>
          <w:rFonts w:ascii="Arial" w:hAnsi="Arial" w:cs="Arial"/>
          <w:color w:val="000000"/>
          <w:sz w:val="20"/>
        </w:rPr>
        <w:t>).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6217CD" w:rsidRPr="00827889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</w:rPr>
        <w:t>a) O pagamento será efetuado</w:t>
      </w:r>
      <w:r>
        <w:rPr>
          <w:rFonts w:ascii="Arial" w:hAnsi="Arial" w:cs="Arial"/>
          <w:b/>
          <w:sz w:val="20"/>
        </w:rPr>
        <w:t xml:space="preserve"> após análise e liberação pelo Ministério da Agricultura, Pecuária e Abastecimento e </w:t>
      </w:r>
      <w:r>
        <w:rPr>
          <w:rFonts w:ascii="Arial" w:hAnsi="Arial" w:cs="Arial"/>
          <w:sz w:val="20"/>
        </w:rPr>
        <w:t>conferência total do objeto.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b)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 pagamento será efetuado mediante a apresentação da Nota Fiscal sendo que deverá colocar na nota fiscal </w:t>
      </w:r>
      <w:r>
        <w:rPr>
          <w:rFonts w:ascii="Arial" w:hAnsi="Arial" w:cs="Arial"/>
          <w:b/>
          <w:sz w:val="20"/>
        </w:rPr>
        <w:t xml:space="preserve">CONVÊNIO 911127/2021 PROGRAMA: AQUISIÇÃO DE PATRULHA AGRÍCOLA MECANIZADA, PROPOSTA 023666/2021, </w:t>
      </w:r>
      <w:r>
        <w:rPr>
          <w:rFonts w:ascii="Arial" w:hAnsi="Arial" w:cs="Arial"/>
          <w:sz w:val="20"/>
        </w:rPr>
        <w:t>isenta de erros e devidamente liberada pelo Setor Competente.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c) O pagamento será efetuado em até </w:t>
      </w:r>
      <w:r>
        <w:rPr>
          <w:rFonts w:ascii="Arial" w:hAnsi="Arial" w:cs="Arial"/>
          <w:b/>
          <w:color w:val="000000"/>
          <w:sz w:val="20"/>
        </w:rPr>
        <w:t>10 (dez) dias corridos após a entrega</w:t>
      </w:r>
      <w:r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Competente; 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A Nota Fiscal somente será liberada para pagamento quando o cumprimento do contrato estiver em total conformidade com as especificações exigidas pelo Município;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e)</w:t>
      </w:r>
      <w:r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4.1 - O prazo de entrega </w:t>
      </w:r>
      <w:r>
        <w:rPr>
          <w:rFonts w:ascii="Arial" w:hAnsi="Arial" w:cs="Arial"/>
          <w:b/>
          <w:color w:val="000000"/>
          <w:sz w:val="20"/>
        </w:rPr>
        <w:t>do objeto será de no máximo 15</w:t>
      </w:r>
      <w:r>
        <w:rPr>
          <w:rFonts w:ascii="Arial" w:hAnsi="Arial" w:cs="Arial"/>
          <w:b/>
          <w:color w:val="FF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(quinze) dias corridos</w:t>
      </w:r>
      <w:r>
        <w:rPr>
          <w:rFonts w:ascii="Arial" w:hAnsi="Arial" w:cs="Arial"/>
          <w:color w:val="000000"/>
          <w:sz w:val="20"/>
        </w:rPr>
        <w:t>, a partir da ordem de entrega emitida pelo Prefeito Municipal, o mesmo deverá ser entregue na sede da contratante, na Rua Barão do Triunfo 193, sem ônus para o Município;</w:t>
      </w:r>
    </w:p>
    <w:p w:rsidR="008965D5" w:rsidRDefault="008965D5" w:rsidP="008965D5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O Contratante deverá: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5.1. Fornecer o objeto desta licitação nas especificações contidas neste edital;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Fornecer os materiais dentro dos padrões exigidos neste edital.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8965D5" w:rsidRDefault="008965D5" w:rsidP="008965D5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7-1 Pela inexecução total ou parcial do contrato, o Município de Jari poderá garantida a prévia defesa, aplicar contratada as sanções previstas no art. 87 da Lei n° 8.666/93; das quais se destacam: 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7.2. Em caso de </w:t>
      </w:r>
      <w:r>
        <w:rPr>
          <w:rFonts w:ascii="Arial" w:hAnsi="Arial" w:cs="Arial"/>
          <w:b/>
          <w:sz w:val="20"/>
        </w:rPr>
        <w:t>atraso injustificado na entrega do objeto</w:t>
      </w:r>
      <w:r>
        <w:rPr>
          <w:rFonts w:ascii="Arial" w:hAnsi="Arial" w:cs="Arial"/>
          <w:sz w:val="20"/>
        </w:rPr>
        <w:t xml:space="preserve">, sujeitar-se-á o licitante vencedor à </w:t>
      </w:r>
      <w:r>
        <w:rPr>
          <w:rFonts w:ascii="Arial" w:hAnsi="Arial" w:cs="Arial"/>
          <w:b/>
          <w:sz w:val="20"/>
        </w:rPr>
        <w:t>multa de mora</w:t>
      </w:r>
      <w:r>
        <w:rPr>
          <w:rFonts w:ascii="Arial" w:hAnsi="Arial" w:cs="Arial"/>
          <w:sz w:val="20"/>
        </w:rPr>
        <w:t xml:space="preserve"> de 3</w:t>
      </w:r>
      <w:r>
        <w:rPr>
          <w:rFonts w:ascii="Arial" w:hAnsi="Arial" w:cs="Arial"/>
          <w:b/>
          <w:sz w:val="20"/>
        </w:rPr>
        <w:t>% ao mês</w:t>
      </w:r>
      <w:r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8965D5" w:rsidRDefault="008965D5" w:rsidP="008965D5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8965D5" w:rsidRDefault="008965D5" w:rsidP="008965D5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b/>
          <w:sz w:val="20"/>
        </w:rPr>
        <w:t>advertência</w:t>
      </w:r>
      <w:r>
        <w:rPr>
          <w:rFonts w:ascii="Arial" w:hAnsi="Arial" w:cs="Arial"/>
          <w:sz w:val="20"/>
        </w:rPr>
        <w:t>, por escrito, no caso de pequenas irregularidades;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>
        <w:rPr>
          <w:rFonts w:ascii="Arial" w:hAnsi="Arial" w:cs="Arial"/>
          <w:b/>
          <w:bCs/>
          <w:sz w:val="20"/>
        </w:rPr>
        <w:t>multa de até 10% (dez por cento)</w:t>
      </w:r>
      <w:r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c) </w:t>
      </w:r>
      <w:r>
        <w:rPr>
          <w:rFonts w:ascii="Arial" w:hAnsi="Arial" w:cs="Arial"/>
          <w:b/>
          <w:sz w:val="20"/>
        </w:rPr>
        <w:t>suspensão temporária do direito de licitar</w:t>
      </w:r>
      <w:r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>
        <w:rPr>
          <w:rFonts w:ascii="Arial" w:hAnsi="Arial" w:cs="Arial"/>
          <w:b/>
          <w:sz w:val="20"/>
        </w:rPr>
        <w:t>declaração de inidoneidade</w:t>
      </w:r>
      <w:r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>
        <w:rPr>
          <w:rFonts w:ascii="Arial" w:hAnsi="Arial" w:cs="Arial"/>
          <w:sz w:val="20"/>
        </w:rPr>
        <w:t>, sem prejuízo das multas previstas no edital e das demais cominações legais;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8965D5" w:rsidRDefault="008965D5" w:rsidP="008965D5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8965D5" w:rsidRDefault="008965D5" w:rsidP="008965D5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lastRenderedPageBreak/>
        <w:t>PARÁGRAFO ÚNICO:</w:t>
      </w:r>
      <w:r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ÓRGÃO 06 SECRETARIA MUNICIPAL DA AGRICULTURA, IND. COMÉRCIO E MEIO AMBIENTE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</w:rPr>
        <w:t>. Atividade: 2.026 APOIO A PRODUÇÃO PRIMARIA E SUPORTE AOS PRODUTORES RURAIS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(444) 4.4.90.52.00.00.00.00.1135 - EQUIPAMENTOS E MATERIAL PERMANENTE</w:t>
      </w:r>
    </w:p>
    <w:p w:rsidR="008965D5" w:rsidRDefault="008965D5" w:rsidP="008965D5">
      <w:pPr>
        <w:widowControl w:val="0"/>
        <w:tabs>
          <w:tab w:val="left" w:pos="2977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(234) 4.4.90.52.00.00.00.00.0001 Equipamentos e Material Permanente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8965D5" w:rsidRDefault="008965D5" w:rsidP="008965D5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ab/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>
        <w:rPr>
          <w:rFonts w:ascii="Arial" w:hAnsi="Arial" w:cs="Arial"/>
          <w:b/>
          <w:color w:val="000000"/>
          <w:sz w:val="20"/>
        </w:rPr>
        <w:t xml:space="preserve"> 16-2022</w:t>
      </w:r>
      <w:r>
        <w:rPr>
          <w:rFonts w:ascii="Arial" w:hAnsi="Arial" w:cs="Arial"/>
          <w:color w:val="000000"/>
          <w:sz w:val="20"/>
        </w:rPr>
        <w:t>, a proposta do vencedor e à Lei nº 8666/93.</w:t>
      </w:r>
    </w:p>
    <w:p w:rsidR="008965D5" w:rsidRDefault="008965D5" w:rsidP="008965D5">
      <w:pPr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</w:rPr>
        <w:t>aplicando-se-lhe</w:t>
      </w:r>
      <w:proofErr w:type="spellEnd"/>
      <w:r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14 - CLÁUSULA DÉCIMA QUARTA- DA VIGÊNCIA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O contrato terá vigência de 01 (Ano) meses a partir da assinatura do contrato.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ab/>
      </w:r>
    </w:p>
    <w:p w:rsidR="008965D5" w:rsidRDefault="008965D5" w:rsidP="008965D5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15 - CLÁUSULA DÉCIMA QUINTA: DO FORO</w:t>
      </w:r>
    </w:p>
    <w:p w:rsidR="008965D5" w:rsidRDefault="008965D5" w:rsidP="008965D5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</w:p>
    <w:p w:rsidR="008965D5" w:rsidRDefault="008965D5" w:rsidP="008965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</w:r>
    </w:p>
    <w:p w:rsidR="00FD3531" w:rsidRDefault="006217CD" w:rsidP="006217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827889">
        <w:rPr>
          <w:rFonts w:ascii="Arial" w:hAnsi="Arial" w:cs="Arial"/>
          <w:color w:val="000000"/>
          <w:sz w:val="20"/>
        </w:rPr>
        <w:tab/>
      </w:r>
      <w:r w:rsidRPr="00827889">
        <w:rPr>
          <w:rFonts w:ascii="Arial" w:hAnsi="Arial" w:cs="Arial"/>
          <w:color w:val="000000"/>
          <w:sz w:val="20"/>
        </w:rPr>
        <w:tab/>
      </w:r>
    </w:p>
    <w:p w:rsidR="008829D6" w:rsidRDefault="008829D6" w:rsidP="008829D6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ab/>
      </w:r>
      <w:r>
        <w:rPr>
          <w:rFonts w:ascii="Arial" w:hAnsi="Arial" w:cs="Arial"/>
          <w:color w:val="000000"/>
          <w:sz w:val="20"/>
        </w:rPr>
        <w:tab/>
        <w:t xml:space="preserve">Jari, </w:t>
      </w:r>
      <w:r w:rsidR="006217CD">
        <w:rPr>
          <w:rFonts w:ascii="Arial" w:hAnsi="Arial" w:cs="Arial"/>
          <w:color w:val="000000"/>
          <w:sz w:val="20"/>
        </w:rPr>
        <w:t>12</w:t>
      </w:r>
      <w:r>
        <w:rPr>
          <w:rFonts w:ascii="Arial" w:hAnsi="Arial" w:cs="Arial"/>
          <w:color w:val="000000"/>
          <w:sz w:val="20"/>
        </w:rPr>
        <w:t xml:space="preserve"> de </w:t>
      </w:r>
      <w:r w:rsidR="00FE1E8E">
        <w:rPr>
          <w:rFonts w:ascii="Arial" w:hAnsi="Arial" w:cs="Arial"/>
          <w:color w:val="000000"/>
          <w:sz w:val="20"/>
        </w:rPr>
        <w:t>Julh</w:t>
      </w:r>
      <w:r>
        <w:rPr>
          <w:rFonts w:ascii="Arial" w:hAnsi="Arial" w:cs="Arial"/>
          <w:color w:val="000000"/>
          <w:sz w:val="20"/>
        </w:rPr>
        <w:t>o de 2022</w:t>
      </w:r>
      <w:r w:rsidR="00FD3531">
        <w:rPr>
          <w:rFonts w:ascii="Arial" w:hAnsi="Arial" w:cs="Arial"/>
          <w:color w:val="000000"/>
          <w:sz w:val="20"/>
        </w:rPr>
        <w:t>.</w:t>
      </w:r>
    </w:p>
    <w:p w:rsidR="008829D6" w:rsidRDefault="008829D6" w:rsidP="008829D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</w:t>
      </w:r>
    </w:p>
    <w:p w:rsidR="002100CA" w:rsidRDefault="002100CA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BARBARA A. VIEIRA BURTET</w:t>
      </w:r>
    </w:p>
    <w:p w:rsidR="008829D6" w:rsidRDefault="002100CA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PROCURAD</w:t>
      </w:r>
      <w:r w:rsidR="008829D6">
        <w:rPr>
          <w:rFonts w:ascii="Arial" w:hAnsi="Arial" w:cs="Arial"/>
          <w:b/>
          <w:color w:val="000000"/>
          <w:sz w:val="22"/>
          <w:szCs w:val="22"/>
        </w:rPr>
        <w:t>OR</w:t>
      </w:r>
      <w:r>
        <w:rPr>
          <w:rFonts w:ascii="Arial" w:hAnsi="Arial" w:cs="Arial"/>
          <w:b/>
          <w:color w:val="000000"/>
          <w:sz w:val="22"/>
          <w:szCs w:val="22"/>
        </w:rPr>
        <w:t>A</w:t>
      </w:r>
      <w:r w:rsidR="008829D6">
        <w:rPr>
          <w:rFonts w:ascii="Arial" w:hAnsi="Arial" w:cs="Arial"/>
          <w:b/>
          <w:color w:val="000000"/>
          <w:sz w:val="22"/>
          <w:szCs w:val="22"/>
        </w:rPr>
        <w:t xml:space="preserve"> JURÍDIC</w:t>
      </w:r>
      <w:r>
        <w:rPr>
          <w:rFonts w:ascii="Arial" w:hAnsi="Arial" w:cs="Arial"/>
          <w:b/>
          <w:color w:val="000000"/>
          <w:sz w:val="22"/>
          <w:szCs w:val="22"/>
        </w:rPr>
        <w:t>A</w:t>
      </w:r>
      <w:bookmarkStart w:id="0" w:name="_GoBack"/>
      <w:bookmarkEnd w:id="0"/>
    </w:p>
    <w:p w:rsidR="008829D6" w:rsidRDefault="008829D6" w:rsidP="008829D6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  <w:szCs w:val="20"/>
        </w:rPr>
      </w:pPr>
    </w:p>
    <w:p w:rsidR="008829D6" w:rsidRDefault="008829D6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20"/>
        </w:rPr>
        <w:t xml:space="preserve">OSNEI DOS SANTOS AZEREDO  </w:t>
      </w:r>
      <w:r w:rsidR="006617B1">
        <w:rPr>
          <w:rFonts w:ascii="Arial" w:hAnsi="Arial" w:cs="Arial"/>
          <w:color w:val="000000"/>
          <w:sz w:val="20"/>
        </w:rPr>
        <w:t xml:space="preserve">      </w:t>
      </w:r>
      <w:r w:rsidR="009B6A93">
        <w:rPr>
          <w:rFonts w:ascii="Arial" w:hAnsi="Arial" w:cs="Arial"/>
          <w:color w:val="000000"/>
          <w:sz w:val="20"/>
        </w:rPr>
        <w:t xml:space="preserve">  </w:t>
      </w:r>
      <w:r w:rsidR="00895E54">
        <w:rPr>
          <w:rFonts w:ascii="Arial" w:hAnsi="Arial" w:cs="Arial"/>
          <w:color w:val="000000"/>
          <w:sz w:val="20"/>
        </w:rPr>
        <w:t xml:space="preserve"> </w:t>
      </w:r>
      <w:r w:rsidR="006617B1">
        <w:rPr>
          <w:rFonts w:ascii="Arial" w:hAnsi="Arial" w:cs="Arial"/>
          <w:color w:val="000000"/>
          <w:sz w:val="20"/>
        </w:rPr>
        <w:t xml:space="preserve">  </w:t>
      </w:r>
      <w:r w:rsidR="00895E54">
        <w:rPr>
          <w:rFonts w:ascii="Arial" w:hAnsi="Arial" w:cs="Arial"/>
          <w:color w:val="000000"/>
          <w:sz w:val="20"/>
        </w:rPr>
        <w:t xml:space="preserve"> </w:t>
      </w:r>
      <w:r w:rsidR="009B6A93" w:rsidRPr="00EE2AFB">
        <w:rPr>
          <w:rFonts w:ascii="Arial" w:hAnsi="Arial" w:cs="Arial"/>
          <w:b/>
          <w:sz w:val="20"/>
        </w:rPr>
        <w:t>D</w:t>
      </w:r>
      <w:r w:rsidR="009B6A93" w:rsidRPr="009B6A93">
        <w:rPr>
          <w:rFonts w:ascii="Arial" w:hAnsi="Arial" w:cs="Arial"/>
          <w:b/>
          <w:sz w:val="18"/>
          <w:szCs w:val="18"/>
        </w:rPr>
        <w:t xml:space="preserve">´COMAQ INDÚSTRIA E COMÉRCIO DE MÁQUINAS E </w:t>
      </w:r>
      <w:r w:rsidR="009B6A93" w:rsidRPr="009B6A93">
        <w:rPr>
          <w:rFonts w:ascii="Arial" w:hAnsi="Arial" w:cs="Arial"/>
          <w:b/>
          <w:sz w:val="16"/>
          <w:szCs w:val="16"/>
        </w:rPr>
        <w:t>EQUIPAMENTOS</w:t>
      </w:r>
    </w:p>
    <w:p w:rsidR="000478BE" w:rsidRPr="009B6A93" w:rsidRDefault="000478BE" w:rsidP="008829D6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LTDA</w:t>
      </w:r>
    </w:p>
    <w:p w:rsidR="00895E54" w:rsidRDefault="00270357" w:rsidP="002845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</w:rPr>
        <w:t xml:space="preserve">   </w:t>
      </w:r>
      <w:r w:rsidR="008829D6">
        <w:rPr>
          <w:rFonts w:ascii="Arial" w:hAnsi="Arial" w:cs="Arial"/>
          <w:color w:val="000000"/>
          <w:sz w:val="20"/>
        </w:rPr>
        <w:t xml:space="preserve">CONTRATANTE                       </w:t>
      </w:r>
      <w:r w:rsidR="00284560">
        <w:rPr>
          <w:rFonts w:ascii="Arial" w:hAnsi="Arial" w:cs="Arial"/>
          <w:color w:val="000000"/>
          <w:sz w:val="20"/>
        </w:rPr>
        <w:t xml:space="preserve">  </w:t>
      </w:r>
      <w:r w:rsidR="008829D6">
        <w:rPr>
          <w:rFonts w:ascii="Arial" w:hAnsi="Arial" w:cs="Arial"/>
          <w:color w:val="000000"/>
          <w:sz w:val="20"/>
        </w:rPr>
        <w:t xml:space="preserve">                </w:t>
      </w:r>
      <w:r w:rsidR="009B6A93">
        <w:rPr>
          <w:rFonts w:ascii="Arial" w:hAnsi="Arial" w:cs="Arial"/>
          <w:color w:val="000000"/>
          <w:sz w:val="20"/>
        </w:rPr>
        <w:t xml:space="preserve">                           </w:t>
      </w:r>
      <w:r w:rsidR="008829D6">
        <w:rPr>
          <w:rFonts w:ascii="Arial" w:hAnsi="Arial" w:cs="Arial"/>
          <w:color w:val="000000"/>
        </w:rPr>
        <w:t xml:space="preserve"> </w:t>
      </w:r>
      <w:r w:rsidR="006617B1" w:rsidRPr="006617B1">
        <w:rPr>
          <w:rFonts w:ascii="Arial" w:hAnsi="Arial" w:cs="Arial"/>
          <w:color w:val="000000"/>
          <w:sz w:val="20"/>
          <w:szCs w:val="20"/>
        </w:rPr>
        <w:t>FERNANDO DE CONTO</w:t>
      </w:r>
      <w:r w:rsidR="008829D6">
        <w:rPr>
          <w:rFonts w:ascii="Arial" w:hAnsi="Arial" w:cs="Arial"/>
          <w:color w:val="000000"/>
        </w:rPr>
        <w:t xml:space="preserve">                                 </w:t>
      </w:r>
      <w:r w:rsidR="0024536D">
        <w:rPr>
          <w:rFonts w:ascii="Arial" w:hAnsi="Arial" w:cs="Arial"/>
          <w:color w:val="000000"/>
        </w:rPr>
        <w:t xml:space="preserve"> __________________________</w:t>
      </w:r>
      <w:r w:rsidR="000948CE" w:rsidRPr="0024536D">
        <w:rPr>
          <w:rFonts w:ascii="Arial" w:hAnsi="Arial" w:cs="Arial"/>
          <w:color w:val="000000"/>
        </w:rPr>
        <w:t xml:space="preserve">      </w:t>
      </w:r>
      <w:r w:rsidR="009B6A93">
        <w:rPr>
          <w:rFonts w:ascii="Arial" w:hAnsi="Arial" w:cs="Arial"/>
          <w:color w:val="000000"/>
        </w:rPr>
        <w:t xml:space="preserve">                       </w:t>
      </w:r>
      <w:r w:rsidR="00AB53BB">
        <w:rPr>
          <w:rFonts w:ascii="Arial" w:hAnsi="Arial" w:cs="Arial"/>
          <w:sz w:val="20"/>
        </w:rPr>
        <w:t xml:space="preserve">  </w:t>
      </w:r>
      <w:r w:rsidR="006617B1">
        <w:rPr>
          <w:rFonts w:ascii="Arial" w:hAnsi="Arial" w:cs="Arial"/>
          <w:sz w:val="20"/>
        </w:rPr>
        <w:t>SÓCIO PROPRIETÁRIO</w:t>
      </w:r>
    </w:p>
    <w:p w:rsidR="000B3FDD" w:rsidRPr="0024536D" w:rsidRDefault="00895E54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</w:t>
      </w:r>
      <w:r w:rsidR="00FF6C6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                                                                             </w:t>
      </w:r>
      <w:r w:rsidR="0024536D">
        <w:rPr>
          <w:rFonts w:ascii="Arial" w:hAnsi="Arial" w:cs="Arial"/>
          <w:color w:val="000000"/>
        </w:rPr>
        <w:t xml:space="preserve">                 </w:t>
      </w:r>
    </w:p>
    <w:sectPr w:rsidR="000B3FDD" w:rsidRPr="0024536D" w:rsidSect="001477B4">
      <w:pgSz w:w="11906" w:h="16838"/>
      <w:pgMar w:top="426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4DBA"/>
    <w:rsid w:val="00025CC9"/>
    <w:rsid w:val="000326E1"/>
    <w:rsid w:val="00036B79"/>
    <w:rsid w:val="000478BE"/>
    <w:rsid w:val="00052ACF"/>
    <w:rsid w:val="00064410"/>
    <w:rsid w:val="00077FE6"/>
    <w:rsid w:val="000824A0"/>
    <w:rsid w:val="00087868"/>
    <w:rsid w:val="000948CE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1998"/>
    <w:rsid w:val="000E2042"/>
    <w:rsid w:val="000E6CEB"/>
    <w:rsid w:val="000F0573"/>
    <w:rsid w:val="000F2294"/>
    <w:rsid w:val="000F3828"/>
    <w:rsid w:val="000F4249"/>
    <w:rsid w:val="000F4CEA"/>
    <w:rsid w:val="00100C04"/>
    <w:rsid w:val="001012FA"/>
    <w:rsid w:val="00113E85"/>
    <w:rsid w:val="001142BB"/>
    <w:rsid w:val="001205FC"/>
    <w:rsid w:val="00135BEA"/>
    <w:rsid w:val="0013605A"/>
    <w:rsid w:val="001477B4"/>
    <w:rsid w:val="00153A90"/>
    <w:rsid w:val="001568D3"/>
    <w:rsid w:val="00162FC9"/>
    <w:rsid w:val="00174EA8"/>
    <w:rsid w:val="00176694"/>
    <w:rsid w:val="00182417"/>
    <w:rsid w:val="00190B56"/>
    <w:rsid w:val="001A34B4"/>
    <w:rsid w:val="001A6E89"/>
    <w:rsid w:val="001B1EE3"/>
    <w:rsid w:val="001B30F5"/>
    <w:rsid w:val="001B496F"/>
    <w:rsid w:val="001B59AA"/>
    <w:rsid w:val="001C2C47"/>
    <w:rsid w:val="001C3DE9"/>
    <w:rsid w:val="001E1152"/>
    <w:rsid w:val="001E74F5"/>
    <w:rsid w:val="001F296A"/>
    <w:rsid w:val="001F3D60"/>
    <w:rsid w:val="002100CA"/>
    <w:rsid w:val="0021011D"/>
    <w:rsid w:val="0021338A"/>
    <w:rsid w:val="00215229"/>
    <w:rsid w:val="00215637"/>
    <w:rsid w:val="002156B1"/>
    <w:rsid w:val="00216771"/>
    <w:rsid w:val="00221E0B"/>
    <w:rsid w:val="00224EF5"/>
    <w:rsid w:val="00227D85"/>
    <w:rsid w:val="00241620"/>
    <w:rsid w:val="00241991"/>
    <w:rsid w:val="0024225C"/>
    <w:rsid w:val="0024536D"/>
    <w:rsid w:val="002470EB"/>
    <w:rsid w:val="00262D34"/>
    <w:rsid w:val="00270357"/>
    <w:rsid w:val="0027443E"/>
    <w:rsid w:val="00276B27"/>
    <w:rsid w:val="00281523"/>
    <w:rsid w:val="00284560"/>
    <w:rsid w:val="00294433"/>
    <w:rsid w:val="002A034D"/>
    <w:rsid w:val="002B0FB3"/>
    <w:rsid w:val="002B2B2D"/>
    <w:rsid w:val="002B4D03"/>
    <w:rsid w:val="002B5F4D"/>
    <w:rsid w:val="002B666E"/>
    <w:rsid w:val="002B6DF0"/>
    <w:rsid w:val="002D2C38"/>
    <w:rsid w:val="002D3C0A"/>
    <w:rsid w:val="002E00F4"/>
    <w:rsid w:val="002E2213"/>
    <w:rsid w:val="002F5FB1"/>
    <w:rsid w:val="002F6461"/>
    <w:rsid w:val="002F6F20"/>
    <w:rsid w:val="00303D1E"/>
    <w:rsid w:val="00322EA8"/>
    <w:rsid w:val="00324CD1"/>
    <w:rsid w:val="00346111"/>
    <w:rsid w:val="00356394"/>
    <w:rsid w:val="003573ED"/>
    <w:rsid w:val="00357924"/>
    <w:rsid w:val="00370B72"/>
    <w:rsid w:val="00375501"/>
    <w:rsid w:val="0037739E"/>
    <w:rsid w:val="00385385"/>
    <w:rsid w:val="00386B7E"/>
    <w:rsid w:val="00391664"/>
    <w:rsid w:val="0039173B"/>
    <w:rsid w:val="00391D4F"/>
    <w:rsid w:val="00392B71"/>
    <w:rsid w:val="00392C20"/>
    <w:rsid w:val="00395594"/>
    <w:rsid w:val="003A2F5C"/>
    <w:rsid w:val="003A389E"/>
    <w:rsid w:val="003A6265"/>
    <w:rsid w:val="003B1E4A"/>
    <w:rsid w:val="003B5D33"/>
    <w:rsid w:val="003B70DB"/>
    <w:rsid w:val="003C081D"/>
    <w:rsid w:val="003C1D8C"/>
    <w:rsid w:val="003C37CA"/>
    <w:rsid w:val="003C50E6"/>
    <w:rsid w:val="003D0060"/>
    <w:rsid w:val="003D2202"/>
    <w:rsid w:val="003D4A54"/>
    <w:rsid w:val="003D61A2"/>
    <w:rsid w:val="003D6E36"/>
    <w:rsid w:val="003F1AEB"/>
    <w:rsid w:val="003F4EAD"/>
    <w:rsid w:val="003F7E6F"/>
    <w:rsid w:val="004015D1"/>
    <w:rsid w:val="00404EFC"/>
    <w:rsid w:val="00411C35"/>
    <w:rsid w:val="004123E6"/>
    <w:rsid w:val="004149B0"/>
    <w:rsid w:val="00417D39"/>
    <w:rsid w:val="0044528D"/>
    <w:rsid w:val="00447A3D"/>
    <w:rsid w:val="00447EE1"/>
    <w:rsid w:val="00450734"/>
    <w:rsid w:val="004616FE"/>
    <w:rsid w:val="00466854"/>
    <w:rsid w:val="00472D07"/>
    <w:rsid w:val="0048678F"/>
    <w:rsid w:val="004874A9"/>
    <w:rsid w:val="00490B71"/>
    <w:rsid w:val="00491D80"/>
    <w:rsid w:val="00496005"/>
    <w:rsid w:val="004A6DB0"/>
    <w:rsid w:val="004B27F1"/>
    <w:rsid w:val="004B3B0D"/>
    <w:rsid w:val="004B3B18"/>
    <w:rsid w:val="004B7466"/>
    <w:rsid w:val="004C2B8D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5019DB"/>
    <w:rsid w:val="00506729"/>
    <w:rsid w:val="00517CE6"/>
    <w:rsid w:val="005242E7"/>
    <w:rsid w:val="00530C1A"/>
    <w:rsid w:val="00530FD7"/>
    <w:rsid w:val="005340C5"/>
    <w:rsid w:val="00534157"/>
    <w:rsid w:val="00535884"/>
    <w:rsid w:val="00535B99"/>
    <w:rsid w:val="00543B1C"/>
    <w:rsid w:val="00554A3F"/>
    <w:rsid w:val="00561939"/>
    <w:rsid w:val="0056612F"/>
    <w:rsid w:val="00574967"/>
    <w:rsid w:val="005752EC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917"/>
    <w:rsid w:val="00604BC9"/>
    <w:rsid w:val="00606F53"/>
    <w:rsid w:val="00611F05"/>
    <w:rsid w:val="006217CD"/>
    <w:rsid w:val="00626535"/>
    <w:rsid w:val="00627774"/>
    <w:rsid w:val="006300EB"/>
    <w:rsid w:val="00650808"/>
    <w:rsid w:val="00650A13"/>
    <w:rsid w:val="00657CCE"/>
    <w:rsid w:val="006617B1"/>
    <w:rsid w:val="00664521"/>
    <w:rsid w:val="006727B9"/>
    <w:rsid w:val="006803F4"/>
    <w:rsid w:val="0068410F"/>
    <w:rsid w:val="00687779"/>
    <w:rsid w:val="00692E4E"/>
    <w:rsid w:val="00693321"/>
    <w:rsid w:val="0069543A"/>
    <w:rsid w:val="00696A5C"/>
    <w:rsid w:val="006A0275"/>
    <w:rsid w:val="006A3001"/>
    <w:rsid w:val="006A63BA"/>
    <w:rsid w:val="006B5F6B"/>
    <w:rsid w:val="006B69FE"/>
    <w:rsid w:val="006D366C"/>
    <w:rsid w:val="006D57AE"/>
    <w:rsid w:val="006D6990"/>
    <w:rsid w:val="006D7CA1"/>
    <w:rsid w:val="006F0348"/>
    <w:rsid w:val="006F76BC"/>
    <w:rsid w:val="007010D7"/>
    <w:rsid w:val="00713016"/>
    <w:rsid w:val="0072381D"/>
    <w:rsid w:val="00732665"/>
    <w:rsid w:val="0074099C"/>
    <w:rsid w:val="00740F03"/>
    <w:rsid w:val="0075320E"/>
    <w:rsid w:val="0076523F"/>
    <w:rsid w:val="00766EB9"/>
    <w:rsid w:val="0078279C"/>
    <w:rsid w:val="00786997"/>
    <w:rsid w:val="00787E04"/>
    <w:rsid w:val="007A364A"/>
    <w:rsid w:val="007A49A9"/>
    <w:rsid w:val="007B1CEF"/>
    <w:rsid w:val="007B26AF"/>
    <w:rsid w:val="007C2BBF"/>
    <w:rsid w:val="007D0F52"/>
    <w:rsid w:val="007D4BC4"/>
    <w:rsid w:val="007E5AE6"/>
    <w:rsid w:val="007E5B8F"/>
    <w:rsid w:val="007F2D30"/>
    <w:rsid w:val="008006B1"/>
    <w:rsid w:val="00812404"/>
    <w:rsid w:val="00812AE3"/>
    <w:rsid w:val="00814ECC"/>
    <w:rsid w:val="00823FB9"/>
    <w:rsid w:val="00826CCF"/>
    <w:rsid w:val="008603FE"/>
    <w:rsid w:val="0086753F"/>
    <w:rsid w:val="00867761"/>
    <w:rsid w:val="00873673"/>
    <w:rsid w:val="008813E5"/>
    <w:rsid w:val="008829D6"/>
    <w:rsid w:val="00883E1D"/>
    <w:rsid w:val="0089199E"/>
    <w:rsid w:val="00895E54"/>
    <w:rsid w:val="008965D5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28E4"/>
    <w:rsid w:val="00923BE5"/>
    <w:rsid w:val="009240CE"/>
    <w:rsid w:val="00932E09"/>
    <w:rsid w:val="00933FDA"/>
    <w:rsid w:val="00934509"/>
    <w:rsid w:val="00936B42"/>
    <w:rsid w:val="00941B2E"/>
    <w:rsid w:val="00942557"/>
    <w:rsid w:val="00946F60"/>
    <w:rsid w:val="009530D3"/>
    <w:rsid w:val="00956625"/>
    <w:rsid w:val="009632FF"/>
    <w:rsid w:val="00964F90"/>
    <w:rsid w:val="00970FE4"/>
    <w:rsid w:val="00971B7C"/>
    <w:rsid w:val="0097249D"/>
    <w:rsid w:val="00983094"/>
    <w:rsid w:val="00985737"/>
    <w:rsid w:val="00987102"/>
    <w:rsid w:val="0099111B"/>
    <w:rsid w:val="00995D6A"/>
    <w:rsid w:val="009964A2"/>
    <w:rsid w:val="009974EC"/>
    <w:rsid w:val="009A6A73"/>
    <w:rsid w:val="009B6A93"/>
    <w:rsid w:val="009C204F"/>
    <w:rsid w:val="009C6049"/>
    <w:rsid w:val="009D0936"/>
    <w:rsid w:val="009D3BAB"/>
    <w:rsid w:val="009F46C2"/>
    <w:rsid w:val="009F63E2"/>
    <w:rsid w:val="009F78C2"/>
    <w:rsid w:val="009F78E0"/>
    <w:rsid w:val="00A003F3"/>
    <w:rsid w:val="00A007F4"/>
    <w:rsid w:val="00A0444F"/>
    <w:rsid w:val="00A07694"/>
    <w:rsid w:val="00A21109"/>
    <w:rsid w:val="00A21AC0"/>
    <w:rsid w:val="00A21E66"/>
    <w:rsid w:val="00A222B8"/>
    <w:rsid w:val="00A22391"/>
    <w:rsid w:val="00A2403B"/>
    <w:rsid w:val="00A31B82"/>
    <w:rsid w:val="00A35643"/>
    <w:rsid w:val="00A36376"/>
    <w:rsid w:val="00A43A2D"/>
    <w:rsid w:val="00A4467A"/>
    <w:rsid w:val="00A459E9"/>
    <w:rsid w:val="00A46F51"/>
    <w:rsid w:val="00A507D3"/>
    <w:rsid w:val="00A61DC8"/>
    <w:rsid w:val="00A62E12"/>
    <w:rsid w:val="00A756FC"/>
    <w:rsid w:val="00A81F5A"/>
    <w:rsid w:val="00A8254A"/>
    <w:rsid w:val="00A86159"/>
    <w:rsid w:val="00A914C8"/>
    <w:rsid w:val="00A95783"/>
    <w:rsid w:val="00A9598A"/>
    <w:rsid w:val="00A97651"/>
    <w:rsid w:val="00AA0F21"/>
    <w:rsid w:val="00AA3C08"/>
    <w:rsid w:val="00AB0C2E"/>
    <w:rsid w:val="00AB53BB"/>
    <w:rsid w:val="00AB57E6"/>
    <w:rsid w:val="00AB760B"/>
    <w:rsid w:val="00AB76D6"/>
    <w:rsid w:val="00AB793D"/>
    <w:rsid w:val="00AD0FA6"/>
    <w:rsid w:val="00AD4929"/>
    <w:rsid w:val="00AD57F1"/>
    <w:rsid w:val="00AD710F"/>
    <w:rsid w:val="00AF373A"/>
    <w:rsid w:val="00AF6B1A"/>
    <w:rsid w:val="00B05628"/>
    <w:rsid w:val="00B059F7"/>
    <w:rsid w:val="00B07651"/>
    <w:rsid w:val="00B07B60"/>
    <w:rsid w:val="00B12373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3702"/>
    <w:rsid w:val="00B95E9B"/>
    <w:rsid w:val="00BA01ED"/>
    <w:rsid w:val="00BA2DF4"/>
    <w:rsid w:val="00BB665B"/>
    <w:rsid w:val="00BC178A"/>
    <w:rsid w:val="00BC2D25"/>
    <w:rsid w:val="00BD17B0"/>
    <w:rsid w:val="00BE0D97"/>
    <w:rsid w:val="00BE0E94"/>
    <w:rsid w:val="00BE5ACD"/>
    <w:rsid w:val="00BF3835"/>
    <w:rsid w:val="00BF7214"/>
    <w:rsid w:val="00C00217"/>
    <w:rsid w:val="00C010FD"/>
    <w:rsid w:val="00C04753"/>
    <w:rsid w:val="00C13D47"/>
    <w:rsid w:val="00C22C38"/>
    <w:rsid w:val="00C22C63"/>
    <w:rsid w:val="00C25E75"/>
    <w:rsid w:val="00C333F5"/>
    <w:rsid w:val="00C40DA1"/>
    <w:rsid w:val="00C40FB8"/>
    <w:rsid w:val="00C47C22"/>
    <w:rsid w:val="00C54472"/>
    <w:rsid w:val="00C60190"/>
    <w:rsid w:val="00C60C18"/>
    <w:rsid w:val="00C65129"/>
    <w:rsid w:val="00C667E8"/>
    <w:rsid w:val="00C70347"/>
    <w:rsid w:val="00C7169F"/>
    <w:rsid w:val="00C73184"/>
    <w:rsid w:val="00C75DB2"/>
    <w:rsid w:val="00C772E5"/>
    <w:rsid w:val="00C910A1"/>
    <w:rsid w:val="00C91830"/>
    <w:rsid w:val="00C93853"/>
    <w:rsid w:val="00CA041A"/>
    <w:rsid w:val="00CA0CCA"/>
    <w:rsid w:val="00CA6588"/>
    <w:rsid w:val="00CB1540"/>
    <w:rsid w:val="00CB1F10"/>
    <w:rsid w:val="00CB4134"/>
    <w:rsid w:val="00CC5EA3"/>
    <w:rsid w:val="00CC73B9"/>
    <w:rsid w:val="00CC7666"/>
    <w:rsid w:val="00CD0CBD"/>
    <w:rsid w:val="00CD1C78"/>
    <w:rsid w:val="00CD602F"/>
    <w:rsid w:val="00CF2302"/>
    <w:rsid w:val="00D00639"/>
    <w:rsid w:val="00D24173"/>
    <w:rsid w:val="00D26F91"/>
    <w:rsid w:val="00D37F5F"/>
    <w:rsid w:val="00D4237F"/>
    <w:rsid w:val="00D44D7D"/>
    <w:rsid w:val="00D4566A"/>
    <w:rsid w:val="00D51955"/>
    <w:rsid w:val="00D51A16"/>
    <w:rsid w:val="00D53FEB"/>
    <w:rsid w:val="00D61D62"/>
    <w:rsid w:val="00D62B4D"/>
    <w:rsid w:val="00D70D1B"/>
    <w:rsid w:val="00D70DE1"/>
    <w:rsid w:val="00D721C6"/>
    <w:rsid w:val="00D81DC2"/>
    <w:rsid w:val="00D83D61"/>
    <w:rsid w:val="00D925FA"/>
    <w:rsid w:val="00D96A2F"/>
    <w:rsid w:val="00DA11A5"/>
    <w:rsid w:val="00DA1C0E"/>
    <w:rsid w:val="00DA2687"/>
    <w:rsid w:val="00DA392F"/>
    <w:rsid w:val="00DA586D"/>
    <w:rsid w:val="00DB4557"/>
    <w:rsid w:val="00DB5655"/>
    <w:rsid w:val="00DB657C"/>
    <w:rsid w:val="00DB7082"/>
    <w:rsid w:val="00DB795C"/>
    <w:rsid w:val="00DC3070"/>
    <w:rsid w:val="00DC47D0"/>
    <w:rsid w:val="00DC7F8B"/>
    <w:rsid w:val="00DD3B47"/>
    <w:rsid w:val="00DE1282"/>
    <w:rsid w:val="00DF14D6"/>
    <w:rsid w:val="00E01459"/>
    <w:rsid w:val="00E027C4"/>
    <w:rsid w:val="00E0646E"/>
    <w:rsid w:val="00E12B13"/>
    <w:rsid w:val="00E20FD5"/>
    <w:rsid w:val="00E2415A"/>
    <w:rsid w:val="00E32446"/>
    <w:rsid w:val="00E33639"/>
    <w:rsid w:val="00E34144"/>
    <w:rsid w:val="00E434F2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B5B80"/>
    <w:rsid w:val="00EC4203"/>
    <w:rsid w:val="00EC7D36"/>
    <w:rsid w:val="00ED1D5A"/>
    <w:rsid w:val="00ED1DE9"/>
    <w:rsid w:val="00EE2660"/>
    <w:rsid w:val="00EE2AFB"/>
    <w:rsid w:val="00EE5611"/>
    <w:rsid w:val="00EE6A8F"/>
    <w:rsid w:val="00EF0268"/>
    <w:rsid w:val="00EF12CD"/>
    <w:rsid w:val="00EF3403"/>
    <w:rsid w:val="00EF63BD"/>
    <w:rsid w:val="00F04164"/>
    <w:rsid w:val="00F044E3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4345"/>
    <w:rsid w:val="00F70696"/>
    <w:rsid w:val="00F724B2"/>
    <w:rsid w:val="00F73121"/>
    <w:rsid w:val="00F8420D"/>
    <w:rsid w:val="00F85240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D3531"/>
    <w:rsid w:val="00FE1E8E"/>
    <w:rsid w:val="00FE4B9B"/>
    <w:rsid w:val="00FE61D2"/>
    <w:rsid w:val="00FF036B"/>
    <w:rsid w:val="00FF6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uiPriority w:val="99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99"/>
    <w:unhideWhenUsed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1887</Words>
  <Characters>10195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31</cp:revision>
  <cp:lastPrinted>2022-02-17T17:19:00Z</cp:lastPrinted>
  <dcterms:created xsi:type="dcterms:W3CDTF">2022-07-13T12:35:00Z</dcterms:created>
  <dcterms:modified xsi:type="dcterms:W3CDTF">2022-07-18T11:54:00Z</dcterms:modified>
</cp:coreProperties>
</file>