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PREFEITURA MUNICIPAL DE JARI </w:t>
      </w:r>
    </w:p>
    <w:p w:rsidR="007F3064" w:rsidRDefault="007F3064">
      <w:pPr>
        <w:jc w:val="both"/>
        <w:outlineLvl w:val="0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Pr="0024536D" w:rsidRDefault="006A3001" w:rsidP="00FD7DC8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  <w:r>
        <w:rPr>
          <w:b/>
          <w:color w:val="000000"/>
        </w:rPr>
        <w:t xml:space="preserve">CONTRATO </w:t>
      </w:r>
      <w:r w:rsidR="00A50F28">
        <w:rPr>
          <w:b/>
          <w:color w:val="000000"/>
        </w:rPr>
        <w:t>42</w:t>
      </w:r>
      <w:r w:rsidR="008603FE">
        <w:rPr>
          <w:b/>
          <w:color w:val="000000"/>
        </w:rPr>
        <w:t>-2022</w:t>
      </w: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32001" w:rsidRDefault="00D32001" w:rsidP="00D3200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0"/>
        </w:rPr>
        <w:t>OSNEI DO</w:t>
      </w:r>
      <w:r w:rsidR="00B70541">
        <w:rPr>
          <w:rFonts w:ascii="Arial" w:hAnsi="Arial" w:cs="Arial"/>
          <w:b/>
          <w:sz w:val="20"/>
        </w:rPr>
        <w:t>S</w:t>
      </w:r>
      <w:bookmarkStart w:id="0" w:name="_GoBack"/>
      <w:bookmarkEnd w:id="0"/>
      <w:r>
        <w:rPr>
          <w:rFonts w:ascii="Arial" w:hAnsi="Arial" w:cs="Arial"/>
          <w:b/>
          <w:sz w:val="20"/>
        </w:rPr>
        <w:t xml:space="preserve"> SANTOS AZEREDO</w:t>
      </w:r>
      <w:r>
        <w:rPr>
          <w:rFonts w:ascii="Arial" w:hAnsi="Arial" w:cs="Arial"/>
          <w:sz w:val="20"/>
        </w:rPr>
        <w:t xml:space="preserve">, brasileiro, casado, residente e domiciliado em Jari – RS, na Rua Silveira Martins, n.º 318, portador do CPF n.º 947.329.650-91 e CI n.º 5061580402 a seguir denominada contratante , e a  Empresa </w:t>
      </w:r>
      <w:r w:rsidR="00AF3C70">
        <w:rPr>
          <w:rFonts w:ascii="Arial" w:hAnsi="Arial" w:cs="Arial"/>
          <w:b/>
          <w:sz w:val="20"/>
        </w:rPr>
        <w:t>CIRURGICA SÃO FELIPE PRODUTOS PARA SAUDE EIRELI</w:t>
      </w:r>
      <w:r>
        <w:rPr>
          <w:rFonts w:ascii="Arial" w:hAnsi="Arial" w:cs="Arial"/>
          <w:sz w:val="20"/>
        </w:rPr>
        <w:t>,  inscrita no CNPJ/MF sob o n° 07.</w:t>
      </w:r>
      <w:r w:rsidR="00AF3C70">
        <w:rPr>
          <w:rFonts w:ascii="Arial" w:hAnsi="Arial" w:cs="Arial"/>
          <w:sz w:val="20"/>
        </w:rPr>
        <w:t>626.776/</w:t>
      </w:r>
      <w:r>
        <w:rPr>
          <w:rFonts w:ascii="Arial" w:hAnsi="Arial" w:cs="Arial"/>
          <w:sz w:val="20"/>
        </w:rPr>
        <w:t>0001-</w:t>
      </w:r>
      <w:r w:rsidR="00AF3C70">
        <w:rPr>
          <w:rFonts w:ascii="Arial" w:hAnsi="Arial" w:cs="Arial"/>
          <w:sz w:val="20"/>
        </w:rPr>
        <w:t>60</w:t>
      </w:r>
      <w:r>
        <w:rPr>
          <w:rFonts w:ascii="Arial" w:hAnsi="Arial" w:cs="Arial"/>
          <w:sz w:val="20"/>
        </w:rPr>
        <w:t xml:space="preserve"> Pessoa jurídica de direito privado, sito à </w:t>
      </w:r>
      <w:r w:rsidR="00AF3C70">
        <w:rPr>
          <w:rFonts w:ascii="Arial" w:hAnsi="Arial" w:cs="Arial"/>
          <w:sz w:val="20"/>
        </w:rPr>
        <w:t>Rua Rodovia dos Minérios</w:t>
      </w:r>
      <w:r>
        <w:rPr>
          <w:rFonts w:ascii="Arial" w:hAnsi="Arial" w:cs="Arial"/>
          <w:sz w:val="20"/>
        </w:rPr>
        <w:t xml:space="preserve">,  cidade de </w:t>
      </w:r>
      <w:r w:rsidR="00AF3C70">
        <w:rPr>
          <w:rFonts w:ascii="Arial" w:hAnsi="Arial" w:cs="Arial"/>
          <w:sz w:val="20"/>
        </w:rPr>
        <w:t>Almirante Tamandaré</w:t>
      </w:r>
      <w:r>
        <w:rPr>
          <w:rFonts w:ascii="Arial" w:hAnsi="Arial" w:cs="Arial"/>
          <w:sz w:val="20"/>
        </w:rPr>
        <w:t xml:space="preserve"> </w:t>
      </w:r>
      <w:r w:rsidR="00AF3C70">
        <w:rPr>
          <w:rFonts w:ascii="Arial" w:hAnsi="Arial" w:cs="Arial"/>
          <w:sz w:val="20"/>
        </w:rPr>
        <w:t>PR</w:t>
      </w:r>
      <w:r>
        <w:rPr>
          <w:rFonts w:ascii="Arial" w:hAnsi="Arial" w:cs="Arial"/>
          <w:sz w:val="20"/>
        </w:rPr>
        <w:t>, neste ato representada por s</w:t>
      </w:r>
      <w:r w:rsidR="00C84894">
        <w:rPr>
          <w:rFonts w:ascii="Arial" w:hAnsi="Arial" w:cs="Arial"/>
          <w:sz w:val="20"/>
        </w:rPr>
        <w:t>ua representante</w:t>
      </w:r>
      <w:r>
        <w:rPr>
          <w:rFonts w:ascii="Arial" w:hAnsi="Arial" w:cs="Arial"/>
          <w:sz w:val="20"/>
        </w:rPr>
        <w:t>, senhor</w:t>
      </w:r>
      <w:r w:rsidR="00C84894">
        <w:rPr>
          <w:rFonts w:ascii="Arial" w:hAnsi="Arial" w:cs="Arial"/>
          <w:sz w:val="20"/>
        </w:rPr>
        <w:t>a MARISTELA BELOTTO PELOZZO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portador do CPF nº </w:t>
      </w:r>
      <w:r w:rsidR="00C84894">
        <w:rPr>
          <w:rFonts w:ascii="Arial" w:hAnsi="Arial" w:cs="Arial"/>
          <w:sz w:val="20"/>
        </w:rPr>
        <w:t>922.630.709-15</w:t>
      </w:r>
      <w:r>
        <w:rPr>
          <w:rFonts w:ascii="Arial" w:hAnsi="Arial" w:cs="Arial"/>
          <w:sz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</w:rPr>
        <w:t xml:space="preserve">Pregão Eletrônico  </w:t>
      </w:r>
      <w:proofErr w:type="spellStart"/>
      <w:r>
        <w:rPr>
          <w:rFonts w:ascii="Arial" w:hAnsi="Arial" w:cs="Arial"/>
          <w:b/>
          <w:sz w:val="20"/>
        </w:rPr>
        <w:t>Nr</w:t>
      </w:r>
      <w:proofErr w:type="spellEnd"/>
      <w:r>
        <w:rPr>
          <w:rFonts w:ascii="Arial" w:hAnsi="Arial" w:cs="Arial"/>
          <w:b/>
          <w:sz w:val="20"/>
        </w:rPr>
        <w:t>. 1</w:t>
      </w:r>
      <w:r w:rsidR="003852E6">
        <w:rPr>
          <w:rFonts w:ascii="Arial" w:hAnsi="Arial" w:cs="Arial"/>
          <w:b/>
          <w:sz w:val="20"/>
        </w:rPr>
        <w:t>7</w:t>
      </w:r>
      <w:r>
        <w:rPr>
          <w:rFonts w:ascii="Arial" w:hAnsi="Arial" w:cs="Arial"/>
          <w:b/>
          <w:sz w:val="20"/>
        </w:rPr>
        <w:t>-2022</w:t>
      </w:r>
      <w:r>
        <w:rPr>
          <w:rFonts w:ascii="Arial" w:hAnsi="Arial" w:cs="Arial"/>
          <w:sz w:val="20"/>
        </w:rPr>
        <w:t xml:space="preserve"> e pelas cláusulas a seguir expressas, definidoras dos direitos, obrigações e responsabilidades das partes.</w:t>
      </w:r>
    </w:p>
    <w:p w:rsidR="007F3064" w:rsidRDefault="007F3064" w:rsidP="00D32001">
      <w:pPr>
        <w:jc w:val="both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246F4C" w:rsidRDefault="00246F4C" w:rsidP="00246F4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AQUISIÇÃO DE</w:t>
      </w:r>
      <w:r w:rsidRPr="0095435A">
        <w:rPr>
          <w:rFonts w:ascii="Arial" w:hAnsi="Arial" w:cs="Arial"/>
          <w:b/>
          <w:sz w:val="20"/>
        </w:rPr>
        <w:t xml:space="preserve"> MATERIA</w:t>
      </w:r>
      <w:r>
        <w:rPr>
          <w:rFonts w:ascii="Arial" w:hAnsi="Arial" w:cs="Arial"/>
          <w:b/>
          <w:sz w:val="20"/>
        </w:rPr>
        <w:t>IS</w:t>
      </w:r>
      <w:r w:rsidRPr="0095435A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E EQUIPAMENTOS PARA UNIDADE BÁSICA DE SAÚDE DR NAUDAR VICENTE KONZEN</w:t>
      </w:r>
      <w:r w:rsidRPr="00D756E3">
        <w:rPr>
          <w:rFonts w:ascii="Arial" w:hAnsi="Arial" w:cs="Arial"/>
          <w:b/>
          <w:sz w:val="20"/>
        </w:rPr>
        <w:t xml:space="preserve">, </w:t>
      </w:r>
      <w:r w:rsidRPr="00D756E3">
        <w:rPr>
          <w:rFonts w:ascii="Arial" w:hAnsi="Arial" w:cs="Arial"/>
          <w:b/>
          <w:bCs/>
          <w:sz w:val="20"/>
        </w:rPr>
        <w:t xml:space="preserve">DE ACORDO COM AS ESPECIFICAÇÕES </w:t>
      </w:r>
      <w:r w:rsidR="00AE5E39">
        <w:rPr>
          <w:rFonts w:ascii="Arial" w:hAnsi="Arial" w:cs="Arial"/>
          <w:b/>
          <w:bCs/>
          <w:sz w:val="20"/>
        </w:rPr>
        <w:t>ABAIXO</w:t>
      </w:r>
      <w:r>
        <w:rPr>
          <w:rFonts w:ascii="Arial" w:hAnsi="Arial" w:cs="Arial"/>
          <w:b/>
          <w:bCs/>
          <w:sz w:val="20"/>
        </w:rPr>
        <w:t>.</w:t>
      </w:r>
    </w:p>
    <w:p w:rsidR="007F3064" w:rsidRDefault="007F3064" w:rsidP="004065F3">
      <w:pPr>
        <w:rPr>
          <w:rFonts w:ascii="Arial" w:hAnsi="Arial" w:cs="Arial"/>
          <w:b/>
          <w:bCs/>
          <w:sz w:val="20"/>
        </w:rPr>
      </w:pPr>
    </w:p>
    <w:p w:rsidR="00246F4C" w:rsidRDefault="00246F4C" w:rsidP="004065F3">
      <w:pPr>
        <w:framePr w:hSpace="141" w:wrap="around" w:hAnchor="margin" w:xAlign="center" w:y="660"/>
        <w:rPr>
          <w:rFonts w:ascii="Arial" w:hAnsi="Arial" w:cs="Arial"/>
          <w:b/>
          <w:bCs/>
          <w:sz w:val="20"/>
        </w:rPr>
      </w:pPr>
    </w:p>
    <w:p w:rsidR="00246F4C" w:rsidRDefault="00246F4C" w:rsidP="004065F3">
      <w:pPr>
        <w:rPr>
          <w:rFonts w:ascii="Arial" w:hAnsi="Arial" w:cs="Arial"/>
          <w:b/>
          <w:bCs/>
          <w:sz w:val="20"/>
        </w:rPr>
      </w:pPr>
    </w:p>
    <w:p w:rsidR="00246F4C" w:rsidRDefault="00246F4C" w:rsidP="00246F4C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tbl>
      <w:tblPr>
        <w:tblpPr w:leftFromText="141" w:rightFromText="141" w:vertAnchor="page" w:horzAnchor="margin" w:tblpXSpec="center" w:tblpY="9041"/>
        <w:tblW w:w="104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992"/>
        <w:gridCol w:w="709"/>
        <w:gridCol w:w="3230"/>
        <w:gridCol w:w="1559"/>
        <w:gridCol w:w="1355"/>
        <w:gridCol w:w="1559"/>
      </w:tblGrid>
      <w:tr w:rsidR="00F076ED" w:rsidRPr="00074447" w:rsidTr="00F076ED">
        <w:trPr>
          <w:trHeight w:val="399"/>
        </w:trPr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076ED" w:rsidRPr="00074447" w:rsidRDefault="00F076ED" w:rsidP="00F076ED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Item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076ED" w:rsidRPr="00074447" w:rsidRDefault="00F076ED" w:rsidP="00F076ED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Quantidade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076ED" w:rsidRPr="00074447" w:rsidRDefault="00F076ED" w:rsidP="00F076ED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Unid.</w:t>
            </w:r>
          </w:p>
        </w:tc>
        <w:tc>
          <w:tcPr>
            <w:tcW w:w="3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076ED" w:rsidRPr="00074447" w:rsidRDefault="00F076ED" w:rsidP="00F076ED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Especificação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F076ED" w:rsidRPr="00074447" w:rsidRDefault="00F076ED" w:rsidP="00F076ED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Marca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076ED" w:rsidRPr="00074447" w:rsidRDefault="00F076ED" w:rsidP="00F076ED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7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Unitário R$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076ED" w:rsidRPr="00074447" w:rsidRDefault="00F076ED" w:rsidP="00F076ED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Total</w:t>
            </w:r>
          </w:p>
          <w:p w:rsidR="00F076ED" w:rsidRPr="00074447" w:rsidRDefault="00F076ED" w:rsidP="00F076ED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R$</w:t>
            </w:r>
          </w:p>
        </w:tc>
      </w:tr>
      <w:tr w:rsidR="00F076ED" w:rsidRPr="00074447" w:rsidTr="00F076ED">
        <w:trPr>
          <w:trHeight w:val="776"/>
        </w:trPr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6ED" w:rsidRPr="00FB598A" w:rsidRDefault="00F076ED" w:rsidP="00F076ED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17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6ED" w:rsidRPr="00FB598A" w:rsidRDefault="00F076ED" w:rsidP="00F076ED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6ED" w:rsidRPr="00FB598A" w:rsidRDefault="00F076ED" w:rsidP="00F076ED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6ED" w:rsidRPr="00FB598A" w:rsidRDefault="00F076ED" w:rsidP="00F076ED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CENTRAL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NEBULIZAÇÃO,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COMPRESSOR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3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4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SAÍDAS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,</w:t>
            </w:r>
            <w:r w:rsidRPr="00FB598A">
              <w:rPr>
                <w:rFonts w:ascii="Calibri" w:eastAsia="Courier New" w:hAnsi="Calibri"/>
                <w:spacing w:val="-79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POSSUI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NO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MINIMO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1/4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HP,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SUPORTE</w:t>
            </w:r>
            <w:r w:rsidRPr="00FB598A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COM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RODIZIOS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6ED" w:rsidRPr="00FB598A" w:rsidRDefault="00F076ED" w:rsidP="00F076ED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ASC</w:t>
            </w:r>
          </w:p>
        </w:tc>
        <w:tc>
          <w:tcPr>
            <w:tcW w:w="1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6ED" w:rsidRPr="00FB598A" w:rsidRDefault="00F076ED" w:rsidP="00F076ED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1.000,00</w:t>
            </w:r>
          </w:p>
          <w:p w:rsidR="00F076ED" w:rsidRPr="00FB598A" w:rsidRDefault="00F076ED" w:rsidP="00F076ED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6ED" w:rsidRPr="00FB598A" w:rsidRDefault="00F076ED" w:rsidP="00F076ED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1.</w:t>
            </w: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000,00</w:t>
            </w:r>
          </w:p>
        </w:tc>
      </w:tr>
      <w:tr w:rsidR="00F076ED" w:rsidRPr="00074447" w:rsidTr="00F076ED">
        <w:trPr>
          <w:trHeight w:val="57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6ED" w:rsidRPr="00FB598A" w:rsidRDefault="00F076ED" w:rsidP="00F076ED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6ED" w:rsidRPr="00FB598A" w:rsidRDefault="00F076ED" w:rsidP="00F076ED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6ED" w:rsidRPr="00FB598A" w:rsidRDefault="00F076ED" w:rsidP="00F076ED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6ED" w:rsidRPr="00FB598A" w:rsidRDefault="00F076ED" w:rsidP="00F076ED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DETECTOR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FETAL,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PORTÁTIL,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DIGITAL,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COM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DISPLAY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6ED" w:rsidRPr="00FB598A" w:rsidRDefault="00F076ED" w:rsidP="00F076ED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JUMPER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6ED" w:rsidRPr="00FB598A" w:rsidRDefault="00F076ED" w:rsidP="00F076ED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282,00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6ED" w:rsidRPr="00FB598A" w:rsidRDefault="00F076ED" w:rsidP="00F076ED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564,00</w:t>
            </w:r>
          </w:p>
        </w:tc>
      </w:tr>
    </w:tbl>
    <w:p w:rsidR="00246F4C" w:rsidRDefault="00246F4C" w:rsidP="00246F4C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:rsidR="00246F4C" w:rsidRDefault="00246F4C" w:rsidP="00246F4C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FD7DC8">
        <w:rPr>
          <w:rFonts w:ascii="Arial" w:hAnsi="Arial" w:cs="Arial"/>
          <w:color w:val="000000"/>
          <w:sz w:val="20"/>
        </w:rPr>
        <w:t xml:space="preserve"> 1.564,00</w:t>
      </w:r>
      <w:r w:rsidRPr="00ED1B75">
        <w:rPr>
          <w:rFonts w:ascii="Arial" w:hAnsi="Arial" w:cs="Arial"/>
          <w:color w:val="000000"/>
          <w:sz w:val="20"/>
        </w:rPr>
        <w:t xml:space="preserve"> (</w:t>
      </w:r>
      <w:r w:rsidR="00FD7DC8">
        <w:rPr>
          <w:rFonts w:ascii="Arial" w:hAnsi="Arial" w:cs="Arial"/>
          <w:color w:val="000000"/>
          <w:sz w:val="20"/>
        </w:rPr>
        <w:t>hum mil quinhentos e sessenta e quatro reais</w:t>
      </w:r>
      <w:r w:rsidRPr="00ED1B75">
        <w:rPr>
          <w:rFonts w:ascii="Arial" w:hAnsi="Arial" w:cs="Arial"/>
          <w:color w:val="000000"/>
          <w:sz w:val="20"/>
        </w:rPr>
        <w:t>).</w:t>
      </w:r>
    </w:p>
    <w:p w:rsidR="00FD7DC8" w:rsidRDefault="00FD7DC8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</w:p>
    <w:p w:rsidR="00FD7DC8" w:rsidRPr="00ED1B75" w:rsidRDefault="00FD7DC8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D1B75">
        <w:rPr>
          <w:rFonts w:ascii="Arial" w:hAnsi="Arial" w:cs="Arial"/>
          <w:b/>
          <w:color w:val="000000"/>
          <w:sz w:val="20"/>
        </w:rPr>
        <w:t xml:space="preserve">10 (dez) dias </w:t>
      </w:r>
      <w:r>
        <w:rPr>
          <w:rFonts w:ascii="Arial" w:hAnsi="Arial" w:cs="Arial"/>
          <w:b/>
          <w:color w:val="000000"/>
          <w:sz w:val="20"/>
        </w:rPr>
        <w:t>da entrega dos produtos</w:t>
      </w:r>
      <w:r w:rsidRPr="00ED1B75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Nota Fiscal somente será liberada para pagamento quando o cumprimento do contrato estiver em total conformidade com as especificações exigidas pelo Município;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</w:t>
      </w:r>
      <w:r w:rsidRPr="00ED1B75"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 w:rsidRPr="00ED1B75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ED1B75">
        <w:rPr>
          <w:rFonts w:ascii="Arial" w:hAnsi="Arial" w:cs="Arial"/>
          <w:b/>
          <w:color w:val="000000"/>
          <w:sz w:val="20"/>
        </w:rPr>
        <w:t xml:space="preserve">, ou ainda emitir boleto no valor da nota fiscal, caso não apresente conta bancária nestas </w:t>
      </w:r>
      <w:r w:rsidRPr="00ED1B75">
        <w:rPr>
          <w:rFonts w:ascii="Arial" w:hAnsi="Arial" w:cs="Arial"/>
          <w:b/>
          <w:color w:val="000000"/>
          <w:sz w:val="20"/>
        </w:rPr>
        <w:lastRenderedPageBreak/>
        <w:t>condições, será efetuado DOC.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 xml:space="preserve">, a partir do recebimento da Nota de Empenho </w:t>
      </w:r>
      <w:r w:rsidR="002B1360">
        <w:rPr>
          <w:rFonts w:ascii="Arial" w:hAnsi="Arial" w:cs="Arial"/>
          <w:color w:val="000000"/>
          <w:sz w:val="20"/>
        </w:rPr>
        <w:t>via e-mail;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ind w:firstLine="85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FD7DC8" w:rsidRDefault="00FD7DC8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FD7DC8" w:rsidRDefault="004B670B" w:rsidP="00FD7DC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4B670B" w:rsidRPr="00ED1B75" w:rsidRDefault="004B670B" w:rsidP="00FD7DC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lastRenderedPageBreak/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a) </w:t>
      </w:r>
      <w:r w:rsidRPr="00ED1B75">
        <w:rPr>
          <w:rFonts w:ascii="Arial" w:hAnsi="Arial" w:cs="Arial"/>
          <w:b/>
          <w:sz w:val="20"/>
        </w:rPr>
        <w:t>advertência</w:t>
      </w:r>
      <w:r w:rsidRPr="00ED1B75">
        <w:rPr>
          <w:rFonts w:ascii="Arial" w:hAnsi="Arial" w:cs="Arial"/>
          <w:sz w:val="20"/>
        </w:rPr>
        <w:t>, por escrito, no caso de pequenas irregularidades;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b) </w:t>
      </w:r>
      <w:r w:rsidRPr="00ED1B75">
        <w:rPr>
          <w:rFonts w:ascii="Arial" w:hAnsi="Arial" w:cs="Arial"/>
          <w:b/>
          <w:bCs/>
          <w:sz w:val="20"/>
        </w:rPr>
        <w:t>multa de até 10% (dez por cento)</w:t>
      </w:r>
      <w:r w:rsidRPr="00ED1B75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c) </w:t>
      </w:r>
      <w:r w:rsidRPr="00ED1B75">
        <w:rPr>
          <w:rFonts w:ascii="Arial" w:hAnsi="Arial" w:cs="Arial"/>
          <w:b/>
          <w:sz w:val="20"/>
        </w:rPr>
        <w:t>suspensão temporária do direito de licitar</w:t>
      </w:r>
      <w:r w:rsidRPr="00ED1B75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d) </w:t>
      </w:r>
      <w:r w:rsidRPr="00ED1B75">
        <w:rPr>
          <w:rFonts w:ascii="Arial" w:hAnsi="Arial" w:cs="Arial"/>
          <w:b/>
          <w:sz w:val="20"/>
        </w:rPr>
        <w:t>declaração de inidoneidade</w:t>
      </w:r>
      <w:r w:rsidRPr="00ED1B75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d) Na hipótese de rescisão administrativa, prevista no artigo 77 da lei 8.666/93, o contratado, desde já, reconhece os direitos da administração, conforme prevê o artigo 55, inciso IX, do </w:t>
      </w:r>
      <w:r w:rsidRPr="00ED1B75">
        <w:rPr>
          <w:rFonts w:ascii="Arial" w:hAnsi="Arial" w:cs="Arial"/>
          <w:color w:val="000000"/>
          <w:sz w:val="20"/>
        </w:rPr>
        <w:lastRenderedPageBreak/>
        <w:t>mesmo diploma legal;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4B670B" w:rsidRPr="00ED1B75" w:rsidRDefault="004B670B" w:rsidP="004B670B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A6CAD">
        <w:rPr>
          <w:rFonts w:ascii="Arial" w:hAnsi="Arial" w:cs="Arial"/>
          <w:b/>
          <w:bCs/>
          <w:color w:val="000000"/>
          <w:sz w:val="20"/>
        </w:rPr>
        <w:t>ÓRGÃO 04 SEC DA SAÚDE</w:t>
      </w:r>
      <w:r w:rsidRPr="00EA6CAD">
        <w:rPr>
          <w:rFonts w:ascii="Arial" w:hAnsi="Arial" w:cs="Arial"/>
          <w:b/>
          <w:bCs/>
          <w:color w:val="000000"/>
          <w:sz w:val="20"/>
        </w:rPr>
        <w:tab/>
      </w: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EA6CAD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EA6CAD">
        <w:rPr>
          <w:rFonts w:ascii="Arial" w:hAnsi="Arial" w:cs="Arial"/>
          <w:b/>
          <w:bCs/>
          <w:color w:val="000000"/>
          <w:sz w:val="20"/>
        </w:rPr>
        <w:t>. Atividade: 2.007 ATENDIMENTO DA UBS</w:t>
      </w: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A6CAD">
        <w:rPr>
          <w:rFonts w:ascii="Arial" w:hAnsi="Arial" w:cs="Arial"/>
          <w:b/>
          <w:bCs/>
          <w:color w:val="000000"/>
          <w:sz w:val="20"/>
        </w:rPr>
        <w:t>(94) 4.4.90.52.00.00.00.00.4505 EQUIPAMENTOS E MATERIAL PERMANENTE</w:t>
      </w:r>
    </w:p>
    <w:p w:rsidR="004B670B" w:rsidRPr="00D756E3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4B670B" w:rsidRPr="00ED1B75" w:rsidRDefault="004B670B" w:rsidP="004B670B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sz w:val="20"/>
        </w:rPr>
        <w:tab/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17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>, a proposta do vencedor e à Lei nº 8666/93.</w:t>
      </w:r>
    </w:p>
    <w:p w:rsidR="004B670B" w:rsidRPr="00ED1B75" w:rsidRDefault="004B670B" w:rsidP="004B670B">
      <w:pPr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QUARTA- DA VIGÊNCIA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4B670B" w:rsidRPr="001C3173" w:rsidRDefault="004B670B" w:rsidP="004B670B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da ata ou contrato será de 12 meses.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ab/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  <w:r w:rsidRPr="00ED1B75">
        <w:rPr>
          <w:rFonts w:ascii="Arial" w:hAnsi="Arial" w:cs="Arial"/>
          <w:color w:val="000000"/>
          <w:sz w:val="20"/>
        </w:rPr>
        <w:tab/>
      </w:r>
      <w:r w:rsidRPr="00ED1B75">
        <w:rPr>
          <w:rFonts w:ascii="Arial" w:hAnsi="Arial" w:cs="Arial"/>
          <w:color w:val="000000"/>
          <w:sz w:val="20"/>
        </w:rPr>
        <w:tab/>
      </w:r>
    </w:p>
    <w:p w:rsidR="004B670B" w:rsidRPr="00EF4ABC" w:rsidRDefault="004B670B" w:rsidP="004B670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Jari, 05 de Agosto</w:t>
      </w:r>
      <w:r w:rsidRPr="00EF4ABC">
        <w:rPr>
          <w:rFonts w:ascii="Arial" w:hAnsi="Arial" w:cs="Arial"/>
          <w:color w:val="000000"/>
          <w:sz w:val="20"/>
        </w:rPr>
        <w:t xml:space="preserve"> de 20</w:t>
      </w:r>
      <w:r>
        <w:rPr>
          <w:rFonts w:ascii="Arial" w:hAnsi="Arial" w:cs="Arial"/>
          <w:color w:val="000000"/>
          <w:sz w:val="20"/>
        </w:rPr>
        <w:t>22.</w:t>
      </w:r>
    </w:p>
    <w:p w:rsidR="004B670B" w:rsidRPr="00EF4ABC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4B670B" w:rsidRDefault="004B670B" w:rsidP="004B670B">
      <w:pPr>
        <w:pStyle w:val="Recuodecorpodetexto"/>
        <w:ind w:firstLine="0"/>
        <w:rPr>
          <w:sz w:val="20"/>
        </w:rPr>
      </w:pPr>
      <w:r>
        <w:rPr>
          <w:sz w:val="20"/>
        </w:rPr>
        <w:t xml:space="preserve"> BARBARA A. VIEIRA BURTE</w:t>
      </w:r>
      <w:r w:rsidR="00FD7DC8">
        <w:rPr>
          <w:sz w:val="20"/>
        </w:rPr>
        <w:t>T</w:t>
      </w:r>
    </w:p>
    <w:p w:rsidR="004B670B" w:rsidRDefault="004B670B" w:rsidP="004B670B">
      <w:pPr>
        <w:pStyle w:val="Recuodecorpodetexto"/>
        <w:ind w:firstLine="0"/>
        <w:rPr>
          <w:b/>
          <w:sz w:val="20"/>
        </w:rPr>
      </w:pPr>
      <w:r w:rsidRPr="00917D6D">
        <w:rPr>
          <w:b/>
          <w:sz w:val="20"/>
        </w:rPr>
        <w:t xml:space="preserve"> </w:t>
      </w:r>
      <w:proofErr w:type="gramStart"/>
      <w:r>
        <w:rPr>
          <w:b/>
          <w:sz w:val="20"/>
        </w:rPr>
        <w:t>PROCURADORA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917D6D">
        <w:rPr>
          <w:b/>
          <w:sz w:val="20"/>
        </w:rPr>
        <w:t>JURÍDIC</w:t>
      </w:r>
      <w:r>
        <w:rPr>
          <w:b/>
          <w:sz w:val="20"/>
        </w:rPr>
        <w:t>A</w:t>
      </w:r>
      <w:proofErr w:type="gramEnd"/>
    </w:p>
    <w:p w:rsidR="00FD7DC8" w:rsidRDefault="00FD7DC8" w:rsidP="004B670B">
      <w:pPr>
        <w:pStyle w:val="Recuodecorpodetexto"/>
        <w:ind w:firstLine="0"/>
        <w:rPr>
          <w:b/>
          <w:sz w:val="20"/>
        </w:rPr>
      </w:pPr>
    </w:p>
    <w:p w:rsidR="004B670B" w:rsidRPr="002F6F04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D32001" w:rsidRDefault="004065F3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</w:rPr>
        <w:t>OSNEI DOS SANTOS AZEREDO</w:t>
      </w:r>
      <w:r w:rsidRPr="00990387">
        <w:rPr>
          <w:rFonts w:ascii="Arial" w:hAnsi="Arial" w:cs="Arial"/>
          <w:color w:val="000000"/>
          <w:sz w:val="20"/>
        </w:rPr>
        <w:t xml:space="preserve">                      </w:t>
      </w:r>
      <w:r w:rsidR="00FD7DC8">
        <w:rPr>
          <w:rFonts w:ascii="Arial" w:hAnsi="Arial" w:cs="Arial"/>
          <w:sz w:val="20"/>
        </w:rPr>
        <w:t>MARISTELA BELOTTO PELOZZO</w:t>
      </w:r>
    </w:p>
    <w:p w:rsidR="004065F3" w:rsidRPr="00990387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</w:p>
    <w:p w:rsidR="004065F3" w:rsidRPr="002F6F04" w:rsidRDefault="004065F3" w:rsidP="00FD7DC8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</w:rPr>
      </w:pPr>
      <w:r w:rsidRPr="002F6F04">
        <w:rPr>
          <w:rFonts w:ascii="Arial" w:hAnsi="Arial" w:cs="Arial"/>
          <w:b/>
          <w:color w:val="000000"/>
          <w:sz w:val="20"/>
        </w:rPr>
        <w:t xml:space="preserve">CONTRATANTE                                                </w:t>
      </w:r>
      <w:r w:rsidR="00FD7DC8">
        <w:rPr>
          <w:rFonts w:ascii="Arial" w:hAnsi="Arial" w:cs="Arial"/>
          <w:b/>
          <w:sz w:val="20"/>
        </w:rPr>
        <w:t>CIRURGICA SÃO FELIPE PROD. SAUDE EIRELI</w:t>
      </w:r>
    </w:p>
    <w:p w:rsidR="000B3FDD" w:rsidRPr="0024536D" w:rsidRDefault="000948CE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 xml:space="preserve"> </w:t>
      </w:r>
      <w:r w:rsidR="0024536D">
        <w:rPr>
          <w:rFonts w:ascii="Arial" w:hAnsi="Arial" w:cs="Arial"/>
          <w:color w:val="000000"/>
        </w:rPr>
        <w:t xml:space="preserve">                   </w:t>
      </w:r>
    </w:p>
    <w:sectPr w:rsidR="000B3FDD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3A90"/>
    <w:rsid w:val="00154FEC"/>
    <w:rsid w:val="001568D3"/>
    <w:rsid w:val="00162FC9"/>
    <w:rsid w:val="00174EA8"/>
    <w:rsid w:val="00176694"/>
    <w:rsid w:val="00182417"/>
    <w:rsid w:val="00187A35"/>
    <w:rsid w:val="00190B56"/>
    <w:rsid w:val="001A6E89"/>
    <w:rsid w:val="001B1EE3"/>
    <w:rsid w:val="001B30F5"/>
    <w:rsid w:val="001B496F"/>
    <w:rsid w:val="001B59AA"/>
    <w:rsid w:val="001C3DE9"/>
    <w:rsid w:val="001E1152"/>
    <w:rsid w:val="001E1D86"/>
    <w:rsid w:val="001E2DCB"/>
    <w:rsid w:val="001E74F5"/>
    <w:rsid w:val="001F296A"/>
    <w:rsid w:val="001F3D60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6F4C"/>
    <w:rsid w:val="002470EB"/>
    <w:rsid w:val="00262D34"/>
    <w:rsid w:val="00281523"/>
    <w:rsid w:val="002936F4"/>
    <w:rsid w:val="00294433"/>
    <w:rsid w:val="002B0FB3"/>
    <w:rsid w:val="002B1360"/>
    <w:rsid w:val="002B2B2D"/>
    <w:rsid w:val="002B5F4D"/>
    <w:rsid w:val="002B666E"/>
    <w:rsid w:val="002B6DF0"/>
    <w:rsid w:val="002C78B4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70B72"/>
    <w:rsid w:val="00375501"/>
    <w:rsid w:val="003852E6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670B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5B66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3C84"/>
    <w:rsid w:val="00604BC9"/>
    <w:rsid w:val="00611F05"/>
    <w:rsid w:val="00612778"/>
    <w:rsid w:val="00626535"/>
    <w:rsid w:val="00627774"/>
    <w:rsid w:val="006300EB"/>
    <w:rsid w:val="00650808"/>
    <w:rsid w:val="006539F1"/>
    <w:rsid w:val="00657CCE"/>
    <w:rsid w:val="00664521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B5F6B"/>
    <w:rsid w:val="006B69F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B1CEF"/>
    <w:rsid w:val="007C2BBF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3BE5"/>
    <w:rsid w:val="00932E09"/>
    <w:rsid w:val="00934509"/>
    <w:rsid w:val="00936B42"/>
    <w:rsid w:val="00941B2E"/>
    <w:rsid w:val="00942557"/>
    <w:rsid w:val="009430CD"/>
    <w:rsid w:val="0094383E"/>
    <w:rsid w:val="00944C7D"/>
    <w:rsid w:val="009530D3"/>
    <w:rsid w:val="00956625"/>
    <w:rsid w:val="00970FE4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507D3"/>
    <w:rsid w:val="00A50F28"/>
    <w:rsid w:val="00A61DC8"/>
    <w:rsid w:val="00A62E12"/>
    <w:rsid w:val="00A756FC"/>
    <w:rsid w:val="00A770FB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0FA6"/>
    <w:rsid w:val="00AD4929"/>
    <w:rsid w:val="00AD57F1"/>
    <w:rsid w:val="00AD710F"/>
    <w:rsid w:val="00AE5E39"/>
    <w:rsid w:val="00AF373A"/>
    <w:rsid w:val="00AF3C70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70541"/>
    <w:rsid w:val="00B728AF"/>
    <w:rsid w:val="00B9195E"/>
    <w:rsid w:val="00B925A9"/>
    <w:rsid w:val="00B93702"/>
    <w:rsid w:val="00B95E9B"/>
    <w:rsid w:val="00BA01ED"/>
    <w:rsid w:val="00BB665B"/>
    <w:rsid w:val="00BC178A"/>
    <w:rsid w:val="00BC2D25"/>
    <w:rsid w:val="00BD17B0"/>
    <w:rsid w:val="00BE0D97"/>
    <w:rsid w:val="00BE5ACD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84894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24173"/>
    <w:rsid w:val="00D26F91"/>
    <w:rsid w:val="00D32001"/>
    <w:rsid w:val="00D4237F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2446"/>
    <w:rsid w:val="00E33639"/>
    <w:rsid w:val="00E434F2"/>
    <w:rsid w:val="00E4411C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1D5A"/>
    <w:rsid w:val="00ED1DE9"/>
    <w:rsid w:val="00ED63F4"/>
    <w:rsid w:val="00EE6A8F"/>
    <w:rsid w:val="00EE7B24"/>
    <w:rsid w:val="00EF0268"/>
    <w:rsid w:val="00EF3403"/>
    <w:rsid w:val="00EF63BD"/>
    <w:rsid w:val="00F04164"/>
    <w:rsid w:val="00F0472D"/>
    <w:rsid w:val="00F076E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C7240"/>
    <w:rsid w:val="00FD7DC8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1725</Words>
  <Characters>9319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9</cp:revision>
  <cp:lastPrinted>2022-07-05T11:03:00Z</cp:lastPrinted>
  <dcterms:created xsi:type="dcterms:W3CDTF">2022-08-05T12:10:00Z</dcterms:created>
  <dcterms:modified xsi:type="dcterms:W3CDTF">2022-08-05T18:16:00Z</dcterms:modified>
</cp:coreProperties>
</file>