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0D7BBE">
        <w:rPr>
          <w:b/>
          <w:color w:val="000000"/>
        </w:rPr>
        <w:t>45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927F36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 w:rsidR="00E74FCB">
        <w:rPr>
          <w:rFonts w:ascii="Arial" w:hAnsi="Arial" w:cs="Arial"/>
          <w:sz w:val="20"/>
        </w:rPr>
        <w:t xml:space="preserve">, brasileiro, casado, </w:t>
      </w:r>
      <w:r>
        <w:rPr>
          <w:rFonts w:ascii="Arial" w:hAnsi="Arial" w:cs="Arial"/>
          <w:sz w:val="20"/>
        </w:rPr>
        <w:t xml:space="preserve">residente e domiciliado em Jari – RS, na Rua Silveira Martins, n.º 318, portador do CPF n.º 947.329.650-91 e CI n.º 5061580402 a seguir denominada contratante , e a  Empresa </w:t>
      </w:r>
      <w:r w:rsidR="00E74FCB">
        <w:rPr>
          <w:rFonts w:ascii="Arial" w:hAnsi="Arial" w:cs="Arial"/>
          <w:b/>
          <w:sz w:val="20"/>
        </w:rPr>
        <w:t>EFICAZ MED. COMERCIO DE PRODUTOS HOSPITALARES</w:t>
      </w:r>
      <w:r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 xml:space="preserve">,  inscrita no CNPJ/MF sob o n° </w:t>
      </w:r>
      <w:r w:rsidR="00E74FCB">
        <w:rPr>
          <w:rFonts w:ascii="Arial" w:hAnsi="Arial" w:cs="Arial"/>
          <w:sz w:val="20"/>
        </w:rPr>
        <w:t>17.605.216</w:t>
      </w:r>
      <w:r>
        <w:rPr>
          <w:rFonts w:ascii="Arial" w:hAnsi="Arial" w:cs="Arial"/>
          <w:sz w:val="20"/>
        </w:rPr>
        <w:t>/0001-</w:t>
      </w:r>
      <w:r w:rsidR="00E74FCB">
        <w:rPr>
          <w:rFonts w:ascii="Arial" w:hAnsi="Arial" w:cs="Arial"/>
          <w:sz w:val="20"/>
        </w:rPr>
        <w:t>83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E74FCB">
        <w:rPr>
          <w:rFonts w:ascii="Arial" w:hAnsi="Arial" w:cs="Arial"/>
          <w:sz w:val="20"/>
        </w:rPr>
        <w:t xml:space="preserve">Rua Francisco Ferdinando </w:t>
      </w:r>
      <w:proofErr w:type="spellStart"/>
      <w:r w:rsidR="00E74FCB">
        <w:rPr>
          <w:rFonts w:ascii="Arial" w:hAnsi="Arial" w:cs="Arial"/>
          <w:sz w:val="20"/>
        </w:rPr>
        <w:t>Losina</w:t>
      </w:r>
      <w:proofErr w:type="spellEnd"/>
      <w:r>
        <w:rPr>
          <w:rFonts w:ascii="Arial" w:hAnsi="Arial" w:cs="Arial"/>
          <w:sz w:val="20"/>
        </w:rPr>
        <w:t xml:space="preserve">,  cidade de </w:t>
      </w:r>
      <w:r w:rsidR="00E74FCB">
        <w:rPr>
          <w:rFonts w:ascii="Arial" w:hAnsi="Arial" w:cs="Arial"/>
          <w:sz w:val="20"/>
        </w:rPr>
        <w:t>Erechim</w:t>
      </w:r>
      <w:r>
        <w:rPr>
          <w:rFonts w:ascii="Arial" w:hAnsi="Arial" w:cs="Arial"/>
          <w:sz w:val="20"/>
        </w:rPr>
        <w:t xml:space="preserve"> RS, neste ato representada por s</w:t>
      </w:r>
      <w:r w:rsidR="00E74FCB">
        <w:rPr>
          <w:rFonts w:ascii="Arial" w:hAnsi="Arial" w:cs="Arial"/>
          <w:sz w:val="20"/>
        </w:rPr>
        <w:t>ua representante</w:t>
      </w:r>
      <w:r>
        <w:rPr>
          <w:rFonts w:ascii="Arial" w:hAnsi="Arial" w:cs="Arial"/>
          <w:sz w:val="20"/>
        </w:rPr>
        <w:t xml:space="preserve"> , senhor</w:t>
      </w:r>
      <w:r w:rsidR="00E74FCB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 </w:t>
      </w:r>
      <w:r w:rsidR="00E74FCB">
        <w:rPr>
          <w:rFonts w:ascii="Arial" w:hAnsi="Arial" w:cs="Arial"/>
          <w:sz w:val="20"/>
        </w:rPr>
        <w:t>DAIANE KICH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E74FCB">
        <w:rPr>
          <w:rFonts w:ascii="Arial" w:hAnsi="Arial" w:cs="Arial"/>
          <w:sz w:val="20"/>
        </w:rPr>
        <w:t>002.251.810-02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E81A90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125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E74FCB" w:rsidRPr="00074447" w:rsidTr="00E74FCB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4FCB" w:rsidRPr="00074447" w:rsidRDefault="00E74FCB" w:rsidP="00E74FC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4FCB" w:rsidRPr="00074447" w:rsidRDefault="00E74FCB" w:rsidP="00E74FC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4FCB" w:rsidRPr="00074447" w:rsidRDefault="00E74FCB" w:rsidP="00E74FC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4FCB" w:rsidRPr="00074447" w:rsidRDefault="00E74FCB" w:rsidP="00E74FC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E74FCB" w:rsidRPr="00074447" w:rsidRDefault="00E74FCB" w:rsidP="00E74FC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4FCB" w:rsidRPr="00074447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4FCB" w:rsidRPr="00074447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E74FCB" w:rsidRPr="00074447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E74FCB" w:rsidRPr="00074447" w:rsidTr="00E74FCB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CB" w:rsidRPr="00FB598A" w:rsidRDefault="00E74FCB" w:rsidP="00E74FCB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CB" w:rsidRPr="00FB598A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CB" w:rsidRPr="00FB598A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CB" w:rsidRPr="00FB598A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SELADORA,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TIPO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MANUAL,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APLICAÇÃO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GRAU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CIRÚRGICO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CB" w:rsidRPr="00FB598A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BIOMECK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CB" w:rsidRPr="00FB598A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213,00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4FCB" w:rsidRPr="00FB598A" w:rsidRDefault="00E74FCB" w:rsidP="00E74FCB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426,00</w:t>
            </w:r>
          </w:p>
        </w:tc>
      </w:tr>
    </w:tbl>
    <w:p w:rsidR="00B16D8C" w:rsidRDefault="00B16D8C" w:rsidP="00B16D8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E74FCB">
        <w:rPr>
          <w:rFonts w:ascii="Arial" w:hAnsi="Arial" w:cs="Arial"/>
          <w:color w:val="000000"/>
          <w:sz w:val="20"/>
        </w:rPr>
        <w:t xml:space="preserve"> 426,00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E74FCB">
        <w:rPr>
          <w:rFonts w:ascii="Arial" w:hAnsi="Arial" w:cs="Arial"/>
          <w:color w:val="000000"/>
          <w:sz w:val="20"/>
        </w:rPr>
        <w:t>quatrocentos e vinte e seis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</w:t>
      </w:r>
      <w:r w:rsidR="004D3143">
        <w:rPr>
          <w:rFonts w:ascii="Arial" w:hAnsi="Arial" w:cs="Arial"/>
          <w:color w:val="000000"/>
          <w:sz w:val="20"/>
        </w:rPr>
        <w:t>Nota de Empenho via 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6B0957" w:rsidRPr="00EF4ABC" w:rsidRDefault="006B0957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E81A90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E74FCB" w:rsidRPr="00E74FCB">
        <w:rPr>
          <w:rFonts w:ascii="Arial" w:hAnsi="Arial" w:cs="Arial"/>
          <w:sz w:val="20"/>
        </w:rPr>
        <w:t>DAIANE KICH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</w:t>
      </w:r>
      <w:r w:rsidR="00E74FCB">
        <w:rPr>
          <w:rFonts w:ascii="Arial" w:hAnsi="Arial" w:cs="Arial"/>
          <w:b/>
          <w:sz w:val="20"/>
        </w:rPr>
        <w:t>EFICAZ MED. COMERCIO DE PROD. HOSPITALARES LTDA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D7BBE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3143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0957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27F36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4FCB"/>
    <w:rsid w:val="00E76523"/>
    <w:rsid w:val="00E81A90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1694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7</cp:revision>
  <cp:lastPrinted>2022-07-05T11:03:00Z</cp:lastPrinted>
  <dcterms:created xsi:type="dcterms:W3CDTF">2022-08-05T12:13:00Z</dcterms:created>
  <dcterms:modified xsi:type="dcterms:W3CDTF">2022-08-05T18:17:00Z</dcterms:modified>
</cp:coreProperties>
</file>