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 w:rsidP="00271669">
      <w:pPr>
        <w:widowControl w:val="0"/>
        <w:autoSpaceDE w:val="0"/>
        <w:autoSpaceDN w:val="0"/>
        <w:adjustRightInd w:val="0"/>
        <w:jc w:val="center"/>
        <w:outlineLvl w:val="0"/>
        <w:rPr>
          <w:b/>
          <w:color w:val="000000"/>
        </w:rPr>
      </w:pPr>
      <w:r>
        <w:rPr>
          <w:b/>
          <w:color w:val="000000"/>
        </w:rPr>
        <w:t xml:space="preserve">CONTRATO </w:t>
      </w:r>
      <w:r w:rsidR="00AD024A">
        <w:rPr>
          <w:b/>
          <w:color w:val="000000"/>
        </w:rPr>
        <w:t>100</w:t>
      </w:r>
      <w:r w:rsidR="008603FE">
        <w:rPr>
          <w:b/>
          <w:color w:val="000000"/>
        </w:rPr>
        <w:t>-2022</w:t>
      </w:r>
    </w:p>
    <w:p w:rsidR="00271669" w:rsidRPr="0024536D" w:rsidRDefault="00271669" w:rsidP="0027166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Pr="00F5378E" w:rsidRDefault="008F3086" w:rsidP="00D32001">
      <w:pPr>
        <w:jc w:val="both"/>
        <w:rPr>
          <w:rFonts w:ascii="Arial" w:hAnsi="Arial" w:cs="Arial"/>
          <w:sz w:val="22"/>
          <w:szCs w:val="22"/>
        </w:rPr>
      </w:pPr>
      <w:r w:rsidRPr="00F5378E">
        <w:rPr>
          <w:rFonts w:ascii="Arial" w:hAnsi="Arial" w:cs="Arial"/>
          <w:b/>
          <w:sz w:val="22"/>
          <w:szCs w:val="22"/>
        </w:rPr>
        <w:t>O MUNICÍPIO DE JARI</w:t>
      </w:r>
      <w:r w:rsidRPr="00F5378E">
        <w:rPr>
          <w:rFonts w:ascii="Arial" w:hAnsi="Arial" w:cs="Arial"/>
          <w:sz w:val="22"/>
          <w:szCs w:val="22"/>
        </w:rPr>
        <w:t xml:space="preserve">, inscrito no CNPJ sob o nº 016094020001-50, pessoa jurídica de direito público, sito à R. Barão do Triunfo 193, neste ato representada por seu prefeito, Senhor </w:t>
      </w:r>
      <w:r w:rsidRPr="00F5378E">
        <w:rPr>
          <w:rFonts w:ascii="Arial" w:hAnsi="Arial" w:cs="Arial"/>
          <w:b/>
          <w:sz w:val="22"/>
          <w:szCs w:val="22"/>
        </w:rPr>
        <w:t>OSNEI DOS SANTOS AZEREDO</w:t>
      </w:r>
      <w:r w:rsidRPr="00F5378E">
        <w:rPr>
          <w:rFonts w:ascii="Arial" w:hAnsi="Arial" w:cs="Arial"/>
          <w:sz w:val="22"/>
          <w:szCs w:val="22"/>
        </w:rPr>
        <w:t>, brasileiro, casado, residente e domiciliado em Jari – RS, na Rua Silveira Martins, n.º 318, portador do CPF n.º 947.329.650-91 e CI n.º 5061580402 a seguir denominada</w:t>
      </w:r>
      <w:r w:rsidR="00D32001" w:rsidRPr="00F5378E">
        <w:rPr>
          <w:rFonts w:ascii="Arial" w:hAnsi="Arial" w:cs="Arial"/>
          <w:sz w:val="22"/>
          <w:szCs w:val="22"/>
        </w:rPr>
        <w:t xml:space="preserve"> contratante, </w:t>
      </w:r>
      <w:proofErr w:type="gramStart"/>
      <w:r w:rsidR="00D32001" w:rsidRPr="00F5378E">
        <w:rPr>
          <w:rFonts w:ascii="Arial" w:hAnsi="Arial" w:cs="Arial"/>
          <w:sz w:val="22"/>
          <w:szCs w:val="22"/>
        </w:rPr>
        <w:t xml:space="preserve">e </w:t>
      </w:r>
      <w:r w:rsidR="003E48AE" w:rsidRPr="00F5378E">
        <w:rPr>
          <w:rFonts w:ascii="Arial" w:hAnsi="Arial" w:cs="Arial"/>
          <w:sz w:val="22"/>
          <w:szCs w:val="22"/>
        </w:rPr>
        <w:t xml:space="preserve"> a</w:t>
      </w:r>
      <w:proofErr w:type="gramEnd"/>
      <w:r w:rsidR="003E48AE" w:rsidRPr="00F5378E">
        <w:rPr>
          <w:rFonts w:ascii="Arial" w:hAnsi="Arial" w:cs="Arial"/>
          <w:sz w:val="22"/>
          <w:szCs w:val="22"/>
        </w:rPr>
        <w:t xml:space="preserve"> Empresa</w:t>
      </w:r>
      <w:r w:rsidR="00D32001" w:rsidRPr="00F5378E">
        <w:rPr>
          <w:rFonts w:ascii="Arial" w:hAnsi="Arial" w:cs="Arial"/>
          <w:sz w:val="22"/>
          <w:szCs w:val="22"/>
        </w:rPr>
        <w:t xml:space="preserve"> </w:t>
      </w:r>
      <w:r w:rsidR="00BD385E" w:rsidRPr="00BD385E">
        <w:rPr>
          <w:rFonts w:ascii="Arial" w:hAnsi="Arial" w:cs="Arial"/>
          <w:b/>
          <w:sz w:val="22"/>
          <w:szCs w:val="22"/>
        </w:rPr>
        <w:t>PRHODENT</w:t>
      </w:r>
      <w:r w:rsidR="00BD385E">
        <w:rPr>
          <w:rFonts w:ascii="Arial" w:hAnsi="Arial" w:cs="Arial"/>
          <w:b/>
          <w:sz w:val="22"/>
          <w:szCs w:val="22"/>
        </w:rPr>
        <w:t xml:space="preserve"> – COM. DE PROD.HOSP. E DENT.</w:t>
      </w:r>
      <w:r w:rsidR="003E7C97" w:rsidRPr="00BD385E">
        <w:rPr>
          <w:rFonts w:ascii="Arial" w:hAnsi="Arial" w:cs="Arial"/>
          <w:b/>
          <w:sz w:val="22"/>
          <w:szCs w:val="22"/>
        </w:rPr>
        <w:t xml:space="preserve"> </w:t>
      </w:r>
      <w:r w:rsidR="003E48AE" w:rsidRPr="00F5378E">
        <w:rPr>
          <w:rFonts w:ascii="Arial" w:hAnsi="Arial" w:cs="Arial"/>
          <w:b/>
          <w:sz w:val="22"/>
          <w:szCs w:val="22"/>
        </w:rPr>
        <w:t>L</w:t>
      </w:r>
      <w:r w:rsidR="003E7C97" w:rsidRPr="00F5378E">
        <w:rPr>
          <w:rFonts w:ascii="Arial" w:hAnsi="Arial" w:cs="Arial"/>
          <w:b/>
          <w:sz w:val="22"/>
          <w:szCs w:val="22"/>
        </w:rPr>
        <w:t>TDA</w:t>
      </w:r>
      <w:r w:rsidR="00D32001" w:rsidRPr="00F5378E">
        <w:rPr>
          <w:rFonts w:ascii="Arial" w:hAnsi="Arial" w:cs="Arial"/>
          <w:sz w:val="22"/>
          <w:szCs w:val="22"/>
        </w:rPr>
        <w:t xml:space="preserve">, inscrita no CNPJ/MF sob o n° </w:t>
      </w:r>
      <w:r w:rsidR="001F1F5A">
        <w:rPr>
          <w:rFonts w:ascii="Arial" w:hAnsi="Arial" w:cs="Arial"/>
          <w:sz w:val="22"/>
          <w:szCs w:val="22"/>
        </w:rPr>
        <w:t>93.327.161</w:t>
      </w:r>
      <w:r w:rsidR="00D32001" w:rsidRPr="00F5378E">
        <w:rPr>
          <w:rFonts w:ascii="Arial" w:hAnsi="Arial" w:cs="Arial"/>
          <w:sz w:val="22"/>
          <w:szCs w:val="22"/>
        </w:rPr>
        <w:t>/0001-</w:t>
      </w:r>
      <w:r w:rsidR="001F1F5A">
        <w:rPr>
          <w:rFonts w:ascii="Arial" w:hAnsi="Arial" w:cs="Arial"/>
          <w:sz w:val="22"/>
          <w:szCs w:val="22"/>
        </w:rPr>
        <w:t>75</w:t>
      </w:r>
      <w:r w:rsidR="00D32001" w:rsidRPr="00F5378E">
        <w:rPr>
          <w:rFonts w:ascii="Arial" w:hAnsi="Arial" w:cs="Arial"/>
          <w:sz w:val="22"/>
          <w:szCs w:val="22"/>
        </w:rPr>
        <w:t xml:space="preserve"> Pessoa jurídica de direito privado, sito à </w:t>
      </w:r>
      <w:r w:rsidR="00271669" w:rsidRPr="00F5378E">
        <w:rPr>
          <w:rFonts w:ascii="Arial" w:hAnsi="Arial" w:cs="Arial"/>
          <w:sz w:val="22"/>
          <w:szCs w:val="22"/>
        </w:rPr>
        <w:t xml:space="preserve">Rua </w:t>
      </w:r>
      <w:r w:rsidR="001F1F5A">
        <w:rPr>
          <w:rFonts w:ascii="Arial" w:hAnsi="Arial" w:cs="Arial"/>
          <w:sz w:val="22"/>
          <w:szCs w:val="22"/>
        </w:rPr>
        <w:t xml:space="preserve">Emilio de </w:t>
      </w:r>
      <w:proofErr w:type="gramStart"/>
      <w:r w:rsidR="001F1F5A">
        <w:rPr>
          <w:rFonts w:ascii="Arial" w:hAnsi="Arial" w:cs="Arial"/>
          <w:sz w:val="22"/>
          <w:szCs w:val="22"/>
        </w:rPr>
        <w:t>Ré</w:t>
      </w:r>
      <w:r w:rsidR="003E48AE" w:rsidRPr="00F5378E">
        <w:rPr>
          <w:rFonts w:ascii="Arial" w:hAnsi="Arial" w:cs="Arial"/>
          <w:sz w:val="22"/>
          <w:szCs w:val="22"/>
        </w:rPr>
        <w:t xml:space="preserve"> </w:t>
      </w:r>
      <w:r w:rsidR="00426A96" w:rsidRPr="00F5378E">
        <w:rPr>
          <w:rFonts w:ascii="Arial" w:hAnsi="Arial" w:cs="Arial"/>
          <w:sz w:val="22"/>
          <w:szCs w:val="22"/>
        </w:rPr>
        <w:t xml:space="preserve"> 40</w:t>
      </w:r>
      <w:proofErr w:type="gramEnd"/>
      <w:r w:rsidR="003E48AE" w:rsidRPr="00F5378E">
        <w:rPr>
          <w:rFonts w:ascii="Arial" w:hAnsi="Arial" w:cs="Arial"/>
          <w:sz w:val="22"/>
          <w:szCs w:val="22"/>
        </w:rPr>
        <w:t xml:space="preserve">, </w:t>
      </w:r>
      <w:r w:rsidR="00D32001" w:rsidRPr="00F5378E">
        <w:rPr>
          <w:rFonts w:ascii="Arial" w:hAnsi="Arial" w:cs="Arial"/>
          <w:sz w:val="22"/>
          <w:szCs w:val="22"/>
        </w:rPr>
        <w:t xml:space="preserve">  cidade de </w:t>
      </w:r>
      <w:r w:rsidR="001F1F5A">
        <w:rPr>
          <w:rFonts w:ascii="Arial" w:hAnsi="Arial" w:cs="Arial"/>
          <w:sz w:val="22"/>
          <w:szCs w:val="22"/>
        </w:rPr>
        <w:t>Barão de Cotegipe</w:t>
      </w:r>
      <w:r w:rsidR="00271669" w:rsidRPr="00F5378E">
        <w:rPr>
          <w:rFonts w:ascii="Arial" w:hAnsi="Arial" w:cs="Arial"/>
          <w:sz w:val="22"/>
          <w:szCs w:val="22"/>
        </w:rPr>
        <w:t xml:space="preserve"> R</w:t>
      </w:r>
      <w:r w:rsidR="00D32001" w:rsidRPr="00F5378E">
        <w:rPr>
          <w:rFonts w:ascii="Arial" w:hAnsi="Arial" w:cs="Arial"/>
          <w:sz w:val="22"/>
          <w:szCs w:val="22"/>
        </w:rPr>
        <w:t>S, neste ato representad</w:t>
      </w:r>
      <w:r w:rsidR="003E48AE" w:rsidRPr="00F5378E">
        <w:rPr>
          <w:rFonts w:ascii="Arial" w:hAnsi="Arial" w:cs="Arial"/>
          <w:sz w:val="22"/>
          <w:szCs w:val="22"/>
        </w:rPr>
        <w:t>o</w:t>
      </w:r>
      <w:r w:rsidR="00D32001" w:rsidRPr="00F5378E">
        <w:rPr>
          <w:rFonts w:ascii="Arial" w:hAnsi="Arial" w:cs="Arial"/>
          <w:sz w:val="22"/>
          <w:szCs w:val="22"/>
        </w:rPr>
        <w:t xml:space="preserve"> por s</w:t>
      </w:r>
      <w:r w:rsidR="00271669" w:rsidRPr="00F5378E">
        <w:rPr>
          <w:rFonts w:ascii="Arial" w:hAnsi="Arial" w:cs="Arial"/>
          <w:sz w:val="22"/>
          <w:szCs w:val="22"/>
        </w:rPr>
        <w:t>e</w:t>
      </w:r>
      <w:r w:rsidR="00BE6E50" w:rsidRPr="00F5378E">
        <w:rPr>
          <w:rFonts w:ascii="Arial" w:hAnsi="Arial" w:cs="Arial"/>
          <w:sz w:val="22"/>
          <w:szCs w:val="22"/>
        </w:rPr>
        <w:t>u representante</w:t>
      </w:r>
      <w:r w:rsidR="00D32001" w:rsidRPr="00F5378E">
        <w:rPr>
          <w:rFonts w:ascii="Arial" w:hAnsi="Arial" w:cs="Arial"/>
          <w:sz w:val="22"/>
          <w:szCs w:val="22"/>
        </w:rPr>
        <w:t xml:space="preserve">, senhor </w:t>
      </w:r>
      <w:r w:rsidR="001F1F5A">
        <w:rPr>
          <w:rFonts w:ascii="Arial" w:hAnsi="Arial" w:cs="Arial"/>
          <w:sz w:val="22"/>
          <w:szCs w:val="22"/>
        </w:rPr>
        <w:t>PAULO ALBERTO TRES</w:t>
      </w:r>
      <w:r w:rsidR="00D32001" w:rsidRPr="00F5378E">
        <w:rPr>
          <w:rFonts w:ascii="Arial" w:hAnsi="Arial" w:cs="Arial"/>
          <w:b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 xml:space="preserve">portador do CPF nº </w:t>
      </w:r>
      <w:r w:rsidR="001F1F5A">
        <w:rPr>
          <w:rFonts w:ascii="Arial" w:hAnsi="Arial" w:cs="Arial"/>
          <w:sz w:val="22"/>
          <w:szCs w:val="22"/>
        </w:rPr>
        <w:t>411.289.660-34</w:t>
      </w:r>
      <w:r w:rsidR="00D32001" w:rsidRPr="00F5378E">
        <w:rPr>
          <w:rFonts w:ascii="Arial" w:hAnsi="Arial" w:cs="Arial"/>
          <w:sz w:val="22"/>
          <w:szCs w:val="22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E96413" w:rsidRPr="00F5378E">
        <w:rPr>
          <w:rFonts w:ascii="Arial" w:hAnsi="Arial" w:cs="Arial"/>
          <w:b/>
          <w:sz w:val="22"/>
          <w:szCs w:val="22"/>
        </w:rPr>
        <w:t xml:space="preserve">Pregão Eletrônico  </w:t>
      </w:r>
      <w:proofErr w:type="spellStart"/>
      <w:r w:rsidR="00E96413" w:rsidRPr="00F5378E">
        <w:rPr>
          <w:rFonts w:ascii="Arial" w:hAnsi="Arial" w:cs="Arial"/>
          <w:b/>
          <w:sz w:val="22"/>
          <w:szCs w:val="22"/>
        </w:rPr>
        <w:t>Nr</w:t>
      </w:r>
      <w:proofErr w:type="spellEnd"/>
      <w:r w:rsidR="00E96413" w:rsidRPr="00F5378E">
        <w:rPr>
          <w:rFonts w:ascii="Arial" w:hAnsi="Arial" w:cs="Arial"/>
          <w:b/>
          <w:sz w:val="22"/>
          <w:szCs w:val="22"/>
        </w:rPr>
        <w:t>. 30-2022</w:t>
      </w:r>
      <w:r w:rsidR="00E96413" w:rsidRPr="00F5378E">
        <w:rPr>
          <w:rFonts w:ascii="Arial" w:hAnsi="Arial" w:cs="Arial"/>
          <w:sz w:val="22"/>
          <w:szCs w:val="22"/>
        </w:rPr>
        <w:t xml:space="preserve"> </w:t>
      </w:r>
      <w:r w:rsidR="00D32001" w:rsidRPr="00F5378E">
        <w:rPr>
          <w:rFonts w:ascii="Arial" w:hAnsi="Arial" w:cs="Arial"/>
          <w:sz w:val="22"/>
          <w:szCs w:val="22"/>
        </w:rPr>
        <w:t>e pelas cláusulas a seguir expressas, definidoras dos direitos, obrigações e responsabilidades das partes.</w:t>
      </w:r>
    </w:p>
    <w:p w:rsidR="007F3064" w:rsidRPr="00F5378E" w:rsidRDefault="007F3064" w:rsidP="00D32001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967813" w:rsidRPr="00ED1B75" w:rsidRDefault="00967813" w:rsidP="0096781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FC0AC6" w:rsidRDefault="00FC0AC6" w:rsidP="00FC0AC6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 EQUIPAMENTOS PERMANENTES ODONTOLÓGICOS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1F1F5A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bCs/>
          <w:sz w:val="20"/>
        </w:rPr>
        <w:t>.</w:t>
      </w:r>
    </w:p>
    <w:p w:rsidR="00FD5AD1" w:rsidRDefault="00FD5AD1" w:rsidP="0096781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XSpec="center" w:tblpY="-25"/>
        <w:tblW w:w="107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2"/>
        <w:gridCol w:w="776"/>
        <w:gridCol w:w="667"/>
        <w:gridCol w:w="53"/>
        <w:gridCol w:w="3711"/>
        <w:gridCol w:w="28"/>
        <w:gridCol w:w="1539"/>
        <w:gridCol w:w="28"/>
        <w:gridCol w:w="1807"/>
        <w:gridCol w:w="1386"/>
      </w:tblGrid>
      <w:tr w:rsidR="001147B2" w:rsidRPr="009C6CC6" w:rsidTr="001147B2">
        <w:trPr>
          <w:trHeight w:val="466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ITEM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QUANT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     </w:t>
            </w: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            DESCRIÇÃO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VALOR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UNIT.</w:t>
            </w: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</w:t>
            </w: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MARCA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</w:t>
            </w: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    TOTAL</w:t>
            </w:r>
          </w:p>
        </w:tc>
      </w:tr>
      <w:tr w:rsidR="001147B2" w:rsidRPr="009C6CC6" w:rsidTr="001147B2">
        <w:trPr>
          <w:trHeight w:val="48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01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UNID.</w:t>
            </w:r>
          </w:p>
        </w:tc>
        <w:tc>
          <w:tcPr>
            <w:tcW w:w="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</w:t>
            </w:r>
          </w:p>
        </w:tc>
        <w:tc>
          <w:tcPr>
            <w:tcW w:w="371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>CAMARA ESCURA ODONTOLÓGICA</w:t>
            </w:r>
          </w:p>
        </w:tc>
        <w:tc>
          <w:tcPr>
            <w:tcW w:w="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220,00</w:t>
            </w: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</w:tc>
        <w:tc>
          <w:tcPr>
            <w:tcW w:w="1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7B2" w:rsidRDefault="001147B2" w:rsidP="001147B2">
            <w:pPr>
              <w:ind w:right="-124"/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1147B2" w:rsidRPr="009C6CC6" w:rsidRDefault="001147B2" w:rsidP="001147B2">
            <w:pPr>
              <w:ind w:right="-124"/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ESSENCEDENTAL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</w:p>
          <w:p w:rsidR="001147B2" w:rsidRPr="009C6CC6" w:rsidRDefault="001147B2" w:rsidP="001147B2">
            <w:pPr>
              <w:rPr>
                <w:rFonts w:ascii="Arial" w:hAnsi="Arial" w:cs="Arial"/>
                <w:b/>
                <w:bCs/>
                <w:sz w:val="20"/>
                <w:lang w:val="pt-PT"/>
              </w:rPr>
            </w:pPr>
            <w:r w:rsidRPr="009C6CC6">
              <w:rPr>
                <w:rFonts w:ascii="Arial" w:hAnsi="Arial" w:cs="Arial"/>
                <w:b/>
                <w:bCs/>
                <w:sz w:val="20"/>
                <w:lang w:val="pt-PT"/>
              </w:rPr>
              <w:t xml:space="preserve">     R$ </w:t>
            </w:r>
            <w:r>
              <w:rPr>
                <w:rFonts w:ascii="Arial" w:hAnsi="Arial" w:cs="Arial"/>
                <w:b/>
                <w:bCs/>
                <w:sz w:val="20"/>
                <w:lang w:val="pt-PT"/>
              </w:rPr>
              <w:t>220,00</w:t>
            </w:r>
          </w:p>
        </w:tc>
      </w:tr>
    </w:tbl>
    <w:p w:rsidR="00426A96" w:rsidRDefault="00426A96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967813" w:rsidRPr="00ED1B75" w:rsidRDefault="00967813" w:rsidP="0096781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E62E48">
        <w:rPr>
          <w:rFonts w:ascii="Arial" w:hAnsi="Arial" w:cs="Arial"/>
          <w:color w:val="000000"/>
          <w:sz w:val="20"/>
        </w:rPr>
        <w:t xml:space="preserve"> </w:t>
      </w:r>
      <w:r w:rsidR="00E62E48" w:rsidRPr="00E62E48">
        <w:rPr>
          <w:rFonts w:ascii="Arial" w:hAnsi="Arial" w:cs="Arial"/>
          <w:b/>
          <w:color w:val="000000"/>
          <w:sz w:val="20"/>
        </w:rPr>
        <w:t>220,00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E62E48">
        <w:rPr>
          <w:rFonts w:ascii="Arial" w:hAnsi="Arial" w:cs="Arial"/>
          <w:color w:val="000000"/>
          <w:sz w:val="20"/>
        </w:rPr>
        <w:t>Duzentos e vinte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1D75" w:rsidRPr="00101B54" w:rsidRDefault="004B1D75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Pr="00D9301B" w:rsidRDefault="00281B60" w:rsidP="00D9301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 xml:space="preserve">O pagamento será efetuado em até </w:t>
      </w:r>
      <w:r w:rsidRPr="00D9301B">
        <w:rPr>
          <w:rFonts w:ascii="Arial" w:hAnsi="Arial" w:cs="Arial"/>
          <w:b/>
          <w:color w:val="000000"/>
          <w:sz w:val="20"/>
        </w:rPr>
        <w:t>10 (dez) dias da entrega dos produtos</w:t>
      </w:r>
      <w:r w:rsidRPr="00D9301B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D9301B" w:rsidRPr="00D9301B" w:rsidRDefault="00D9301B" w:rsidP="00D9301B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0"/>
        </w:rPr>
      </w:pPr>
    </w:p>
    <w:p w:rsidR="00281B60" w:rsidRPr="00D9301B" w:rsidRDefault="00281B60" w:rsidP="00D9301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>A Nota Fiscal somente será liberada para pagamento quando o cumprimento do contrato estiver em total conformidade com as especificações exigidas pelo Município;</w:t>
      </w:r>
    </w:p>
    <w:p w:rsidR="00D9301B" w:rsidRPr="00D9301B" w:rsidRDefault="00D9301B" w:rsidP="00D9301B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D9301B" w:rsidRPr="00D9301B" w:rsidRDefault="00D9301B" w:rsidP="00D9301B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</w:rPr>
      </w:pPr>
    </w:p>
    <w:p w:rsidR="00281B60" w:rsidRPr="00D9301B" w:rsidRDefault="00281B60" w:rsidP="00D9301B">
      <w:pPr>
        <w:pStyle w:val="PargrafodaLista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0"/>
        <w:rPr>
          <w:rFonts w:ascii="Arial" w:hAnsi="Arial" w:cs="Arial"/>
          <w:b/>
          <w:color w:val="000000"/>
          <w:sz w:val="20"/>
        </w:rPr>
      </w:pPr>
      <w:r w:rsidRPr="00D9301B">
        <w:rPr>
          <w:rFonts w:ascii="Arial" w:hAnsi="Arial" w:cs="Arial"/>
          <w:b/>
          <w:color w:val="000000"/>
          <w:sz w:val="20"/>
        </w:rPr>
        <w:t xml:space="preserve">A empresa deverá informar a conta bancária para depósito no Banrisul ou no </w:t>
      </w:r>
      <w:proofErr w:type="spellStart"/>
      <w:r w:rsidRPr="00D9301B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D9301B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D9301B" w:rsidRPr="00D9301B" w:rsidRDefault="00D9301B" w:rsidP="00D9301B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D02FA2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lastRenderedPageBreak/>
        <w:t>04 - CLÁUSULA QUARTA: DO PRAZO, FORMA E LOCAL DE ENTREGA</w:t>
      </w:r>
    </w:p>
    <w:p w:rsidR="00D02FA2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4B1D75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D9301B" w:rsidRPr="00ED1B75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D02FA2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D9301B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D02FA2" w:rsidRPr="00101B54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281B60" w:rsidRPr="00ED1B75" w:rsidRDefault="00281B60" w:rsidP="00281B60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281B60" w:rsidRDefault="00281B60" w:rsidP="00281B60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lastRenderedPageBreak/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D9301B" w:rsidRPr="00ED1B75" w:rsidRDefault="00D9301B" w:rsidP="00281B60">
      <w:pPr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7.1.1. A multa a que alude o item anterior não impede que a Administração rescinda unilateralmente o contrato e aplique outras sanções previstas na Lei n.º 8.666/93;</w:t>
      </w:r>
    </w:p>
    <w:p w:rsidR="00D9301B" w:rsidRPr="00ED1B75" w:rsidRDefault="00D9301B" w:rsidP="00281B60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D9301B" w:rsidRDefault="00281B60" w:rsidP="00D9301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D9301B" w:rsidRDefault="00D9301B" w:rsidP="00D9301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</w:p>
    <w:p w:rsidR="00281B60" w:rsidRDefault="00281B60" w:rsidP="00286CA0">
      <w:pPr>
        <w:pStyle w:val="Corpodetexto31"/>
        <w:numPr>
          <w:ilvl w:val="0"/>
          <w:numId w:val="13"/>
        </w:numPr>
        <w:spacing w:after="0" w:line="360" w:lineRule="auto"/>
        <w:ind w:left="0" w:firstLine="0"/>
        <w:rPr>
          <w:rFonts w:ascii="Arial" w:hAnsi="Arial" w:cs="Arial"/>
          <w:sz w:val="20"/>
        </w:rPr>
      </w:pPr>
      <w:bookmarkStart w:id="0" w:name="_GoBack"/>
      <w:proofErr w:type="gramStart"/>
      <w:r w:rsidRPr="00ED1B75">
        <w:rPr>
          <w:rFonts w:ascii="Arial" w:hAnsi="Arial" w:cs="Arial"/>
          <w:b/>
          <w:sz w:val="20"/>
        </w:rPr>
        <w:t>advertência</w:t>
      </w:r>
      <w:proofErr w:type="gramEnd"/>
      <w:r w:rsidRPr="00ED1B75">
        <w:rPr>
          <w:rFonts w:ascii="Arial" w:hAnsi="Arial" w:cs="Arial"/>
          <w:sz w:val="20"/>
        </w:rPr>
        <w:t>, por escrito, no caso de pequenas irregularidades;</w:t>
      </w:r>
    </w:p>
    <w:p w:rsidR="00D9301B" w:rsidRPr="00ED1B75" w:rsidRDefault="00D9301B" w:rsidP="00286CA0">
      <w:pPr>
        <w:pStyle w:val="Corpodetexto31"/>
        <w:spacing w:after="0" w:line="360" w:lineRule="auto"/>
        <w:rPr>
          <w:rFonts w:ascii="Arial" w:hAnsi="Arial" w:cs="Arial"/>
          <w:sz w:val="20"/>
        </w:rPr>
      </w:pPr>
    </w:p>
    <w:p w:rsidR="00281B60" w:rsidRPr="00D9301B" w:rsidRDefault="00281B60" w:rsidP="00286CA0">
      <w:pPr>
        <w:pStyle w:val="PargrafodaLista"/>
        <w:numPr>
          <w:ilvl w:val="0"/>
          <w:numId w:val="13"/>
        </w:numPr>
        <w:spacing w:line="360" w:lineRule="auto"/>
        <w:ind w:left="0" w:firstLine="0"/>
        <w:rPr>
          <w:rFonts w:ascii="Arial" w:hAnsi="Arial" w:cs="Arial"/>
          <w:sz w:val="20"/>
        </w:rPr>
      </w:pPr>
      <w:proofErr w:type="gramStart"/>
      <w:r w:rsidRPr="00D9301B">
        <w:rPr>
          <w:rFonts w:ascii="Arial" w:hAnsi="Arial" w:cs="Arial"/>
          <w:b/>
          <w:bCs/>
          <w:sz w:val="20"/>
        </w:rPr>
        <w:t>multa</w:t>
      </w:r>
      <w:proofErr w:type="gramEnd"/>
      <w:r w:rsidRPr="00D9301B">
        <w:rPr>
          <w:rFonts w:ascii="Arial" w:hAnsi="Arial" w:cs="Arial"/>
          <w:b/>
          <w:bCs/>
          <w:sz w:val="20"/>
        </w:rPr>
        <w:t xml:space="preserve"> de até 10% (dez por cento)</w:t>
      </w:r>
      <w:r w:rsidRPr="00D9301B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D9301B" w:rsidRPr="00D9301B" w:rsidRDefault="00D9301B" w:rsidP="00286CA0">
      <w:pPr>
        <w:pStyle w:val="PargrafodaLista"/>
        <w:ind w:left="0"/>
        <w:rPr>
          <w:rFonts w:ascii="Arial" w:hAnsi="Arial" w:cs="Arial"/>
          <w:sz w:val="20"/>
        </w:rPr>
      </w:pPr>
    </w:p>
    <w:p w:rsidR="00D9301B" w:rsidRPr="00D9301B" w:rsidRDefault="00D9301B" w:rsidP="00286CA0">
      <w:pPr>
        <w:pStyle w:val="PargrafodaLista"/>
        <w:spacing w:line="360" w:lineRule="auto"/>
        <w:ind w:left="0"/>
        <w:rPr>
          <w:rFonts w:ascii="Arial" w:hAnsi="Arial" w:cs="Arial"/>
          <w:sz w:val="20"/>
        </w:rPr>
      </w:pPr>
    </w:p>
    <w:p w:rsidR="00281B60" w:rsidRPr="00D9301B" w:rsidRDefault="00281B60" w:rsidP="00286CA0">
      <w:pPr>
        <w:pStyle w:val="PargrafodaLista"/>
        <w:numPr>
          <w:ilvl w:val="0"/>
          <w:numId w:val="13"/>
        </w:numPr>
        <w:spacing w:line="360" w:lineRule="auto"/>
        <w:ind w:left="0" w:firstLine="0"/>
        <w:rPr>
          <w:rFonts w:ascii="Arial" w:hAnsi="Arial" w:cs="Arial"/>
          <w:sz w:val="20"/>
        </w:rPr>
      </w:pPr>
      <w:proofErr w:type="gramStart"/>
      <w:r w:rsidRPr="00D9301B">
        <w:rPr>
          <w:rFonts w:ascii="Arial" w:hAnsi="Arial" w:cs="Arial"/>
          <w:b/>
          <w:sz w:val="20"/>
        </w:rPr>
        <w:t>suspensão</w:t>
      </w:r>
      <w:proofErr w:type="gramEnd"/>
      <w:r w:rsidRPr="00D9301B">
        <w:rPr>
          <w:rFonts w:ascii="Arial" w:hAnsi="Arial" w:cs="Arial"/>
          <w:b/>
          <w:sz w:val="20"/>
        </w:rPr>
        <w:t xml:space="preserve"> temporária do direito de licitar</w:t>
      </w:r>
      <w:r w:rsidRPr="00D9301B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D9301B" w:rsidRPr="00D9301B" w:rsidRDefault="00D9301B" w:rsidP="00286CA0">
      <w:pPr>
        <w:pStyle w:val="PargrafodaLista"/>
        <w:spacing w:line="360" w:lineRule="auto"/>
        <w:ind w:left="0"/>
        <w:rPr>
          <w:rFonts w:ascii="Arial" w:hAnsi="Arial" w:cs="Arial"/>
          <w:sz w:val="20"/>
        </w:rPr>
      </w:pPr>
    </w:p>
    <w:p w:rsidR="00281B60" w:rsidRPr="00D9301B" w:rsidRDefault="00281B60" w:rsidP="00286CA0">
      <w:pPr>
        <w:pStyle w:val="PargrafodaLista"/>
        <w:numPr>
          <w:ilvl w:val="0"/>
          <w:numId w:val="13"/>
        </w:numPr>
        <w:spacing w:line="360" w:lineRule="auto"/>
        <w:ind w:left="0" w:firstLine="0"/>
        <w:rPr>
          <w:rFonts w:ascii="Arial" w:hAnsi="Arial" w:cs="Arial"/>
          <w:sz w:val="20"/>
        </w:rPr>
      </w:pPr>
      <w:proofErr w:type="gramStart"/>
      <w:r w:rsidRPr="00D9301B">
        <w:rPr>
          <w:rFonts w:ascii="Arial" w:hAnsi="Arial" w:cs="Arial"/>
          <w:b/>
          <w:sz w:val="20"/>
        </w:rPr>
        <w:t>declaração</w:t>
      </w:r>
      <w:proofErr w:type="gramEnd"/>
      <w:r w:rsidRPr="00D9301B">
        <w:rPr>
          <w:rFonts w:ascii="Arial" w:hAnsi="Arial" w:cs="Arial"/>
          <w:b/>
          <w:sz w:val="20"/>
        </w:rPr>
        <w:t xml:space="preserve"> de inidoneidade</w:t>
      </w:r>
      <w:r w:rsidRPr="00D9301B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bookmarkEnd w:id="0"/>
    <w:p w:rsidR="00D9301B" w:rsidRPr="00D9301B" w:rsidRDefault="00D9301B" w:rsidP="00D9301B">
      <w:pPr>
        <w:pStyle w:val="PargrafodaLista"/>
        <w:rPr>
          <w:rFonts w:ascii="Arial" w:hAnsi="Arial" w:cs="Arial"/>
          <w:sz w:val="20"/>
        </w:rPr>
      </w:pPr>
    </w:p>
    <w:p w:rsidR="00D9301B" w:rsidRPr="00D9301B" w:rsidRDefault="00D9301B" w:rsidP="00D9301B">
      <w:pPr>
        <w:pStyle w:val="PargrafodaLista"/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D9301B" w:rsidRPr="00ED1B75" w:rsidRDefault="00D9301B" w:rsidP="00281B60">
      <w:pPr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D9301B" w:rsidRPr="00ED1B75" w:rsidRDefault="00D9301B" w:rsidP="00281B60">
      <w:pPr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D9301B" w:rsidRPr="00ED1B75" w:rsidRDefault="00D9301B" w:rsidP="00281B60">
      <w:pPr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D9301B" w:rsidRPr="00ED1B75" w:rsidRDefault="00D9301B" w:rsidP="00281B60">
      <w:pPr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D9301B" w:rsidRPr="00ED1B75" w:rsidRDefault="00D9301B" w:rsidP="00281B60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D02FA2" w:rsidRPr="00101B54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Pr="00D9301B" w:rsidRDefault="00281B60" w:rsidP="00286CA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>Poderá o presente Contrato ser rescindido nos casos e formas expressos nos artigos 77, 78 e 79 e 80 da Lei 8.666/93;</w:t>
      </w:r>
    </w:p>
    <w:p w:rsidR="00D9301B" w:rsidRPr="00D9301B" w:rsidRDefault="00D9301B" w:rsidP="00286CA0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</w:rPr>
      </w:pPr>
    </w:p>
    <w:p w:rsidR="00281B60" w:rsidRPr="00D9301B" w:rsidRDefault="00281B60" w:rsidP="00286CA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>A inexecução total ou parcial do contrato enseja a sua rescisão, com as consequências contratuais e previstas em Lei;</w:t>
      </w:r>
    </w:p>
    <w:p w:rsidR="00D9301B" w:rsidRPr="00D9301B" w:rsidRDefault="00D9301B" w:rsidP="00286CA0">
      <w:pPr>
        <w:pStyle w:val="PargrafodaLista"/>
        <w:ind w:left="0"/>
        <w:rPr>
          <w:rFonts w:ascii="Arial" w:hAnsi="Arial" w:cs="Arial"/>
          <w:color w:val="000000"/>
          <w:sz w:val="20"/>
        </w:rPr>
      </w:pPr>
    </w:p>
    <w:p w:rsidR="00D9301B" w:rsidRPr="00D9301B" w:rsidRDefault="00D9301B" w:rsidP="00286CA0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</w:rPr>
      </w:pPr>
    </w:p>
    <w:p w:rsidR="00281B60" w:rsidRPr="00D9301B" w:rsidRDefault="00281B60" w:rsidP="00286CA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>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D9301B" w:rsidRPr="00D9301B" w:rsidRDefault="00D9301B" w:rsidP="00286CA0">
      <w:pPr>
        <w:pStyle w:val="PargrafodaLista"/>
        <w:widowControl w:val="0"/>
        <w:autoSpaceDE w:val="0"/>
        <w:autoSpaceDN w:val="0"/>
        <w:adjustRightInd w:val="0"/>
        <w:ind w:left="0"/>
        <w:rPr>
          <w:rFonts w:ascii="Arial" w:hAnsi="Arial" w:cs="Arial"/>
          <w:sz w:val="20"/>
        </w:rPr>
      </w:pPr>
    </w:p>
    <w:p w:rsidR="00281B60" w:rsidRPr="00D9301B" w:rsidRDefault="00281B60" w:rsidP="00286CA0">
      <w:pPr>
        <w:pStyle w:val="PargrafodaLista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</w:rPr>
      </w:pPr>
      <w:r w:rsidRPr="00D9301B">
        <w:rPr>
          <w:rFonts w:ascii="Arial" w:hAnsi="Arial" w:cs="Arial"/>
          <w:color w:val="000000"/>
          <w:sz w:val="20"/>
        </w:rPr>
        <w:t>Na hipótese de rescisão administrativa, prevista no artigo 77 da lei 8.666/93, o contratado, desde já, reconhece os direitos da administração, conforme prevê o artigo 55, inciso IX, do mesmo diploma legal;</w:t>
      </w:r>
    </w:p>
    <w:p w:rsidR="00D9301B" w:rsidRPr="00D9301B" w:rsidRDefault="00D9301B" w:rsidP="00D9301B">
      <w:pPr>
        <w:pStyle w:val="PargrafodaLista"/>
        <w:rPr>
          <w:rFonts w:ascii="Arial" w:hAnsi="Arial" w:cs="Arial"/>
          <w:color w:val="000000"/>
          <w:sz w:val="20"/>
        </w:rPr>
      </w:pPr>
    </w:p>
    <w:p w:rsidR="00D9301B" w:rsidRPr="00D9301B" w:rsidRDefault="00D9301B" w:rsidP="00D9301B">
      <w:pPr>
        <w:pStyle w:val="PargrafodaLista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</w:t>
      </w:r>
      <w:r>
        <w:rPr>
          <w:rFonts w:ascii="Arial" w:hAnsi="Arial" w:cs="Arial"/>
          <w:color w:val="000000"/>
          <w:sz w:val="20"/>
        </w:rPr>
        <w:t>teral por parte do Contratante.</w:t>
      </w:r>
    </w:p>
    <w:p w:rsidR="00D02FA2" w:rsidRPr="00101B54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</w:t>
      </w:r>
      <w:r>
        <w:rPr>
          <w:rFonts w:ascii="Arial" w:hAnsi="Arial" w:cs="Arial"/>
          <w:b/>
          <w:bCs/>
          <w:color w:val="000000"/>
          <w:sz w:val="20"/>
        </w:rPr>
        <w:t>A NONA: DA DOTAÇÃO ORÇAMENTÁRIA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D02FA2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81B60" w:rsidRPr="00F90BC6" w:rsidRDefault="00281B60" w:rsidP="00281B60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ÓRGÃO 0</w:t>
      </w:r>
      <w:r>
        <w:rPr>
          <w:rFonts w:ascii="Arial" w:hAnsi="Arial" w:cs="Arial"/>
          <w:b/>
          <w:bCs/>
          <w:color w:val="000000"/>
          <w:sz w:val="20"/>
        </w:rPr>
        <w:t>4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SEC </w:t>
      </w:r>
      <w:r>
        <w:rPr>
          <w:rFonts w:ascii="Arial" w:hAnsi="Arial" w:cs="Arial"/>
          <w:b/>
          <w:bCs/>
          <w:color w:val="000000"/>
          <w:sz w:val="20"/>
        </w:rPr>
        <w:t xml:space="preserve">MUNICIPAL 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DA </w:t>
      </w:r>
      <w:r>
        <w:rPr>
          <w:rFonts w:ascii="Arial" w:hAnsi="Arial" w:cs="Arial"/>
          <w:b/>
          <w:bCs/>
          <w:color w:val="000000"/>
          <w:sz w:val="20"/>
        </w:rPr>
        <w:t>SAÚDE</w:t>
      </w:r>
    </w:p>
    <w:p w:rsidR="00281B60" w:rsidRPr="00F90BC6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PROJ. ATIVIDADE:</w:t>
      </w:r>
      <w:r>
        <w:rPr>
          <w:rFonts w:ascii="Arial" w:hAnsi="Arial" w:cs="Arial"/>
          <w:b/>
          <w:bCs/>
          <w:color w:val="000000"/>
          <w:sz w:val="20"/>
        </w:rPr>
        <w:t>2.004 – ASSISTENCIA ODONTOLÓGICA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 </w:t>
      </w: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F90BC6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467</w:t>
      </w:r>
      <w:r w:rsidRPr="00F90BC6">
        <w:rPr>
          <w:rFonts w:ascii="Arial" w:hAnsi="Arial" w:cs="Arial"/>
          <w:b/>
          <w:bCs/>
          <w:color w:val="000000"/>
          <w:sz w:val="20"/>
        </w:rPr>
        <w:t xml:space="preserve">) </w:t>
      </w:r>
      <w:r>
        <w:rPr>
          <w:rFonts w:ascii="Arial" w:hAnsi="Arial" w:cs="Arial"/>
          <w:b/>
          <w:bCs/>
          <w:color w:val="000000"/>
          <w:sz w:val="20"/>
        </w:rPr>
        <w:t>4.4.90.52.00.00.00.00.4293 – EQUIPAMENTOS E MATERIAL PERMANENTE</w:t>
      </w: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D02FA2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D9301B" w:rsidRPr="00101B54" w:rsidRDefault="00D9301B" w:rsidP="00281B6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</w:p>
    <w:p w:rsidR="00D9301B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</w:t>
      </w:r>
      <w:r>
        <w:rPr>
          <w:rFonts w:ascii="Arial" w:hAnsi="Arial" w:cs="Arial"/>
          <w:color w:val="000000"/>
          <w:sz w:val="20"/>
        </w:rPr>
        <w:t xml:space="preserve"> e suas alterações posteriores.</w:t>
      </w: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D02FA2" w:rsidRPr="00101B54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30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 xml:space="preserve">, a proposta </w:t>
      </w:r>
      <w:r>
        <w:rPr>
          <w:rFonts w:ascii="Arial" w:hAnsi="Arial" w:cs="Arial"/>
          <w:color w:val="000000"/>
          <w:sz w:val="20"/>
        </w:rPr>
        <w:t>do vencedor e à Lei nº 8666/93.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Default="00281B60" w:rsidP="00281B60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</w:t>
      </w:r>
      <w:r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D02FA2" w:rsidRPr="00101B54" w:rsidRDefault="00D02FA2" w:rsidP="00281B60">
      <w:pPr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</w:t>
      </w:r>
      <w:r>
        <w:rPr>
          <w:rFonts w:ascii="Arial" w:hAnsi="Arial" w:cs="Arial"/>
          <w:sz w:val="20"/>
        </w:rPr>
        <w:t>so em tela.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</w:t>
      </w:r>
      <w:r>
        <w:rPr>
          <w:rFonts w:ascii="Arial" w:hAnsi="Arial" w:cs="Arial"/>
          <w:b/>
          <w:sz w:val="20"/>
        </w:rPr>
        <w:t>- DA VIGÊNCIA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</w:t>
      </w:r>
      <w:r w:rsidR="00BD385E">
        <w:rPr>
          <w:rFonts w:ascii="Arial" w:hAnsi="Arial" w:cs="Arial"/>
          <w:sz w:val="20"/>
        </w:rPr>
        <w:t>o</w:t>
      </w:r>
      <w:r>
        <w:rPr>
          <w:rFonts w:ascii="Arial" w:hAnsi="Arial" w:cs="Arial"/>
          <w:sz w:val="20"/>
        </w:rPr>
        <w:t xml:space="preserve"> contrato será de 12 meses.</w:t>
      </w:r>
    </w:p>
    <w:p w:rsidR="00D9301B" w:rsidRDefault="00D9301B" w:rsidP="00281B6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D9301B" w:rsidRPr="00101B54" w:rsidRDefault="00D9301B" w:rsidP="00281B6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81B60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D02FA2" w:rsidRPr="00ED1B75" w:rsidRDefault="00D02FA2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281B60" w:rsidRPr="00ED1B75" w:rsidRDefault="00281B60" w:rsidP="00281B60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6B0CEA" w:rsidRPr="00ED1B75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ab/>
      </w:r>
    </w:p>
    <w:p w:rsidR="006B0CEA" w:rsidRDefault="006B0CEA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Jari</w:t>
      </w:r>
      <w:r>
        <w:rPr>
          <w:rFonts w:ascii="Arial" w:hAnsi="Arial" w:cs="Arial"/>
          <w:color w:val="000000"/>
          <w:sz w:val="20"/>
        </w:rPr>
        <w:t xml:space="preserve">, </w:t>
      </w:r>
      <w:r w:rsidR="00281B60">
        <w:rPr>
          <w:rFonts w:ascii="Arial" w:hAnsi="Arial" w:cs="Arial"/>
          <w:color w:val="000000"/>
          <w:sz w:val="20"/>
        </w:rPr>
        <w:t>29</w:t>
      </w:r>
      <w:r>
        <w:rPr>
          <w:rFonts w:ascii="Arial" w:hAnsi="Arial" w:cs="Arial"/>
          <w:color w:val="000000"/>
          <w:sz w:val="20"/>
        </w:rPr>
        <w:t xml:space="preserve"> de </w:t>
      </w:r>
      <w:r w:rsidR="00281B60">
        <w:rPr>
          <w:rFonts w:ascii="Arial" w:hAnsi="Arial" w:cs="Arial"/>
          <w:color w:val="000000"/>
          <w:sz w:val="20"/>
        </w:rPr>
        <w:t>Novem</w:t>
      </w:r>
      <w:r>
        <w:rPr>
          <w:rFonts w:ascii="Arial" w:hAnsi="Arial" w:cs="Arial"/>
          <w:color w:val="000000"/>
          <w:sz w:val="20"/>
        </w:rPr>
        <w:t>bro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D02FA2" w:rsidRDefault="00D02FA2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D02FA2" w:rsidRDefault="00D02FA2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</w:p>
    <w:p w:rsidR="00D02FA2" w:rsidRPr="00EF4ABC" w:rsidRDefault="00D02FA2" w:rsidP="006B0CEA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6B0CEA" w:rsidRDefault="006B0CEA" w:rsidP="006B0CEA">
      <w:pPr>
        <w:pStyle w:val="Recuodecorpodetexto"/>
        <w:ind w:firstLine="0"/>
        <w:rPr>
          <w:sz w:val="20"/>
        </w:rPr>
      </w:pPr>
      <w:r>
        <w:rPr>
          <w:sz w:val="20"/>
        </w:rPr>
        <w:t>BARBARA A. VIEIRA BURTET</w:t>
      </w: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Default="006B0CEA" w:rsidP="006B0CEA">
      <w:pPr>
        <w:pStyle w:val="Recuodecorpodetexto"/>
        <w:ind w:firstLine="0"/>
        <w:rPr>
          <w:b/>
          <w:sz w:val="20"/>
        </w:rPr>
      </w:pPr>
    </w:p>
    <w:p w:rsidR="006B0CEA" w:rsidRPr="00101B54" w:rsidRDefault="006B0CEA" w:rsidP="006B0CEA">
      <w:pPr>
        <w:pStyle w:val="Recuodecorpodetexto"/>
        <w:ind w:firstLine="0"/>
        <w:rPr>
          <w:sz w:val="20"/>
        </w:rPr>
      </w:pPr>
    </w:p>
    <w:p w:rsidR="006B0CEA" w:rsidRPr="00EF4ABC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6B0CEA" w:rsidRPr="00990387" w:rsidRDefault="006B0CEA" w:rsidP="006B0CEA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</w:t>
      </w:r>
      <w:r w:rsidR="00BD385E">
        <w:rPr>
          <w:rFonts w:ascii="Arial" w:hAnsi="Arial" w:cs="Arial"/>
          <w:color w:val="000000"/>
          <w:sz w:val="20"/>
        </w:rPr>
        <w:t xml:space="preserve">     </w:t>
      </w:r>
      <w:r w:rsidR="00BD385E" w:rsidRPr="00BD385E">
        <w:rPr>
          <w:rFonts w:ascii="Arial" w:hAnsi="Arial" w:cs="Arial"/>
          <w:b/>
          <w:sz w:val="22"/>
          <w:szCs w:val="22"/>
        </w:rPr>
        <w:t>PRHODENT</w:t>
      </w:r>
      <w:r w:rsidR="00BD385E">
        <w:rPr>
          <w:rFonts w:ascii="Arial" w:hAnsi="Arial" w:cs="Arial"/>
          <w:b/>
          <w:sz w:val="22"/>
          <w:szCs w:val="22"/>
        </w:rPr>
        <w:t xml:space="preserve"> –COM. PROD.HOSP. E DENT.</w:t>
      </w:r>
      <w:r w:rsidR="00BD385E" w:rsidRPr="00BD385E">
        <w:rPr>
          <w:rFonts w:ascii="Arial" w:hAnsi="Arial" w:cs="Arial"/>
          <w:b/>
          <w:sz w:val="22"/>
          <w:szCs w:val="22"/>
        </w:rPr>
        <w:t xml:space="preserve"> </w:t>
      </w:r>
      <w:r w:rsidR="00BD385E" w:rsidRPr="00F5378E">
        <w:rPr>
          <w:rFonts w:ascii="Arial" w:hAnsi="Arial" w:cs="Arial"/>
          <w:b/>
          <w:sz w:val="22"/>
          <w:szCs w:val="22"/>
        </w:rPr>
        <w:t>LTDA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</w:t>
      </w:r>
      <w:r w:rsidR="00524384">
        <w:rPr>
          <w:rFonts w:ascii="Arial" w:hAnsi="Arial" w:cs="Arial"/>
          <w:b/>
          <w:color w:val="000000"/>
          <w:sz w:val="20"/>
        </w:rPr>
        <w:t xml:space="preserve">         </w:t>
      </w:r>
      <w:r w:rsidRPr="002F6F04">
        <w:rPr>
          <w:rFonts w:ascii="Arial" w:hAnsi="Arial" w:cs="Arial"/>
          <w:b/>
          <w:color w:val="000000"/>
          <w:sz w:val="20"/>
        </w:rPr>
        <w:t xml:space="preserve"> CONTRATADA</w:t>
      </w: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6B0CEA" w:rsidRPr="002F6F04" w:rsidRDefault="006B0CEA" w:rsidP="006B0CEA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246013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46013" w:rsidRDefault="00246013" w:rsidP="00246013">
      <w:pPr>
        <w:widowControl w:val="0"/>
        <w:autoSpaceDE w:val="0"/>
        <w:autoSpaceDN w:val="0"/>
        <w:adjustRightInd w:val="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Testemunhas_________________________        ________________________                                  </w:t>
      </w:r>
    </w:p>
    <w:p w:rsidR="00246013" w:rsidRPr="0024536D" w:rsidRDefault="00246013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sectPr w:rsidR="00246013" w:rsidRPr="0024536D" w:rsidSect="00A8254A">
      <w:footerReference w:type="default" r:id="rId8"/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624" w:rsidRDefault="00D97624" w:rsidP="00286CA0">
      <w:r>
        <w:separator/>
      </w:r>
    </w:p>
  </w:endnote>
  <w:endnote w:type="continuationSeparator" w:id="0">
    <w:p w:rsidR="00D97624" w:rsidRDefault="00D97624" w:rsidP="00286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1146209"/>
      <w:docPartObj>
        <w:docPartGallery w:val="Page Numbers (Bottom of Page)"/>
        <w:docPartUnique/>
      </w:docPartObj>
    </w:sdtPr>
    <w:sdtContent>
      <w:p w:rsidR="00286CA0" w:rsidRDefault="00286CA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86CA0" w:rsidRDefault="00286C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624" w:rsidRDefault="00D97624" w:rsidP="00286CA0">
      <w:r>
        <w:separator/>
      </w:r>
    </w:p>
  </w:footnote>
  <w:footnote w:type="continuationSeparator" w:id="0">
    <w:p w:rsidR="00D97624" w:rsidRDefault="00D97624" w:rsidP="00286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61136"/>
    <w:multiLevelType w:val="hybridMultilevel"/>
    <w:tmpl w:val="DBB2D3A6"/>
    <w:lvl w:ilvl="0" w:tplc="04160017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B92602"/>
    <w:multiLevelType w:val="hybridMultilevel"/>
    <w:tmpl w:val="187EDC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6971FB"/>
    <w:multiLevelType w:val="hybridMultilevel"/>
    <w:tmpl w:val="F34A0E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8"/>
  </w:num>
  <w:num w:numId="9">
    <w:abstractNumId w:val="6"/>
  </w:num>
  <w:num w:numId="10">
    <w:abstractNumId w:val="12"/>
  </w:num>
  <w:num w:numId="11">
    <w:abstractNumId w:val="5"/>
  </w:num>
  <w:num w:numId="12">
    <w:abstractNumId w:val="7"/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147B2"/>
    <w:rsid w:val="0012432B"/>
    <w:rsid w:val="00135BEA"/>
    <w:rsid w:val="0013605A"/>
    <w:rsid w:val="00153A90"/>
    <w:rsid w:val="00154FEC"/>
    <w:rsid w:val="001568D3"/>
    <w:rsid w:val="00162FC9"/>
    <w:rsid w:val="0017037C"/>
    <w:rsid w:val="00172BE5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BB2"/>
    <w:rsid w:val="001C3DE9"/>
    <w:rsid w:val="001E1152"/>
    <w:rsid w:val="001E1D86"/>
    <w:rsid w:val="001E2DCB"/>
    <w:rsid w:val="001E71DC"/>
    <w:rsid w:val="001E74F5"/>
    <w:rsid w:val="001E7789"/>
    <w:rsid w:val="001F1F5A"/>
    <w:rsid w:val="001F296A"/>
    <w:rsid w:val="001F3D60"/>
    <w:rsid w:val="001F7A61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013"/>
    <w:rsid w:val="00246F4C"/>
    <w:rsid w:val="002470EB"/>
    <w:rsid w:val="00262D34"/>
    <w:rsid w:val="00271669"/>
    <w:rsid w:val="00281523"/>
    <w:rsid w:val="00281B60"/>
    <w:rsid w:val="00286CA0"/>
    <w:rsid w:val="002936F4"/>
    <w:rsid w:val="00294433"/>
    <w:rsid w:val="002A02D2"/>
    <w:rsid w:val="002A373F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3E44"/>
    <w:rsid w:val="003E48AE"/>
    <w:rsid w:val="003E7C97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26A96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1D7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0851"/>
    <w:rsid w:val="00517CE6"/>
    <w:rsid w:val="005242E7"/>
    <w:rsid w:val="00524384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5F6B"/>
    <w:rsid w:val="006B69FE"/>
    <w:rsid w:val="006B6B2E"/>
    <w:rsid w:val="006D02AA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340D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459A"/>
    <w:rsid w:val="00920E78"/>
    <w:rsid w:val="00923BE5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C6CC6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187C"/>
    <w:rsid w:val="00A8254A"/>
    <w:rsid w:val="00A86159"/>
    <w:rsid w:val="00A914C8"/>
    <w:rsid w:val="00A93D8C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24A"/>
    <w:rsid w:val="00AD0FA6"/>
    <w:rsid w:val="00AD4929"/>
    <w:rsid w:val="00AD57F1"/>
    <w:rsid w:val="00AD710F"/>
    <w:rsid w:val="00AD7952"/>
    <w:rsid w:val="00AE2529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3FD1"/>
    <w:rsid w:val="00B64F54"/>
    <w:rsid w:val="00B728AF"/>
    <w:rsid w:val="00B9195E"/>
    <w:rsid w:val="00B925A9"/>
    <w:rsid w:val="00B93702"/>
    <w:rsid w:val="00B94835"/>
    <w:rsid w:val="00B95E9B"/>
    <w:rsid w:val="00BA01ED"/>
    <w:rsid w:val="00BB665B"/>
    <w:rsid w:val="00BC178A"/>
    <w:rsid w:val="00BC2D25"/>
    <w:rsid w:val="00BD17B0"/>
    <w:rsid w:val="00BD385E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44A8"/>
    <w:rsid w:val="00C65129"/>
    <w:rsid w:val="00C667E8"/>
    <w:rsid w:val="00C70347"/>
    <w:rsid w:val="00C70F57"/>
    <w:rsid w:val="00C73184"/>
    <w:rsid w:val="00C75DB2"/>
    <w:rsid w:val="00C772E5"/>
    <w:rsid w:val="00C84E3F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02FA2"/>
    <w:rsid w:val="00D052D4"/>
    <w:rsid w:val="00D24173"/>
    <w:rsid w:val="00D26F91"/>
    <w:rsid w:val="00D32001"/>
    <w:rsid w:val="00D4237F"/>
    <w:rsid w:val="00D44D7D"/>
    <w:rsid w:val="00D4566A"/>
    <w:rsid w:val="00D47617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9301B"/>
    <w:rsid w:val="00D97624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1051"/>
    <w:rsid w:val="00E32446"/>
    <w:rsid w:val="00E334BF"/>
    <w:rsid w:val="00E33639"/>
    <w:rsid w:val="00E35E37"/>
    <w:rsid w:val="00E434F2"/>
    <w:rsid w:val="00E4411C"/>
    <w:rsid w:val="00E45E35"/>
    <w:rsid w:val="00E52BA9"/>
    <w:rsid w:val="00E62E48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CC8"/>
    <w:rsid w:val="00E87707"/>
    <w:rsid w:val="00E93BED"/>
    <w:rsid w:val="00E96413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274D"/>
    <w:rsid w:val="00EF3403"/>
    <w:rsid w:val="00EF63BD"/>
    <w:rsid w:val="00F04164"/>
    <w:rsid w:val="00F04314"/>
    <w:rsid w:val="00F0472D"/>
    <w:rsid w:val="00F16A55"/>
    <w:rsid w:val="00F20A11"/>
    <w:rsid w:val="00F22DB7"/>
    <w:rsid w:val="00F253AB"/>
    <w:rsid w:val="00F27FEA"/>
    <w:rsid w:val="00F3446F"/>
    <w:rsid w:val="00F3624E"/>
    <w:rsid w:val="00F435C5"/>
    <w:rsid w:val="00F44563"/>
    <w:rsid w:val="00F46E23"/>
    <w:rsid w:val="00F52155"/>
    <w:rsid w:val="00F5378E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0AC6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1712</Words>
  <Characters>9247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13</cp:revision>
  <cp:lastPrinted>2022-07-05T11:03:00Z</cp:lastPrinted>
  <dcterms:created xsi:type="dcterms:W3CDTF">2022-11-29T15:00:00Z</dcterms:created>
  <dcterms:modified xsi:type="dcterms:W3CDTF">2022-11-30T13:08:00Z</dcterms:modified>
</cp:coreProperties>
</file>