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3F6D19">
        <w:rPr>
          <w:b/>
          <w:sz w:val="32"/>
          <w:szCs w:val="32"/>
        </w:rPr>
        <w:t>378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3F6D19">
        <w:rPr>
          <w:b/>
          <w:sz w:val="32"/>
          <w:szCs w:val="32"/>
        </w:rPr>
        <w:t>05 de outubro</w:t>
      </w:r>
      <w:r w:rsidR="00AE667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3F6D19">
        <w:rPr>
          <w:sz w:val="28"/>
        </w:rPr>
        <w:t>0</w:t>
      </w:r>
      <w:r w:rsidR="00AE667B">
        <w:rPr>
          <w:sz w:val="28"/>
        </w:rPr>
        <w:t>8 horas equivalente ao</w:t>
      </w:r>
      <w:r w:rsidR="003F6D19">
        <w:rPr>
          <w:sz w:val="28"/>
        </w:rPr>
        <w:t xml:space="preserve"> dia</w:t>
      </w:r>
      <w:r w:rsidR="00695EA3">
        <w:rPr>
          <w:sz w:val="28"/>
        </w:rPr>
        <w:t xml:space="preserve"> </w:t>
      </w:r>
      <w:r w:rsidR="003F6D19">
        <w:rPr>
          <w:sz w:val="28"/>
        </w:rPr>
        <w:t>06/10</w:t>
      </w:r>
      <w:r w:rsidR="00695EA3">
        <w:rPr>
          <w:sz w:val="28"/>
        </w:rPr>
        <w:t>/2022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F6D19">
        <w:rPr>
          <w:sz w:val="28"/>
        </w:rPr>
        <w:t>05 de outubro</w:t>
      </w:r>
      <w:r w:rsidR="00AE667B">
        <w:rPr>
          <w:sz w:val="28"/>
        </w:rPr>
        <w:t xml:space="preserve">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B3" w:rsidRDefault="00AC56B3" w:rsidP="00B4168E">
      <w:r>
        <w:separator/>
      </w:r>
    </w:p>
  </w:endnote>
  <w:endnote w:type="continuationSeparator" w:id="0">
    <w:p w:rsidR="00AC56B3" w:rsidRDefault="00AC56B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B3" w:rsidRDefault="00AC56B3" w:rsidP="00B4168E">
      <w:r>
        <w:separator/>
      </w:r>
    </w:p>
  </w:footnote>
  <w:footnote w:type="continuationSeparator" w:id="0">
    <w:p w:rsidR="00AC56B3" w:rsidRDefault="00AC56B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AC56B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646697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2022-10-05T12:23:00Z</dcterms:created>
  <dcterms:modified xsi:type="dcterms:W3CDTF">2022-10-05T12:23:00Z</dcterms:modified>
</cp:coreProperties>
</file>