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A6B22">
        <w:rPr>
          <w:b/>
          <w:sz w:val="32"/>
          <w:szCs w:val="32"/>
        </w:rPr>
        <w:t>5382</w:t>
      </w:r>
      <w:r w:rsidR="00AD2014">
        <w:rPr>
          <w:b/>
          <w:sz w:val="32"/>
          <w:szCs w:val="32"/>
        </w:rPr>
        <w:t xml:space="preserve">, de </w:t>
      </w:r>
      <w:r w:rsidR="00AA6B22">
        <w:rPr>
          <w:b/>
          <w:sz w:val="32"/>
          <w:szCs w:val="32"/>
        </w:rPr>
        <w:t>26 de outubro</w:t>
      </w:r>
      <w:r w:rsidR="00E97697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AA6B22" w:rsidRPr="00732FC8" w:rsidRDefault="00727004" w:rsidP="00AA6B2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E93D5E">
        <w:rPr>
          <w:sz w:val="28"/>
          <w:szCs w:val="28"/>
        </w:rPr>
        <w:t>ao servidor</w:t>
      </w:r>
      <w:r w:rsidR="00551A96">
        <w:rPr>
          <w:sz w:val="28"/>
          <w:szCs w:val="28"/>
        </w:rPr>
        <w:t xml:space="preserve"> </w:t>
      </w:r>
      <w:proofErr w:type="spellStart"/>
      <w:r w:rsidR="00AA6B22">
        <w:rPr>
          <w:b/>
          <w:sz w:val="28"/>
        </w:rPr>
        <w:t>Zuleico</w:t>
      </w:r>
      <w:proofErr w:type="spellEnd"/>
      <w:r w:rsidR="00AA6B22">
        <w:rPr>
          <w:b/>
          <w:sz w:val="28"/>
        </w:rPr>
        <w:t xml:space="preserve"> Silva da Silveira</w:t>
      </w:r>
      <w:r w:rsidR="00CC5D69">
        <w:rPr>
          <w:sz w:val="28"/>
        </w:rPr>
        <w:t xml:space="preserve">, </w:t>
      </w:r>
      <w:r w:rsidR="00AA6B22">
        <w:rPr>
          <w:sz w:val="28"/>
        </w:rPr>
        <w:t>motorista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AA6B22">
        <w:rPr>
          <w:sz w:val="28"/>
        </w:rPr>
        <w:t>211</w:t>
      </w:r>
      <w:r w:rsidR="005D5CE6" w:rsidRPr="00E963D6">
        <w:rPr>
          <w:sz w:val="28"/>
        </w:rPr>
        <w:t xml:space="preserve">, </w:t>
      </w:r>
      <w:r w:rsidR="00AA6B22" w:rsidRPr="00E963D6">
        <w:rPr>
          <w:sz w:val="28"/>
        </w:rPr>
        <w:t>lotad</w:t>
      </w:r>
      <w:r w:rsidR="00AA6B22">
        <w:rPr>
          <w:sz w:val="28"/>
        </w:rPr>
        <w:t xml:space="preserve">a na Secretaria Municipal de Educação, Cultura, Desporto e Turismo, Prêmio por </w:t>
      </w:r>
      <w:r w:rsidR="00AA6B22" w:rsidRPr="00E963D6">
        <w:rPr>
          <w:sz w:val="28"/>
        </w:rPr>
        <w:t>Assiduidade</w:t>
      </w:r>
      <w:r w:rsidR="00AA6B22">
        <w:rPr>
          <w:sz w:val="28"/>
        </w:rPr>
        <w:t>, considerando o requerimento de Protocolo n.º 026/607</w:t>
      </w:r>
      <w:r w:rsidR="00AA6B22" w:rsidRPr="00732FC8">
        <w:rPr>
          <w:sz w:val="28"/>
        </w:rPr>
        <w:t>, nos termos da Lei Municipal n.º 74/1997.</w:t>
      </w:r>
    </w:p>
    <w:p w:rsidR="00E93D5E" w:rsidRDefault="00E93D5E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E93D5E" w:rsidRDefault="00AA6B22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E93D5E" w:rsidRPr="00E75792">
        <w:rPr>
          <w:sz w:val="28"/>
          <w:szCs w:val="28"/>
        </w:rPr>
        <w:t>º</w:t>
      </w:r>
      <w:r w:rsidR="00E93D5E">
        <w:rPr>
          <w:sz w:val="28"/>
          <w:szCs w:val="28"/>
        </w:rPr>
        <w:t xml:space="preserve"> </w:t>
      </w:r>
      <w:r w:rsidR="00E93D5E"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E93D5E">
        <w:rPr>
          <w:sz w:val="28"/>
          <w:szCs w:val="28"/>
        </w:rPr>
        <w:t xml:space="preserve"> servidor</w:t>
      </w:r>
      <w:r>
        <w:rPr>
          <w:sz w:val="28"/>
          <w:szCs w:val="28"/>
        </w:rPr>
        <w:t>a</w:t>
      </w:r>
      <w:r w:rsidR="00E93D5E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Luzana</w:t>
      </w:r>
      <w:proofErr w:type="spellEnd"/>
      <w:r>
        <w:rPr>
          <w:b/>
          <w:sz w:val="28"/>
        </w:rPr>
        <w:t xml:space="preserve"> da Silva</w:t>
      </w:r>
      <w:r w:rsidR="00E93D5E">
        <w:rPr>
          <w:sz w:val="28"/>
        </w:rPr>
        <w:t>, professor</w:t>
      </w:r>
      <w:r>
        <w:rPr>
          <w:sz w:val="28"/>
        </w:rPr>
        <w:t>a</w:t>
      </w:r>
      <w:r w:rsidR="00E93D5E" w:rsidRPr="00E963D6">
        <w:rPr>
          <w:sz w:val="28"/>
        </w:rPr>
        <w:t>, matrícula funcional n.º</w:t>
      </w:r>
      <w:r>
        <w:rPr>
          <w:sz w:val="28"/>
        </w:rPr>
        <w:t xml:space="preserve"> 925</w:t>
      </w:r>
      <w:r w:rsidR="00E93D5E" w:rsidRPr="00E963D6">
        <w:rPr>
          <w:sz w:val="28"/>
        </w:rPr>
        <w:t>, lotad</w:t>
      </w:r>
      <w:r w:rsidR="00E93D5E">
        <w:rPr>
          <w:sz w:val="28"/>
        </w:rPr>
        <w:t xml:space="preserve">a na Secretaria Municipal de Educação, Cultura, Desporto e Turismo, Prêmio por </w:t>
      </w:r>
      <w:r w:rsidR="00E93D5E" w:rsidRPr="00E963D6">
        <w:rPr>
          <w:sz w:val="28"/>
        </w:rPr>
        <w:t>Assiduidade</w:t>
      </w:r>
      <w:r w:rsidR="00E93D5E">
        <w:rPr>
          <w:sz w:val="28"/>
        </w:rPr>
        <w:t>, considerando o requerimento de Protocolo n.º 026/</w:t>
      </w:r>
      <w:r>
        <w:rPr>
          <w:sz w:val="28"/>
        </w:rPr>
        <w:t>599</w:t>
      </w:r>
      <w:r w:rsidR="00E93D5E" w:rsidRPr="00732FC8">
        <w:rPr>
          <w:sz w:val="28"/>
        </w:rPr>
        <w:t>, nos termos da Lei Municipal n.º 74/1997.</w:t>
      </w:r>
    </w:p>
    <w:p w:rsidR="00547FD4" w:rsidRDefault="00547FD4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547FD4" w:rsidRDefault="00547FD4" w:rsidP="00547FD4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 servidora </w:t>
      </w:r>
      <w:r>
        <w:rPr>
          <w:b/>
          <w:sz w:val="28"/>
        </w:rPr>
        <w:t>Ana Maria Dias</w:t>
      </w:r>
      <w:r>
        <w:rPr>
          <w:sz w:val="28"/>
        </w:rPr>
        <w:t>, professora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927</w:t>
      </w:r>
      <w:bookmarkStart w:id="0" w:name="_GoBack"/>
      <w:bookmarkEnd w:id="0"/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026/</w:t>
      </w:r>
      <w:r>
        <w:rPr>
          <w:sz w:val="28"/>
        </w:rPr>
        <w:t>518</w:t>
      </w:r>
      <w:r w:rsidRPr="00732FC8">
        <w:rPr>
          <w:sz w:val="28"/>
        </w:rPr>
        <w:t>, nos termos da Lei Municipal n.º 74/1997.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47FD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A6B22">
        <w:rPr>
          <w:sz w:val="28"/>
          <w:szCs w:val="28"/>
        </w:rPr>
        <w:t>26 de outubro</w:t>
      </w:r>
      <w:r w:rsidR="00E97697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40" w:rsidRDefault="009C6540" w:rsidP="00B4168E">
      <w:r>
        <w:separator/>
      </w:r>
    </w:p>
  </w:endnote>
  <w:endnote w:type="continuationSeparator" w:id="0">
    <w:p w:rsidR="009C6540" w:rsidRDefault="009C654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40" w:rsidRDefault="009C6540" w:rsidP="00B4168E">
      <w:r>
        <w:separator/>
      </w:r>
    </w:p>
  </w:footnote>
  <w:footnote w:type="continuationSeparator" w:id="0">
    <w:p w:rsidR="009C6540" w:rsidRDefault="009C654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C654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72055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074C-63B6-4257-ACDD-98E23E28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2020-05-26T17:44:00Z</cp:lastPrinted>
  <dcterms:created xsi:type="dcterms:W3CDTF">2022-10-26T11:35:00Z</dcterms:created>
  <dcterms:modified xsi:type="dcterms:W3CDTF">2022-10-31T14:23:00Z</dcterms:modified>
</cp:coreProperties>
</file>