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55</w:t>
      </w:r>
      <w:r w:rsidR="00542E56">
        <w:rPr>
          <w:b/>
          <w:sz w:val="32"/>
          <w:szCs w:val="32"/>
        </w:rPr>
        <w:t>7</w:t>
      </w:r>
      <w:r w:rsidR="002A6B45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, de </w:t>
      </w:r>
      <w:r w:rsidR="00542E56">
        <w:rPr>
          <w:b/>
          <w:sz w:val="32"/>
          <w:szCs w:val="32"/>
        </w:rPr>
        <w:t>1</w:t>
      </w:r>
      <w:r w:rsidR="002A6B45">
        <w:rPr>
          <w:b/>
          <w:sz w:val="32"/>
          <w:szCs w:val="32"/>
        </w:rPr>
        <w:t>5</w:t>
      </w:r>
      <w:r w:rsidR="00542E56">
        <w:rPr>
          <w:b/>
          <w:sz w:val="32"/>
          <w:szCs w:val="32"/>
        </w:rPr>
        <w:t xml:space="preserve"> de setembro</w:t>
      </w:r>
      <w:r w:rsidR="00A4160E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A4160E">
        <w:rPr>
          <w:sz w:val="28"/>
          <w:szCs w:val="28"/>
        </w:rPr>
        <w:t xml:space="preserve">da </w:t>
      </w:r>
      <w:r w:rsidR="00542E56">
        <w:rPr>
          <w:sz w:val="28"/>
          <w:szCs w:val="28"/>
        </w:rPr>
        <w:t xml:space="preserve">servidora </w:t>
      </w:r>
      <w:r w:rsidR="002A6B45">
        <w:rPr>
          <w:b/>
          <w:sz w:val="28"/>
          <w:szCs w:val="28"/>
        </w:rPr>
        <w:t>Inajara Moreira Rocha Freitas</w:t>
      </w:r>
      <w:r w:rsidR="002A6B45">
        <w:rPr>
          <w:sz w:val="28"/>
          <w:szCs w:val="28"/>
        </w:rPr>
        <w:t xml:space="preserve">, oficial administrativa, matrícula funcional </w:t>
      </w:r>
      <w:proofErr w:type="spellStart"/>
      <w:r w:rsidR="002A6B45">
        <w:rPr>
          <w:sz w:val="28"/>
          <w:szCs w:val="28"/>
        </w:rPr>
        <w:t>n.°</w:t>
      </w:r>
      <w:proofErr w:type="spellEnd"/>
      <w:r w:rsidR="002A6B45">
        <w:rPr>
          <w:sz w:val="28"/>
          <w:szCs w:val="28"/>
        </w:rPr>
        <w:t xml:space="preserve"> 515, lotada na Secretaria Municipal de Agricultura, Industria, Comércio o Meio Ambiente</w:t>
      </w:r>
      <w:r w:rsidR="002C49AD">
        <w:rPr>
          <w:sz w:val="28"/>
          <w:szCs w:val="28"/>
        </w:rPr>
        <w:t xml:space="preserve">, </w:t>
      </w:r>
      <w:r w:rsidR="00757C5D">
        <w:rPr>
          <w:sz w:val="28"/>
          <w:szCs w:val="28"/>
        </w:rPr>
        <w:t>a partir do dia 1</w:t>
      </w:r>
      <w:r w:rsidR="002A6B45">
        <w:rPr>
          <w:sz w:val="28"/>
          <w:szCs w:val="28"/>
        </w:rPr>
        <w:t>8</w:t>
      </w:r>
      <w:r w:rsidR="00542E56">
        <w:rPr>
          <w:sz w:val="28"/>
          <w:szCs w:val="28"/>
        </w:rPr>
        <w:t>/09</w:t>
      </w:r>
      <w:r w:rsidR="00757C5D">
        <w:rPr>
          <w:sz w:val="28"/>
          <w:szCs w:val="28"/>
        </w:rPr>
        <w:t>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2A6B45">
        <w:rPr>
          <w:sz w:val="28"/>
          <w:szCs w:val="28"/>
        </w:rPr>
        <w:t>em função da grande demanda de serviços nesta secretaria</w:t>
      </w:r>
      <w:r w:rsidR="00757C5D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2A6B45">
        <w:rPr>
          <w:sz w:val="28"/>
          <w:szCs w:val="28"/>
        </w:rPr>
        <w:t>6</w:t>
      </w:r>
      <w:r w:rsidR="00590BCB">
        <w:rPr>
          <w:sz w:val="28"/>
          <w:szCs w:val="28"/>
        </w:rPr>
        <w:t xml:space="preserve"> (</w:t>
      </w:r>
      <w:r w:rsidR="002A6B45">
        <w:rPr>
          <w:sz w:val="28"/>
          <w:szCs w:val="28"/>
        </w:rPr>
        <w:t>seis</w:t>
      </w:r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42E56">
        <w:rPr>
          <w:sz w:val="28"/>
        </w:rPr>
        <w:t>1</w:t>
      </w:r>
      <w:r w:rsidR="002A6B45">
        <w:rPr>
          <w:sz w:val="28"/>
        </w:rPr>
        <w:t>5</w:t>
      </w:r>
      <w:bookmarkStart w:id="0" w:name="_GoBack"/>
      <w:bookmarkEnd w:id="0"/>
      <w:r w:rsidR="00542E56">
        <w:rPr>
          <w:sz w:val="28"/>
        </w:rPr>
        <w:t xml:space="preserve"> de setembro </w:t>
      </w:r>
      <w:r w:rsidR="004A1463">
        <w:rPr>
          <w:sz w:val="28"/>
        </w:rPr>
        <w:t>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325" w:rsidRDefault="005B7325" w:rsidP="00B4168E">
      <w:r>
        <w:separator/>
      </w:r>
    </w:p>
  </w:endnote>
  <w:endnote w:type="continuationSeparator" w:id="0">
    <w:p w:rsidR="005B7325" w:rsidRDefault="005B732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325" w:rsidRDefault="005B7325" w:rsidP="00B4168E">
      <w:r>
        <w:separator/>
      </w:r>
    </w:p>
  </w:footnote>
  <w:footnote w:type="continuationSeparator" w:id="0">
    <w:p w:rsidR="005B7325" w:rsidRDefault="005B732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2A6B4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6295797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A6B45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2023-05-26T17:42:00Z</cp:lastPrinted>
  <dcterms:created xsi:type="dcterms:W3CDTF">2023-09-15T18:10:00Z</dcterms:created>
  <dcterms:modified xsi:type="dcterms:W3CDTF">2023-09-15T18:10:00Z</dcterms:modified>
</cp:coreProperties>
</file>