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88B" w:rsidRDefault="0053688B" w:rsidP="0053688B"/>
    <w:p w:rsidR="0053688B" w:rsidRPr="005F552D" w:rsidRDefault="0053688B" w:rsidP="0053688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EDITAL 03</w:t>
      </w:r>
      <w:r w:rsidRPr="005F552D">
        <w:rPr>
          <w:b/>
          <w:i/>
          <w:sz w:val="28"/>
          <w:szCs w:val="28"/>
        </w:rPr>
        <w:t xml:space="preserve"> DA </w:t>
      </w:r>
      <w:r>
        <w:rPr>
          <w:b/>
          <w:i/>
          <w:sz w:val="28"/>
          <w:szCs w:val="28"/>
        </w:rPr>
        <w:t>CLASSIFICAÇÃO APÓS RECURSOS</w:t>
      </w:r>
    </w:p>
    <w:p w:rsidR="0053688B" w:rsidRPr="005F552D" w:rsidRDefault="0053688B" w:rsidP="0053688B">
      <w:pPr>
        <w:jc w:val="center"/>
        <w:rPr>
          <w:b/>
          <w:i/>
          <w:sz w:val="28"/>
          <w:szCs w:val="28"/>
        </w:rPr>
      </w:pPr>
      <w:r w:rsidRPr="005F552D">
        <w:rPr>
          <w:b/>
          <w:i/>
          <w:sz w:val="28"/>
          <w:szCs w:val="28"/>
        </w:rPr>
        <w:t>P</w:t>
      </w:r>
      <w:r w:rsidR="0097105A">
        <w:rPr>
          <w:b/>
          <w:i/>
          <w:sz w:val="28"/>
          <w:szCs w:val="28"/>
        </w:rPr>
        <w:t>ROCESSO SELETIVO SIMPLIFICADO 04</w:t>
      </w:r>
      <w:r w:rsidRPr="005F552D">
        <w:rPr>
          <w:b/>
          <w:i/>
          <w:sz w:val="28"/>
          <w:szCs w:val="28"/>
        </w:rPr>
        <w:t>/2023</w:t>
      </w:r>
    </w:p>
    <w:p w:rsidR="0053688B" w:rsidRPr="005F552D" w:rsidRDefault="0053688B" w:rsidP="0053688B">
      <w:pPr>
        <w:jc w:val="center"/>
        <w:rPr>
          <w:b/>
          <w:i/>
          <w:sz w:val="28"/>
          <w:szCs w:val="28"/>
        </w:rPr>
      </w:pPr>
    </w:p>
    <w:p w:rsidR="0053688B" w:rsidRDefault="0053688B" w:rsidP="009B3FE5">
      <w:pPr>
        <w:jc w:val="both"/>
        <w:rPr>
          <w:b/>
          <w:sz w:val="32"/>
          <w:szCs w:val="32"/>
        </w:rPr>
      </w:pPr>
      <w:r w:rsidRPr="005F552D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ab/>
      </w:r>
      <w:r w:rsidRPr="005F552D">
        <w:rPr>
          <w:sz w:val="28"/>
          <w:szCs w:val="28"/>
        </w:rPr>
        <w:t xml:space="preserve">A Comissão de Processo Seletivo Simplificado, designada pela Portaria nº 5454/2023, de 03 de fevereiro de 2023, publicada em 03/02/2023, torna público o </w:t>
      </w:r>
      <w:r>
        <w:rPr>
          <w:sz w:val="28"/>
          <w:szCs w:val="28"/>
        </w:rPr>
        <w:t xml:space="preserve">resultado da classificação dos candidatos após período de recursos </w:t>
      </w:r>
      <w:r w:rsidRPr="005F552D">
        <w:rPr>
          <w:sz w:val="28"/>
          <w:szCs w:val="28"/>
        </w:rPr>
        <w:t xml:space="preserve">determinados pelo Edital </w:t>
      </w:r>
      <w:proofErr w:type="gramStart"/>
      <w:r w:rsidRPr="005F552D">
        <w:rPr>
          <w:sz w:val="28"/>
          <w:szCs w:val="28"/>
        </w:rPr>
        <w:t>n.º</w:t>
      </w:r>
      <w:proofErr w:type="gramEnd"/>
      <w:r w:rsidRPr="005F552D">
        <w:rPr>
          <w:sz w:val="28"/>
          <w:szCs w:val="28"/>
        </w:rPr>
        <w:t xml:space="preserve"> 01-2023, do Processo Seletivo Simplificado </w:t>
      </w:r>
      <w:r w:rsidR="0097105A">
        <w:rPr>
          <w:sz w:val="28"/>
          <w:szCs w:val="28"/>
        </w:rPr>
        <w:t>04</w:t>
      </w:r>
      <w:r w:rsidRPr="005F552D">
        <w:rPr>
          <w:sz w:val="28"/>
          <w:szCs w:val="28"/>
        </w:rPr>
        <w:t xml:space="preserve">/2023, para os cargos de: </w:t>
      </w:r>
      <w:r w:rsidRPr="001F3A02">
        <w:rPr>
          <w:b/>
          <w:sz w:val="32"/>
          <w:szCs w:val="32"/>
        </w:rPr>
        <w:t>ENGENHEIRO CIVIL 40 HS, FISIOTERAPEUTA 30 HS, MÉDICO VETERINÁRIO 20 HS E MOTORISTA 44 HS</w:t>
      </w:r>
      <w:r w:rsidR="009B3FE5">
        <w:rPr>
          <w:b/>
          <w:sz w:val="32"/>
          <w:szCs w:val="32"/>
        </w:rPr>
        <w:t>.</w:t>
      </w:r>
    </w:p>
    <w:p w:rsidR="0053688B" w:rsidRDefault="0053688B" w:rsidP="0053688B">
      <w:pPr>
        <w:rPr>
          <w:b/>
          <w:sz w:val="32"/>
          <w:szCs w:val="32"/>
        </w:rPr>
      </w:pPr>
    </w:p>
    <w:p w:rsidR="0053688B" w:rsidRPr="005B1C4D" w:rsidRDefault="0053688B" w:rsidP="0053688B">
      <w:pPr>
        <w:jc w:val="both"/>
        <w:rPr>
          <w:rFonts w:ascii="Calibri" w:hAnsi="Calibri" w:cs="Arial"/>
          <w:color w:val="FF0000"/>
          <w:sz w:val="24"/>
          <w:szCs w:val="24"/>
        </w:rPr>
      </w:pPr>
      <w:r>
        <w:rPr>
          <w:b/>
          <w:bCs/>
          <w:sz w:val="28"/>
          <w:szCs w:val="28"/>
        </w:rPr>
        <w:t xml:space="preserve">Resultado dos Recursos: </w:t>
      </w:r>
      <w:r w:rsidRPr="0053688B">
        <w:rPr>
          <w:sz w:val="28"/>
          <w:szCs w:val="28"/>
        </w:rPr>
        <w:t xml:space="preserve">Não </w:t>
      </w:r>
      <w:r w:rsidR="00B23937">
        <w:rPr>
          <w:sz w:val="28"/>
          <w:szCs w:val="28"/>
        </w:rPr>
        <w:t xml:space="preserve">Houve propositura de recurso. </w:t>
      </w:r>
    </w:p>
    <w:p w:rsidR="0053688B" w:rsidRDefault="0053688B" w:rsidP="0053688B">
      <w:pPr>
        <w:rPr>
          <w:b/>
          <w:bCs/>
          <w:sz w:val="28"/>
          <w:szCs w:val="28"/>
        </w:rPr>
      </w:pPr>
    </w:p>
    <w:p w:rsidR="0053688B" w:rsidRPr="00BB754B" w:rsidRDefault="0053688B" w:rsidP="0053688B">
      <w:pPr>
        <w:rPr>
          <w:b/>
          <w:sz w:val="28"/>
          <w:szCs w:val="28"/>
        </w:rPr>
      </w:pPr>
      <w:proofErr w:type="gramStart"/>
      <w:r w:rsidRPr="00BB754B">
        <w:rPr>
          <w:b/>
          <w:sz w:val="32"/>
          <w:szCs w:val="32"/>
        </w:rPr>
        <w:t>ENGENHEIRO CIVIL</w:t>
      </w:r>
      <w:proofErr w:type="gramEnd"/>
      <w:r w:rsidRPr="00BB754B">
        <w:rPr>
          <w:b/>
          <w:sz w:val="32"/>
          <w:szCs w:val="32"/>
        </w:rPr>
        <w:t xml:space="preserve"> 40hs</w:t>
      </w:r>
    </w:p>
    <w:tbl>
      <w:tblPr>
        <w:tblW w:w="1001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670"/>
        <w:gridCol w:w="3640"/>
      </w:tblGrid>
      <w:tr w:rsidR="0053688B" w:rsidRPr="00414231" w:rsidTr="00F81A2E"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16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Leonardo Trindade Câmpara</w:t>
            </w:r>
          </w:p>
        </w:tc>
        <w:tc>
          <w:tcPr>
            <w:tcW w:w="3640" w:type="dxa"/>
          </w:tcPr>
          <w:p w:rsidR="0053688B" w:rsidRPr="00414231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</w:t>
            </w:r>
          </w:p>
        </w:tc>
      </w:tr>
    </w:tbl>
    <w:p w:rsidR="0053688B" w:rsidRDefault="0053688B" w:rsidP="0053688B">
      <w:pPr>
        <w:rPr>
          <w:b/>
          <w:sz w:val="28"/>
          <w:szCs w:val="28"/>
        </w:rPr>
      </w:pPr>
    </w:p>
    <w:p w:rsidR="0053688B" w:rsidRPr="00BB754B" w:rsidRDefault="0053688B" w:rsidP="0053688B">
      <w:pPr>
        <w:rPr>
          <w:b/>
          <w:sz w:val="32"/>
          <w:szCs w:val="32"/>
        </w:rPr>
      </w:pPr>
      <w:r w:rsidRPr="00BB754B">
        <w:rPr>
          <w:b/>
          <w:sz w:val="32"/>
          <w:szCs w:val="32"/>
        </w:rPr>
        <w:t>FISIOTERAPEUTA 30HS</w:t>
      </w:r>
    </w:p>
    <w:tbl>
      <w:tblPr>
        <w:tblW w:w="1001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670"/>
        <w:gridCol w:w="3640"/>
      </w:tblGrid>
      <w:tr w:rsidR="0053688B" w:rsidRPr="005F073C" w:rsidTr="00F81A2E"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13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Nathanne</w:t>
            </w:r>
            <w:proofErr w:type="spellEnd"/>
            <w:r w:rsidRPr="00414231">
              <w:rPr>
                <w:sz w:val="32"/>
                <w:szCs w:val="32"/>
              </w:rPr>
              <w:t xml:space="preserve"> </w:t>
            </w:r>
            <w:proofErr w:type="spellStart"/>
            <w:r w:rsidRPr="00414231">
              <w:rPr>
                <w:sz w:val="32"/>
                <w:szCs w:val="32"/>
              </w:rPr>
              <w:t>Smidt</w:t>
            </w:r>
            <w:proofErr w:type="spellEnd"/>
            <w:r w:rsidRPr="00414231">
              <w:rPr>
                <w:sz w:val="32"/>
                <w:szCs w:val="32"/>
              </w:rPr>
              <w:t xml:space="preserve"> </w:t>
            </w:r>
            <w:proofErr w:type="spellStart"/>
            <w:r w:rsidRPr="00414231">
              <w:rPr>
                <w:sz w:val="32"/>
                <w:szCs w:val="32"/>
              </w:rPr>
              <w:t>Nonemacher</w:t>
            </w:r>
            <w:proofErr w:type="spellEnd"/>
            <w:r w:rsidRPr="00414231">
              <w:rPr>
                <w:sz w:val="32"/>
                <w:szCs w:val="32"/>
              </w:rPr>
              <w:t xml:space="preserve"> Ferraz</w:t>
            </w:r>
          </w:p>
        </w:tc>
        <w:tc>
          <w:tcPr>
            <w:tcW w:w="3640" w:type="dxa"/>
          </w:tcPr>
          <w:p w:rsidR="0053688B" w:rsidRPr="003E53B5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4,8</w:t>
            </w:r>
          </w:p>
        </w:tc>
      </w:tr>
      <w:tr w:rsidR="0053688B" w:rsidRPr="005F073C" w:rsidTr="00F81A2E">
        <w:trPr>
          <w:trHeight w:val="347"/>
        </w:trPr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17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074C38">
              <w:rPr>
                <w:sz w:val="32"/>
                <w:szCs w:val="32"/>
              </w:rPr>
              <w:t xml:space="preserve">Andreia </w:t>
            </w:r>
            <w:proofErr w:type="spellStart"/>
            <w:r w:rsidRPr="00074C38">
              <w:rPr>
                <w:sz w:val="32"/>
                <w:szCs w:val="32"/>
              </w:rPr>
              <w:t>Port</w:t>
            </w:r>
            <w:proofErr w:type="spellEnd"/>
            <w:r w:rsidRPr="00074C38">
              <w:rPr>
                <w:sz w:val="32"/>
                <w:szCs w:val="32"/>
              </w:rPr>
              <w:t xml:space="preserve"> Machado dos Santos</w:t>
            </w:r>
          </w:p>
        </w:tc>
        <w:tc>
          <w:tcPr>
            <w:tcW w:w="3640" w:type="dxa"/>
          </w:tcPr>
          <w:p w:rsidR="0053688B" w:rsidRPr="003E53B5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</w:tr>
      <w:tr w:rsidR="0053688B" w:rsidRPr="005F073C" w:rsidTr="00F81A2E">
        <w:trPr>
          <w:trHeight w:val="347"/>
        </w:trPr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06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Maíra Hohemberger </w:t>
            </w:r>
            <w:proofErr w:type="spellStart"/>
            <w:r>
              <w:rPr>
                <w:sz w:val="32"/>
                <w:szCs w:val="32"/>
              </w:rPr>
              <w:t>Mucha</w:t>
            </w:r>
            <w:proofErr w:type="spellEnd"/>
          </w:p>
        </w:tc>
        <w:tc>
          <w:tcPr>
            <w:tcW w:w="3640" w:type="dxa"/>
          </w:tcPr>
          <w:p w:rsidR="0053688B" w:rsidRPr="003E53B5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</w:tr>
      <w:tr w:rsidR="0053688B" w:rsidRPr="005F073C" w:rsidTr="00F81A2E">
        <w:trPr>
          <w:trHeight w:val="347"/>
        </w:trPr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05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074C38">
              <w:rPr>
                <w:sz w:val="32"/>
                <w:szCs w:val="32"/>
              </w:rPr>
              <w:t>Mar</w:t>
            </w:r>
            <w:r>
              <w:rPr>
                <w:sz w:val="32"/>
                <w:szCs w:val="32"/>
              </w:rPr>
              <w:t xml:space="preserve">cia da Silva </w:t>
            </w:r>
            <w:proofErr w:type="spellStart"/>
            <w:r>
              <w:rPr>
                <w:sz w:val="32"/>
                <w:szCs w:val="32"/>
              </w:rPr>
              <w:t>Packaeser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Gracioli</w:t>
            </w:r>
            <w:proofErr w:type="spellEnd"/>
          </w:p>
        </w:tc>
        <w:tc>
          <w:tcPr>
            <w:tcW w:w="3640" w:type="dxa"/>
          </w:tcPr>
          <w:p w:rsidR="0053688B" w:rsidRPr="003E53B5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2,0</w:t>
            </w:r>
          </w:p>
        </w:tc>
      </w:tr>
    </w:tbl>
    <w:p w:rsidR="0053688B" w:rsidRDefault="0053688B" w:rsidP="0053688B">
      <w:pPr>
        <w:rPr>
          <w:b/>
          <w:sz w:val="28"/>
          <w:szCs w:val="28"/>
        </w:rPr>
      </w:pPr>
    </w:p>
    <w:p w:rsidR="0053688B" w:rsidRPr="00BB754B" w:rsidRDefault="0053688B" w:rsidP="0053688B">
      <w:pPr>
        <w:rPr>
          <w:b/>
          <w:sz w:val="28"/>
          <w:szCs w:val="28"/>
        </w:rPr>
      </w:pPr>
      <w:r w:rsidRPr="00BB754B">
        <w:rPr>
          <w:b/>
          <w:sz w:val="32"/>
          <w:szCs w:val="32"/>
        </w:rPr>
        <w:t>MÉDICO VETERINÁRIO 20HS</w:t>
      </w:r>
    </w:p>
    <w:tbl>
      <w:tblPr>
        <w:tblW w:w="1001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670"/>
        <w:gridCol w:w="3640"/>
      </w:tblGrid>
      <w:tr w:rsidR="0053688B" w:rsidRPr="003E53B5" w:rsidTr="00F81A2E"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10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Paula </w:t>
            </w:r>
            <w:proofErr w:type="spellStart"/>
            <w:r>
              <w:rPr>
                <w:sz w:val="32"/>
                <w:szCs w:val="32"/>
              </w:rPr>
              <w:t>Ivanir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Schimites</w:t>
            </w:r>
            <w:proofErr w:type="spellEnd"/>
          </w:p>
        </w:tc>
        <w:tc>
          <w:tcPr>
            <w:tcW w:w="3640" w:type="dxa"/>
          </w:tcPr>
          <w:p w:rsidR="0053688B" w:rsidRPr="003E53B5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</w:tr>
    </w:tbl>
    <w:p w:rsidR="0053688B" w:rsidRPr="005F552D" w:rsidRDefault="0053688B" w:rsidP="0053688B">
      <w:pPr>
        <w:rPr>
          <w:b/>
          <w:sz w:val="28"/>
          <w:szCs w:val="28"/>
        </w:rPr>
      </w:pPr>
    </w:p>
    <w:p w:rsidR="0053688B" w:rsidRDefault="0053688B" w:rsidP="0053688B">
      <w:pPr>
        <w:rPr>
          <w:b/>
          <w:sz w:val="32"/>
          <w:szCs w:val="32"/>
        </w:rPr>
      </w:pPr>
      <w:r w:rsidRPr="00191AD6">
        <w:rPr>
          <w:b/>
          <w:sz w:val="32"/>
          <w:szCs w:val="32"/>
        </w:rPr>
        <w:t>MOTORISTA 44HS</w:t>
      </w:r>
    </w:p>
    <w:tbl>
      <w:tblPr>
        <w:tblW w:w="1001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670"/>
        <w:gridCol w:w="3640"/>
      </w:tblGrid>
      <w:tr w:rsidR="0053688B" w:rsidRPr="005F073C" w:rsidTr="00F81A2E"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08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Cristian Tobias Correa </w:t>
            </w:r>
            <w:proofErr w:type="spellStart"/>
            <w:r>
              <w:rPr>
                <w:sz w:val="32"/>
                <w:szCs w:val="32"/>
              </w:rPr>
              <w:t>Krusche</w:t>
            </w:r>
            <w:proofErr w:type="spellEnd"/>
          </w:p>
        </w:tc>
        <w:tc>
          <w:tcPr>
            <w:tcW w:w="364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2,8</w:t>
            </w:r>
          </w:p>
        </w:tc>
      </w:tr>
      <w:tr w:rsidR="0053688B" w:rsidRPr="005F073C" w:rsidTr="00F81A2E"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01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Maria </w:t>
            </w:r>
            <w:proofErr w:type="spellStart"/>
            <w:r>
              <w:rPr>
                <w:sz w:val="32"/>
                <w:szCs w:val="32"/>
              </w:rPr>
              <w:t>Orlinda</w:t>
            </w:r>
            <w:proofErr w:type="spellEnd"/>
            <w:r>
              <w:rPr>
                <w:sz w:val="32"/>
                <w:szCs w:val="32"/>
              </w:rPr>
              <w:t xml:space="preserve"> Silva da Silva</w:t>
            </w:r>
          </w:p>
        </w:tc>
        <w:tc>
          <w:tcPr>
            <w:tcW w:w="364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</w:tr>
      <w:tr w:rsidR="0053688B" w:rsidRPr="005F073C" w:rsidTr="00F81A2E"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09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Gicele</w:t>
            </w:r>
            <w:proofErr w:type="spellEnd"/>
            <w:r>
              <w:rPr>
                <w:sz w:val="32"/>
                <w:szCs w:val="32"/>
              </w:rPr>
              <w:t xml:space="preserve"> Costa</w:t>
            </w:r>
          </w:p>
        </w:tc>
        <w:tc>
          <w:tcPr>
            <w:tcW w:w="364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2,3</w:t>
            </w:r>
          </w:p>
        </w:tc>
      </w:tr>
      <w:tr w:rsidR="0053688B" w:rsidRPr="005F073C" w:rsidTr="00F81A2E"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02 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Paulo Cezar Silva da Silva</w:t>
            </w:r>
          </w:p>
        </w:tc>
        <w:tc>
          <w:tcPr>
            <w:tcW w:w="364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2,1</w:t>
            </w:r>
          </w:p>
        </w:tc>
      </w:tr>
      <w:tr w:rsidR="0053688B" w:rsidRPr="005F073C" w:rsidTr="00F81A2E"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12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Claudir</w:t>
            </w:r>
            <w:proofErr w:type="spellEnd"/>
            <w:r>
              <w:rPr>
                <w:sz w:val="32"/>
                <w:szCs w:val="32"/>
              </w:rPr>
              <w:t xml:space="preserve"> Santos Freitas</w:t>
            </w:r>
          </w:p>
        </w:tc>
        <w:tc>
          <w:tcPr>
            <w:tcW w:w="364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2,0</w:t>
            </w:r>
          </w:p>
        </w:tc>
      </w:tr>
      <w:tr w:rsidR="0053688B" w:rsidRPr="005F073C" w:rsidTr="00F81A2E"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03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Marçal Santos de Oliveira</w:t>
            </w:r>
          </w:p>
        </w:tc>
        <w:tc>
          <w:tcPr>
            <w:tcW w:w="364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1,0</w:t>
            </w:r>
          </w:p>
        </w:tc>
      </w:tr>
      <w:tr w:rsidR="0053688B" w:rsidRPr="005F073C" w:rsidTr="00F81A2E"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11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Jorge Mauricio Machado Brum</w:t>
            </w:r>
          </w:p>
        </w:tc>
        <w:tc>
          <w:tcPr>
            <w:tcW w:w="364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1,0</w:t>
            </w:r>
          </w:p>
        </w:tc>
      </w:tr>
      <w:tr w:rsidR="0053688B" w:rsidRPr="005F073C" w:rsidTr="00F81A2E"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15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Rudi</w:t>
            </w:r>
            <w:proofErr w:type="spellEnd"/>
            <w:r>
              <w:rPr>
                <w:sz w:val="32"/>
                <w:szCs w:val="32"/>
              </w:rPr>
              <w:t xml:space="preserve"> Humberto </w:t>
            </w:r>
            <w:proofErr w:type="spellStart"/>
            <w:r>
              <w:rPr>
                <w:sz w:val="32"/>
                <w:szCs w:val="32"/>
              </w:rPr>
              <w:t>Werberich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Siegert</w:t>
            </w:r>
            <w:proofErr w:type="spellEnd"/>
          </w:p>
        </w:tc>
        <w:tc>
          <w:tcPr>
            <w:tcW w:w="364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</w:t>
            </w:r>
          </w:p>
        </w:tc>
      </w:tr>
      <w:tr w:rsidR="0053688B" w:rsidRPr="005F073C" w:rsidTr="00F81A2E"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04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Érico </w:t>
            </w:r>
            <w:proofErr w:type="spellStart"/>
            <w:r>
              <w:rPr>
                <w:sz w:val="32"/>
                <w:szCs w:val="32"/>
              </w:rPr>
              <w:t>Piecha</w:t>
            </w:r>
            <w:proofErr w:type="spellEnd"/>
            <w:r>
              <w:rPr>
                <w:sz w:val="32"/>
                <w:szCs w:val="32"/>
              </w:rPr>
              <w:t xml:space="preserve"> Simi</w:t>
            </w:r>
          </w:p>
        </w:tc>
        <w:tc>
          <w:tcPr>
            <w:tcW w:w="364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</w:tr>
      <w:tr w:rsidR="0053688B" w:rsidRPr="005F073C" w:rsidTr="00F81A2E">
        <w:trPr>
          <w:trHeight w:val="307"/>
        </w:trPr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07</w:t>
            </w:r>
          </w:p>
        </w:tc>
        <w:tc>
          <w:tcPr>
            <w:tcW w:w="5670" w:type="dxa"/>
          </w:tcPr>
          <w:p w:rsidR="0053688B" w:rsidRPr="00414231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Mauricio de Moraes Chaves</w:t>
            </w:r>
          </w:p>
        </w:tc>
        <w:tc>
          <w:tcPr>
            <w:tcW w:w="364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</w:tr>
      <w:tr w:rsidR="0053688B" w:rsidRPr="005F073C" w:rsidTr="00F81A2E">
        <w:tc>
          <w:tcPr>
            <w:tcW w:w="709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567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Maicon de Oliveira Almeida</w:t>
            </w:r>
          </w:p>
        </w:tc>
        <w:tc>
          <w:tcPr>
            <w:tcW w:w="3640" w:type="dxa"/>
          </w:tcPr>
          <w:p w:rsidR="0053688B" w:rsidRPr="005F073C" w:rsidRDefault="0053688B" w:rsidP="00F81A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</w:tr>
    </w:tbl>
    <w:p w:rsidR="0053688B" w:rsidRPr="00191AD6" w:rsidRDefault="0053688B" w:rsidP="0053688B">
      <w:pPr>
        <w:rPr>
          <w:b/>
          <w:sz w:val="32"/>
          <w:szCs w:val="32"/>
        </w:rPr>
      </w:pPr>
    </w:p>
    <w:p w:rsidR="0053688B" w:rsidRPr="005F552D" w:rsidRDefault="0053688B" w:rsidP="0053688B">
      <w:pPr>
        <w:rPr>
          <w:sz w:val="28"/>
          <w:szCs w:val="28"/>
        </w:rPr>
      </w:pPr>
    </w:p>
    <w:p w:rsidR="0053688B" w:rsidRDefault="0053688B" w:rsidP="009B3FE5">
      <w:pPr>
        <w:jc w:val="both"/>
        <w:rPr>
          <w:sz w:val="28"/>
          <w:szCs w:val="28"/>
        </w:rPr>
      </w:pPr>
      <w:r w:rsidRPr="0053688B">
        <w:rPr>
          <w:b/>
          <w:bCs/>
          <w:sz w:val="28"/>
          <w:szCs w:val="28"/>
        </w:rPr>
        <w:t>Da pontuação e sorteio</w:t>
      </w:r>
      <w:r w:rsidRPr="00674158">
        <w:rPr>
          <w:rFonts w:ascii="Cambria" w:hAnsi="Cambria"/>
          <w:b/>
          <w:szCs w:val="24"/>
        </w:rPr>
        <w:t>:</w:t>
      </w:r>
      <w:r w:rsidRPr="0053688B">
        <w:rPr>
          <w:sz w:val="28"/>
          <w:szCs w:val="28"/>
        </w:rPr>
        <w:t xml:space="preserve"> A Comissão marca o sorteio público para desempate no dia </w:t>
      </w:r>
      <w:r>
        <w:rPr>
          <w:sz w:val="28"/>
          <w:szCs w:val="28"/>
        </w:rPr>
        <w:t>01</w:t>
      </w:r>
      <w:r w:rsidRPr="0053688B">
        <w:rPr>
          <w:sz w:val="28"/>
          <w:szCs w:val="28"/>
        </w:rPr>
        <w:t xml:space="preserve"> de </w:t>
      </w:r>
      <w:r>
        <w:rPr>
          <w:sz w:val="28"/>
          <w:szCs w:val="28"/>
        </w:rPr>
        <w:t>dezembro</w:t>
      </w:r>
      <w:r w:rsidRPr="0053688B">
        <w:rPr>
          <w:sz w:val="28"/>
          <w:szCs w:val="28"/>
        </w:rPr>
        <w:t xml:space="preserve"> de 202</w:t>
      </w:r>
      <w:r>
        <w:rPr>
          <w:sz w:val="28"/>
          <w:szCs w:val="28"/>
        </w:rPr>
        <w:t>3</w:t>
      </w:r>
      <w:r w:rsidRPr="0053688B">
        <w:rPr>
          <w:sz w:val="28"/>
          <w:szCs w:val="28"/>
        </w:rPr>
        <w:t>, às 14</w:t>
      </w:r>
      <w:r w:rsidR="009B3FE5">
        <w:rPr>
          <w:sz w:val="28"/>
          <w:szCs w:val="28"/>
        </w:rPr>
        <w:t xml:space="preserve"> horas </w:t>
      </w:r>
      <w:r w:rsidR="009B3FE5" w:rsidRPr="00662ACB">
        <w:rPr>
          <w:sz w:val="28"/>
          <w:szCs w:val="28"/>
        </w:rPr>
        <w:t xml:space="preserve">a ser realizado no </w:t>
      </w:r>
      <w:r w:rsidR="00662ACB" w:rsidRPr="00662ACB">
        <w:rPr>
          <w:sz w:val="28"/>
          <w:szCs w:val="28"/>
        </w:rPr>
        <w:t>Prédio</w:t>
      </w:r>
      <w:r w:rsidR="009B3FE5" w:rsidRPr="00662ACB">
        <w:rPr>
          <w:sz w:val="28"/>
          <w:szCs w:val="28"/>
        </w:rPr>
        <w:t xml:space="preserve"> da Secretaria de Educação, sito a Rua Tenente Coronel Gomes </w:t>
      </w:r>
      <w:r w:rsidR="00662ACB" w:rsidRPr="00662ACB">
        <w:rPr>
          <w:sz w:val="28"/>
          <w:szCs w:val="28"/>
        </w:rPr>
        <w:t>número</w:t>
      </w:r>
      <w:bookmarkStart w:id="0" w:name="_GoBack"/>
      <w:bookmarkEnd w:id="0"/>
      <w:r w:rsidR="009B3FE5" w:rsidRPr="00662ACB">
        <w:rPr>
          <w:sz w:val="28"/>
          <w:szCs w:val="28"/>
        </w:rPr>
        <w:t xml:space="preserve"> 264 e transmitido ao vivo </w:t>
      </w:r>
      <w:r w:rsidRPr="0053688B">
        <w:rPr>
          <w:sz w:val="28"/>
          <w:szCs w:val="28"/>
        </w:rPr>
        <w:t>na</w:t>
      </w:r>
      <w:r>
        <w:rPr>
          <w:sz w:val="28"/>
          <w:szCs w:val="28"/>
        </w:rPr>
        <w:t>s</w:t>
      </w:r>
      <w:r w:rsidRPr="0053688B">
        <w:rPr>
          <w:sz w:val="28"/>
          <w:szCs w:val="28"/>
        </w:rPr>
        <w:t xml:space="preserve"> redes sociais do Município de Jari (</w:t>
      </w:r>
      <w:hyperlink r:id="rId6" w:history="1">
        <w:r w:rsidRPr="00EA0C65">
          <w:rPr>
            <w:rStyle w:val="Hyperlink"/>
            <w:sz w:val="28"/>
            <w:szCs w:val="28"/>
          </w:rPr>
          <w:t>https://www.facebook.com/municipiodejari</w:t>
        </w:r>
      </w:hyperlink>
      <w:r w:rsidR="009B3FE5">
        <w:rPr>
          <w:sz w:val="28"/>
          <w:szCs w:val="28"/>
        </w:rPr>
        <w:t xml:space="preserve">) </w:t>
      </w:r>
      <w:r w:rsidR="009B3FE5" w:rsidRPr="009B3FE5">
        <w:rPr>
          <w:sz w:val="28"/>
          <w:szCs w:val="28"/>
        </w:rPr>
        <w:t>se</w:t>
      </w:r>
      <w:r w:rsidR="009B3FE5">
        <w:rPr>
          <w:sz w:val="28"/>
          <w:szCs w:val="28"/>
        </w:rPr>
        <w:t>ndo</w:t>
      </w:r>
      <w:r w:rsidR="009B3FE5" w:rsidRPr="009B3FE5">
        <w:rPr>
          <w:sz w:val="28"/>
          <w:szCs w:val="28"/>
        </w:rPr>
        <w:t xml:space="preserve"> aberto ao público</w:t>
      </w:r>
      <w:r w:rsidR="009B3FE5" w:rsidRPr="0053688B">
        <w:rPr>
          <w:sz w:val="28"/>
          <w:szCs w:val="28"/>
        </w:rPr>
        <w:t xml:space="preserve"> </w:t>
      </w:r>
      <w:r w:rsidRPr="0053688B">
        <w:rPr>
          <w:sz w:val="28"/>
          <w:szCs w:val="28"/>
        </w:rPr>
        <w:t>em conformidade com</w:t>
      </w:r>
      <w:r w:rsidR="004E5679">
        <w:rPr>
          <w:sz w:val="28"/>
          <w:szCs w:val="28"/>
        </w:rPr>
        <w:t xml:space="preserve"> o Item 06, do Edital 01, PSS 04</w:t>
      </w:r>
      <w:r w:rsidRPr="0053688B">
        <w:rPr>
          <w:sz w:val="28"/>
          <w:szCs w:val="28"/>
        </w:rPr>
        <w:t>/202</w:t>
      </w:r>
      <w:r>
        <w:rPr>
          <w:sz w:val="28"/>
          <w:szCs w:val="28"/>
        </w:rPr>
        <w:t>3. P</w:t>
      </w:r>
      <w:r w:rsidRPr="0053688B">
        <w:rPr>
          <w:sz w:val="28"/>
          <w:szCs w:val="28"/>
        </w:rPr>
        <w:t>ara classificação no cargo de</w:t>
      </w:r>
      <w:r>
        <w:rPr>
          <w:sz w:val="28"/>
          <w:szCs w:val="28"/>
        </w:rPr>
        <w:t xml:space="preserve"> MOTORISTA 44HS</w:t>
      </w:r>
      <w:r w:rsidR="00B23937">
        <w:rPr>
          <w:sz w:val="28"/>
          <w:szCs w:val="28"/>
        </w:rPr>
        <w:t xml:space="preserve"> do 6º e 7º lugar com 1,0 ponto; do 9º ao 11º lugar com 0,0 ponto. </w:t>
      </w:r>
    </w:p>
    <w:p w:rsidR="0053688B" w:rsidRDefault="0053688B" w:rsidP="0053688B">
      <w:pPr>
        <w:rPr>
          <w:sz w:val="28"/>
          <w:szCs w:val="28"/>
        </w:rPr>
      </w:pPr>
    </w:p>
    <w:p w:rsidR="00B23937" w:rsidRDefault="00B23937" w:rsidP="0053688B">
      <w:pPr>
        <w:rPr>
          <w:sz w:val="28"/>
          <w:szCs w:val="28"/>
        </w:rPr>
      </w:pPr>
      <w:r w:rsidRPr="00B23937">
        <w:rPr>
          <w:b/>
          <w:bCs/>
          <w:sz w:val="28"/>
          <w:szCs w:val="28"/>
        </w:rPr>
        <w:t>Da homologação</w:t>
      </w:r>
      <w:r w:rsidRPr="00C352CC">
        <w:rPr>
          <w:b/>
          <w:sz w:val="22"/>
          <w:szCs w:val="22"/>
        </w:rPr>
        <w:t>:</w:t>
      </w:r>
      <w:r w:rsidRPr="00C352CC">
        <w:rPr>
          <w:sz w:val="22"/>
          <w:szCs w:val="22"/>
        </w:rPr>
        <w:t xml:space="preserve"> </w:t>
      </w:r>
      <w:r w:rsidRPr="00B23937">
        <w:rPr>
          <w:sz w:val="28"/>
          <w:szCs w:val="28"/>
        </w:rPr>
        <w:t xml:space="preserve">Marca a homologação </w:t>
      </w:r>
      <w:r>
        <w:rPr>
          <w:sz w:val="28"/>
          <w:szCs w:val="28"/>
        </w:rPr>
        <w:t>para o dia 04 de dezembro de 2023</w:t>
      </w:r>
      <w:r w:rsidRPr="00B23937">
        <w:rPr>
          <w:sz w:val="28"/>
          <w:szCs w:val="28"/>
        </w:rPr>
        <w:t>.</w:t>
      </w:r>
    </w:p>
    <w:p w:rsidR="00B23937" w:rsidRDefault="00B23937" w:rsidP="0053688B">
      <w:pPr>
        <w:rPr>
          <w:sz w:val="28"/>
          <w:szCs w:val="28"/>
        </w:rPr>
      </w:pPr>
      <w:r w:rsidRPr="00C352CC">
        <w:rPr>
          <w:sz w:val="22"/>
          <w:szCs w:val="22"/>
        </w:rPr>
        <w:t xml:space="preserve">   </w:t>
      </w:r>
    </w:p>
    <w:p w:rsidR="00B23937" w:rsidRPr="009B3FE5" w:rsidRDefault="00B23937" w:rsidP="00B23937">
      <w:pPr>
        <w:pStyle w:val="Corpodetexto25"/>
        <w:tabs>
          <w:tab w:val="clear" w:pos="6096"/>
          <w:tab w:val="left" w:pos="709"/>
        </w:tabs>
        <w:rPr>
          <w:sz w:val="28"/>
          <w:szCs w:val="28"/>
        </w:rPr>
      </w:pPr>
      <w:r w:rsidRPr="009B3FE5">
        <w:rPr>
          <w:b/>
          <w:bCs/>
          <w:sz w:val="28"/>
          <w:szCs w:val="28"/>
        </w:rPr>
        <w:t>Da publicação</w:t>
      </w:r>
      <w:r w:rsidRPr="009B3FE5">
        <w:rPr>
          <w:rFonts w:ascii="Arial" w:hAnsi="Arial" w:cs="Arial"/>
          <w:sz w:val="28"/>
          <w:szCs w:val="28"/>
        </w:rPr>
        <w:t xml:space="preserve">: </w:t>
      </w:r>
      <w:r w:rsidR="00FF6402">
        <w:rPr>
          <w:sz w:val="28"/>
          <w:szCs w:val="28"/>
        </w:rPr>
        <w:t>A</w:t>
      </w:r>
      <w:r w:rsidRPr="009B3FE5">
        <w:rPr>
          <w:sz w:val="28"/>
          <w:szCs w:val="28"/>
        </w:rPr>
        <w:t xml:space="preserve"> publicação será feita na página do site: </w:t>
      </w:r>
      <w:hyperlink r:id="rId7" w:history="1">
        <w:r w:rsidRPr="009B3FE5">
          <w:rPr>
            <w:sz w:val="28"/>
            <w:szCs w:val="28"/>
          </w:rPr>
          <w:t>www.jari.rs.gov.br</w:t>
        </w:r>
      </w:hyperlink>
      <w:r w:rsidRPr="009B3FE5">
        <w:rPr>
          <w:sz w:val="28"/>
          <w:szCs w:val="28"/>
        </w:rPr>
        <w:t xml:space="preserve"> e no Átrio do Centro Administrativo Municipal.</w:t>
      </w:r>
    </w:p>
    <w:p w:rsidR="00B23937" w:rsidRPr="00B23937" w:rsidRDefault="00B23937" w:rsidP="00B23937">
      <w:pPr>
        <w:pStyle w:val="Corpodetexto25"/>
        <w:tabs>
          <w:tab w:val="clear" w:pos="6096"/>
          <w:tab w:val="left" w:pos="709"/>
        </w:tabs>
        <w:rPr>
          <w:color w:val="FF0000"/>
          <w:sz w:val="28"/>
          <w:szCs w:val="28"/>
        </w:rPr>
      </w:pPr>
    </w:p>
    <w:p w:rsidR="0053688B" w:rsidRPr="005F552D" w:rsidRDefault="0053688B" w:rsidP="0053688B">
      <w:pPr>
        <w:pStyle w:val="Corpodetexto"/>
        <w:ind w:left="360"/>
        <w:rPr>
          <w:rFonts w:ascii="Arial" w:hAnsi="Arial" w:cs="Arial"/>
          <w:i/>
          <w:sz w:val="28"/>
          <w:szCs w:val="28"/>
        </w:rPr>
      </w:pPr>
    </w:p>
    <w:p w:rsidR="0053688B" w:rsidRPr="005F552D" w:rsidRDefault="0053688B" w:rsidP="0053688B">
      <w:pPr>
        <w:jc w:val="right"/>
        <w:rPr>
          <w:rFonts w:ascii="Arial" w:hAnsi="Arial" w:cs="Arial"/>
          <w:i/>
          <w:sz w:val="28"/>
          <w:szCs w:val="28"/>
        </w:rPr>
      </w:pPr>
      <w:r w:rsidRPr="005F552D">
        <w:rPr>
          <w:rFonts w:ascii="Arial" w:hAnsi="Arial" w:cs="Arial"/>
          <w:i/>
          <w:sz w:val="28"/>
          <w:szCs w:val="28"/>
        </w:rPr>
        <w:t xml:space="preserve">Jari, </w:t>
      </w:r>
      <w:r w:rsidR="00B23937">
        <w:rPr>
          <w:rFonts w:ascii="Arial" w:hAnsi="Arial" w:cs="Arial"/>
          <w:i/>
          <w:sz w:val="28"/>
          <w:szCs w:val="28"/>
        </w:rPr>
        <w:t>30</w:t>
      </w:r>
      <w:r w:rsidRPr="005F552D">
        <w:rPr>
          <w:rFonts w:ascii="Arial" w:hAnsi="Arial" w:cs="Arial"/>
          <w:i/>
          <w:sz w:val="28"/>
          <w:szCs w:val="28"/>
        </w:rPr>
        <w:t xml:space="preserve"> de </w:t>
      </w:r>
      <w:r>
        <w:rPr>
          <w:rFonts w:ascii="Arial" w:hAnsi="Arial" w:cs="Arial"/>
          <w:i/>
          <w:sz w:val="28"/>
          <w:szCs w:val="28"/>
        </w:rPr>
        <w:t>novembro</w:t>
      </w:r>
      <w:r w:rsidRPr="005F552D">
        <w:rPr>
          <w:rFonts w:ascii="Arial" w:hAnsi="Arial" w:cs="Arial"/>
          <w:i/>
          <w:sz w:val="28"/>
          <w:szCs w:val="28"/>
        </w:rPr>
        <w:t xml:space="preserve"> de 2023</w:t>
      </w:r>
    </w:p>
    <w:p w:rsidR="0053688B" w:rsidRPr="005F552D" w:rsidRDefault="0053688B" w:rsidP="0053688B">
      <w:pPr>
        <w:rPr>
          <w:rFonts w:ascii="Arial" w:hAnsi="Arial" w:cs="Arial"/>
          <w:i/>
          <w:sz w:val="28"/>
          <w:szCs w:val="28"/>
        </w:rPr>
      </w:pPr>
    </w:p>
    <w:p w:rsidR="0053688B" w:rsidRPr="005F552D" w:rsidRDefault="0053688B" w:rsidP="0053688B">
      <w:pPr>
        <w:rPr>
          <w:rFonts w:ascii="Arial" w:hAnsi="Arial" w:cs="Arial"/>
          <w:i/>
          <w:sz w:val="28"/>
          <w:szCs w:val="28"/>
        </w:rPr>
      </w:pPr>
    </w:p>
    <w:p w:rsidR="0053688B" w:rsidRPr="005F552D" w:rsidRDefault="0053688B" w:rsidP="0053688B">
      <w:pPr>
        <w:jc w:val="center"/>
        <w:rPr>
          <w:rFonts w:ascii="Cambria" w:hAnsi="Cambria"/>
          <w:b/>
          <w:sz w:val="28"/>
          <w:szCs w:val="28"/>
        </w:rPr>
      </w:pPr>
      <w:r w:rsidRPr="005F552D">
        <w:rPr>
          <w:rFonts w:ascii="Cambria" w:hAnsi="Cambria"/>
          <w:b/>
          <w:sz w:val="28"/>
          <w:szCs w:val="28"/>
        </w:rPr>
        <w:t>Maicon Chaves Ribas, Rosali</w:t>
      </w:r>
      <w:r>
        <w:rPr>
          <w:rFonts w:ascii="Cambria" w:hAnsi="Cambria"/>
          <w:b/>
          <w:sz w:val="28"/>
          <w:szCs w:val="28"/>
        </w:rPr>
        <w:t xml:space="preserve">a M. Oliveira </w:t>
      </w:r>
      <w:proofErr w:type="gramStart"/>
      <w:r>
        <w:rPr>
          <w:rFonts w:ascii="Cambria" w:hAnsi="Cambria"/>
          <w:b/>
          <w:sz w:val="28"/>
          <w:szCs w:val="28"/>
        </w:rPr>
        <w:t>Silveira,  Rudiney</w:t>
      </w:r>
      <w:proofErr w:type="gramEnd"/>
      <w:r w:rsidRPr="005F552D">
        <w:rPr>
          <w:rFonts w:ascii="Cambria" w:hAnsi="Cambria"/>
          <w:b/>
          <w:sz w:val="28"/>
          <w:szCs w:val="28"/>
        </w:rPr>
        <w:t xml:space="preserve"> Rocha Moreira</w:t>
      </w:r>
    </w:p>
    <w:p w:rsidR="0053688B" w:rsidRDefault="0053688B" w:rsidP="0053688B">
      <w:pPr>
        <w:jc w:val="center"/>
        <w:rPr>
          <w:rFonts w:ascii="Cambria" w:hAnsi="Cambria"/>
          <w:b/>
          <w:sz w:val="28"/>
          <w:szCs w:val="28"/>
        </w:rPr>
      </w:pPr>
      <w:r w:rsidRPr="005F552D">
        <w:rPr>
          <w:rFonts w:ascii="Cambria" w:hAnsi="Cambria"/>
          <w:b/>
          <w:sz w:val="28"/>
          <w:szCs w:val="28"/>
        </w:rPr>
        <w:t>Comissão do Processo Seletivo Simplificado</w:t>
      </w:r>
    </w:p>
    <w:p w:rsidR="0053688B" w:rsidRDefault="0053688B" w:rsidP="0053688B">
      <w:pPr>
        <w:jc w:val="center"/>
        <w:rPr>
          <w:rFonts w:ascii="Cambria" w:hAnsi="Cambria"/>
          <w:b/>
          <w:sz w:val="28"/>
          <w:szCs w:val="28"/>
        </w:rPr>
      </w:pPr>
    </w:p>
    <w:p w:rsidR="0053688B" w:rsidRPr="005F552D" w:rsidRDefault="0053688B" w:rsidP="0053688B">
      <w:pPr>
        <w:jc w:val="center"/>
        <w:rPr>
          <w:sz w:val="28"/>
          <w:szCs w:val="28"/>
        </w:rPr>
      </w:pPr>
    </w:p>
    <w:p w:rsidR="0053688B" w:rsidRPr="005F552D" w:rsidRDefault="0053688B" w:rsidP="0053688B">
      <w:pPr>
        <w:jc w:val="center"/>
        <w:rPr>
          <w:sz w:val="28"/>
          <w:szCs w:val="28"/>
        </w:rPr>
      </w:pPr>
    </w:p>
    <w:p w:rsidR="0053688B" w:rsidRPr="005F552D" w:rsidRDefault="0053688B" w:rsidP="0053688B">
      <w:pPr>
        <w:rPr>
          <w:sz w:val="28"/>
          <w:szCs w:val="28"/>
        </w:rPr>
      </w:pPr>
    </w:p>
    <w:p w:rsidR="0053688B" w:rsidRPr="005F552D" w:rsidRDefault="0053688B" w:rsidP="0053688B">
      <w:pPr>
        <w:rPr>
          <w:sz w:val="28"/>
          <w:szCs w:val="28"/>
        </w:rPr>
      </w:pPr>
    </w:p>
    <w:p w:rsidR="0053688B" w:rsidRPr="005F552D" w:rsidRDefault="0053688B" w:rsidP="0053688B">
      <w:pPr>
        <w:rPr>
          <w:sz w:val="28"/>
          <w:szCs w:val="28"/>
        </w:rPr>
      </w:pPr>
    </w:p>
    <w:p w:rsidR="0053688B" w:rsidRDefault="0053688B" w:rsidP="0053688B"/>
    <w:p w:rsidR="00AB427B" w:rsidRDefault="00AB427B"/>
    <w:sectPr w:rsidR="00AB427B" w:rsidSect="00E85B3D">
      <w:headerReference w:type="default" r:id="rId8"/>
      <w:pgSz w:w="11906" w:h="16838"/>
      <w:pgMar w:top="567" w:right="992" w:bottom="567" w:left="992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2E6" w:rsidRDefault="00E452E6">
      <w:r>
        <w:separator/>
      </w:r>
    </w:p>
  </w:endnote>
  <w:endnote w:type="continuationSeparator" w:id="0">
    <w:p w:rsidR="00E452E6" w:rsidRDefault="00E4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2E6" w:rsidRDefault="00E452E6">
      <w:r>
        <w:separator/>
      </w:r>
    </w:p>
  </w:footnote>
  <w:footnote w:type="continuationSeparator" w:id="0">
    <w:p w:rsidR="00E452E6" w:rsidRDefault="00E4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AD7" w:rsidRPr="00271053" w:rsidRDefault="00E452E6" w:rsidP="00C05AD7">
    <w:pPr>
      <w:jc w:val="center"/>
      <w:rPr>
        <w:rFonts w:ascii="Microsoft PhagsPa" w:hAnsi="Microsoft PhagsPa"/>
        <w:b/>
        <w:sz w:val="16"/>
        <w:szCs w:val="16"/>
      </w:rPr>
    </w:pPr>
  </w:p>
  <w:p w:rsidR="00C05AD7" w:rsidRDefault="004E5679" w:rsidP="00C05AD7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noProof/>
        <w:sz w:val="16"/>
        <w:szCs w:val="16"/>
      </w:rPr>
      <w:drawing>
        <wp:inline distT="0" distB="0" distL="0" distR="0" wp14:anchorId="35671A19" wp14:editId="4F611449">
          <wp:extent cx="572770" cy="664210"/>
          <wp:effectExtent l="0" t="0" r="0" b="254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05AD7" w:rsidRPr="00271053" w:rsidRDefault="004E5679" w:rsidP="00C05AD7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sz w:val="16"/>
        <w:szCs w:val="16"/>
      </w:rPr>
      <w:t>Estado do Rio Grande do Sul</w:t>
    </w:r>
  </w:p>
  <w:p w:rsidR="00C05AD7" w:rsidRDefault="004E5679" w:rsidP="00C05AD7">
    <w:pPr>
      <w:pStyle w:val="Ttulo2"/>
      <w:tabs>
        <w:tab w:val="center" w:pos="4987"/>
        <w:tab w:val="left" w:pos="8780"/>
      </w:tabs>
      <w:rPr>
        <w:sz w:val="20"/>
      </w:rPr>
    </w:pPr>
    <w:r>
      <w:rPr>
        <w:i/>
        <w:sz w:val="20"/>
      </w:rPr>
      <w:t>Prefeitura Municipal de Jari</w:t>
    </w:r>
  </w:p>
  <w:p w:rsidR="00C05AD7" w:rsidRDefault="004E5679" w:rsidP="00C05AD7">
    <w:pPr>
      <w:jc w:val="center"/>
      <w:rPr>
        <w:b/>
        <w:i/>
      </w:rPr>
    </w:pPr>
    <w:r>
      <w:rPr>
        <w:b/>
        <w:i/>
      </w:rPr>
      <w:t>“Terra de lutas e conquistas”</w:t>
    </w:r>
  </w:p>
  <w:p w:rsidR="00C05AD7" w:rsidRDefault="004E5679" w:rsidP="00C05AD7">
    <w:pPr>
      <w:pStyle w:val="Rodap"/>
      <w:jc w:val="center"/>
      <w:rPr>
        <w:i/>
      </w:rPr>
    </w:pPr>
    <w:r>
      <w:rPr>
        <w:b/>
        <w:i/>
      </w:rPr>
      <w:t xml:space="preserve">CNPJ: 01.609.402/0001-50        </w:t>
    </w:r>
    <w:r>
      <w:rPr>
        <w:i/>
      </w:rPr>
      <w:t xml:space="preserve"> E-mail: pmjarirs@gmail.com</w:t>
    </w:r>
  </w:p>
  <w:p w:rsidR="00C05AD7" w:rsidRDefault="004E5679" w:rsidP="00C05AD7">
    <w:pPr>
      <w:pStyle w:val="Cabealho"/>
      <w:ind w:right="360"/>
      <w:jc w:val="center"/>
      <w:rPr>
        <w:b/>
        <w:i/>
        <w:sz w:val="16"/>
        <w:szCs w:val="16"/>
      </w:rPr>
    </w:pPr>
    <w:r>
      <w:rPr>
        <w:b/>
        <w:i/>
      </w:rPr>
      <w:t xml:space="preserve">Rua Barão do Trunfo, 193 - CEP 98175-000 - Jari – </w:t>
    </w:r>
    <w:proofErr w:type="gramStart"/>
    <w:r>
      <w:rPr>
        <w:b/>
        <w:i/>
      </w:rPr>
      <w:t>RS  fone</w:t>
    </w:r>
    <w:proofErr w:type="gramEnd"/>
    <w:r>
      <w:rPr>
        <w:b/>
        <w:i/>
      </w:rPr>
      <w:t>/ fax  0XX55 3272 9030, 3272 9032, 9083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88B"/>
    <w:rsid w:val="00240874"/>
    <w:rsid w:val="004E5679"/>
    <w:rsid w:val="0053688B"/>
    <w:rsid w:val="00662ACB"/>
    <w:rsid w:val="0097105A"/>
    <w:rsid w:val="009B3FE5"/>
    <w:rsid w:val="00AB427B"/>
    <w:rsid w:val="00B23937"/>
    <w:rsid w:val="00E452E6"/>
    <w:rsid w:val="00E711D3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3903"/>
  <w15:chartTrackingRefBased/>
  <w15:docId w15:val="{2D183A62-3164-48B1-BDF1-D37F535A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8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3688B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3688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5368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3688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5368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3688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53688B"/>
    <w:pPr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53688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rpodetexto25">
    <w:name w:val="Corpo de texto 25"/>
    <w:basedOn w:val="Normal"/>
    <w:rsid w:val="0053688B"/>
    <w:pPr>
      <w:tabs>
        <w:tab w:val="left" w:pos="6096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styleId="Hyperlink">
    <w:name w:val="Hyperlink"/>
    <w:basedOn w:val="Fontepargpadro"/>
    <w:uiPriority w:val="99"/>
    <w:unhideWhenUsed/>
    <w:rsid w:val="00536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jari.rs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municipiodejar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2</cp:revision>
  <dcterms:created xsi:type="dcterms:W3CDTF">2023-11-30T17:33:00Z</dcterms:created>
  <dcterms:modified xsi:type="dcterms:W3CDTF">2023-11-30T17:33:00Z</dcterms:modified>
</cp:coreProperties>
</file>