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4256A8">
        <w:rPr>
          <w:b/>
          <w:sz w:val="32"/>
          <w:szCs w:val="32"/>
        </w:rPr>
        <w:t>633</w:t>
      </w:r>
      <w:r w:rsidR="00BF6D9C" w:rsidRPr="005B7051">
        <w:rPr>
          <w:b/>
          <w:sz w:val="32"/>
          <w:szCs w:val="32"/>
        </w:rPr>
        <w:t xml:space="preserve">, de </w:t>
      </w:r>
      <w:r w:rsidR="004256A8">
        <w:rPr>
          <w:b/>
          <w:sz w:val="32"/>
          <w:szCs w:val="32"/>
        </w:rPr>
        <w:t>28 de dezembro</w:t>
      </w:r>
      <w:r w:rsidR="00232D96">
        <w:rPr>
          <w:b/>
          <w:sz w:val="32"/>
          <w:szCs w:val="32"/>
        </w:rPr>
        <w:t xml:space="preserve">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4256A8">
        <w:rPr>
          <w:b/>
          <w:sz w:val="28"/>
          <w:szCs w:val="28"/>
        </w:rPr>
        <w:t>Osnei</w:t>
      </w:r>
      <w:proofErr w:type="spellEnd"/>
      <w:r w:rsidR="004256A8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</w:t>
      </w:r>
      <w:r w:rsidR="004256A8">
        <w:rPr>
          <w:sz w:val="28"/>
          <w:szCs w:val="28"/>
        </w:rPr>
        <w:t>02/01/2024</w:t>
      </w:r>
      <w:r w:rsidR="00232D96">
        <w:rPr>
          <w:sz w:val="28"/>
          <w:szCs w:val="28"/>
        </w:rPr>
        <w:t>:</w:t>
      </w:r>
    </w:p>
    <w:p w:rsidR="00DA75C3" w:rsidRDefault="004256A8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Adelar </w:t>
      </w:r>
      <w:proofErr w:type="spellStart"/>
      <w:r>
        <w:rPr>
          <w:b/>
          <w:sz w:val="28"/>
        </w:rPr>
        <w:t>Resch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Righi</w:t>
      </w:r>
      <w:proofErr w:type="spellEnd"/>
      <w:r w:rsidR="00DA75C3">
        <w:rPr>
          <w:sz w:val="28"/>
        </w:rPr>
        <w:t>, operador de maqu</w:t>
      </w:r>
      <w:r>
        <w:rPr>
          <w:sz w:val="28"/>
        </w:rPr>
        <w:t xml:space="preserve">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591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>o na Secretaria Municipal de Obras, Viação, Serviços Públicos e Transito: 30 dias;</w:t>
      </w:r>
    </w:p>
    <w:p w:rsidR="00DA75C3" w:rsidRDefault="004256A8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Adelmo Soares da Encarnação</w:t>
      </w:r>
      <w:r w:rsidR="00DA75C3">
        <w:rPr>
          <w:sz w:val="28"/>
        </w:rPr>
        <w:t>, operador de maqu</w:t>
      </w:r>
      <w:r>
        <w:rPr>
          <w:sz w:val="28"/>
        </w:rPr>
        <w:t xml:space="preserve">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>o na Secretaria Municipal de Obras, Viação, Serviços Públicos e Transito: 30 dias;</w:t>
      </w:r>
    </w:p>
    <w:p w:rsidR="00DA75C3" w:rsidRDefault="004256A8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Celito</w:t>
      </w:r>
      <w:proofErr w:type="spellEnd"/>
      <w:r>
        <w:rPr>
          <w:b/>
          <w:sz w:val="28"/>
        </w:rPr>
        <w:t xml:space="preserve"> Silva da Silva</w:t>
      </w:r>
      <w:r w:rsidR="00DA75C3">
        <w:rPr>
          <w:sz w:val="28"/>
        </w:rPr>
        <w:t xml:space="preserve">, </w:t>
      </w:r>
      <w:r>
        <w:rPr>
          <w:sz w:val="28"/>
        </w:rPr>
        <w:t>operário</w:t>
      </w:r>
      <w:r w:rsidR="00DA75C3">
        <w:rPr>
          <w:sz w:val="28"/>
        </w:rPr>
        <w:t>, matrícu</w:t>
      </w:r>
      <w:r>
        <w:rPr>
          <w:sz w:val="28"/>
        </w:rPr>
        <w:t xml:space="preserve">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>o na Secretaria Municipal de Obras, Viação, Serviços Públicos e Transito: 30 dias;</w:t>
      </w:r>
    </w:p>
    <w:p w:rsidR="00DA75C3" w:rsidRDefault="004256A8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Thiago Rosa Gama</w:t>
      </w:r>
      <w:r w:rsidR="00DA75C3">
        <w:rPr>
          <w:sz w:val="28"/>
        </w:rPr>
        <w:t xml:space="preserve">, </w:t>
      </w:r>
      <w:r>
        <w:rPr>
          <w:sz w:val="28"/>
        </w:rPr>
        <w:t xml:space="preserve">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>o na Secretaria Municipal de Obras, Viação, Serviços Públicos e Transito: 30 dias;</w:t>
      </w:r>
    </w:p>
    <w:p w:rsidR="00DA75C3" w:rsidRDefault="004256A8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Zaleia</w:t>
      </w:r>
      <w:proofErr w:type="spellEnd"/>
      <w:r>
        <w:rPr>
          <w:b/>
          <w:sz w:val="28"/>
        </w:rPr>
        <w:t xml:space="preserve"> da Silveira </w:t>
      </w:r>
      <w:proofErr w:type="spellStart"/>
      <w:r>
        <w:rPr>
          <w:b/>
          <w:sz w:val="28"/>
        </w:rPr>
        <w:t>Gelocha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operaria</w:t>
      </w:r>
      <w:r w:rsidR="00DA75C3">
        <w:rPr>
          <w:sz w:val="28"/>
        </w:rPr>
        <w:t xml:space="preserve">, matrícula funcional </w:t>
      </w:r>
      <w:proofErr w:type="spellStart"/>
      <w:r w:rsidR="00DA75C3">
        <w:rPr>
          <w:sz w:val="28"/>
        </w:rPr>
        <w:t>n.°</w:t>
      </w:r>
      <w:proofErr w:type="spellEnd"/>
      <w:r w:rsidR="00DA75C3">
        <w:rPr>
          <w:sz w:val="28"/>
        </w:rPr>
        <w:t xml:space="preserve"> </w:t>
      </w:r>
      <w:r>
        <w:rPr>
          <w:sz w:val="28"/>
        </w:rPr>
        <w:t>1040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DA75C3">
        <w:rPr>
          <w:sz w:val="28"/>
        </w:rPr>
        <w:t xml:space="preserve"> na Secretaria Municipal de Obras, Viação, Serviços Públicos e Transito: 15 dias;</w:t>
      </w:r>
    </w:p>
    <w:p w:rsidR="004256A8" w:rsidRDefault="004256A8" w:rsidP="004256A8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Camila Alves da Silva</w:t>
      </w:r>
      <w:r>
        <w:rPr>
          <w:sz w:val="28"/>
        </w:rPr>
        <w:t xml:space="preserve">, chefe de gabinete,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Obras, Viação, Serviços Público</w:t>
      </w:r>
      <w:r>
        <w:rPr>
          <w:sz w:val="28"/>
        </w:rPr>
        <w:t>s e Transito: 30 dias, a contar de 03/01/2024.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A6020B" w:rsidRDefault="00F842AF" w:rsidP="000D1FC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0D1FCF" w:rsidRDefault="000D1FCF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256A8">
        <w:rPr>
          <w:sz w:val="28"/>
        </w:rPr>
        <w:t>28 de dezembro de 2023</w:t>
      </w:r>
      <w:r w:rsidRPr="00A51DA6">
        <w:rPr>
          <w:sz w:val="28"/>
        </w:rPr>
        <w:t>.</w:t>
      </w: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1E6B4F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D59" w:rsidRDefault="00ED1D59" w:rsidP="00B4168E">
      <w:r>
        <w:separator/>
      </w:r>
    </w:p>
  </w:endnote>
  <w:endnote w:type="continuationSeparator" w:id="0">
    <w:p w:rsidR="00ED1D59" w:rsidRDefault="00ED1D59" w:rsidP="00B4168E">
      <w:r>
        <w:continuationSeparator/>
      </w:r>
    </w:p>
  </w:endnote>
  <w:endnote w:type="continuationNotice" w:id="1">
    <w:p w:rsidR="00ED1D59" w:rsidRDefault="00ED1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D59" w:rsidRDefault="00ED1D59" w:rsidP="00B4168E">
      <w:r>
        <w:separator/>
      </w:r>
    </w:p>
  </w:footnote>
  <w:footnote w:type="continuationSeparator" w:id="0">
    <w:p w:rsidR="00ED1D59" w:rsidRDefault="00ED1D59" w:rsidP="00B4168E">
      <w:r>
        <w:continuationSeparator/>
      </w:r>
    </w:p>
  </w:footnote>
  <w:footnote w:type="continuationNotice" w:id="1">
    <w:p w:rsidR="00ED1D59" w:rsidRDefault="00ED1D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D1D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326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B81F0-2098-461E-BF0D-D3844BDB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2023-12-28T18:40:00Z</dcterms:created>
  <dcterms:modified xsi:type="dcterms:W3CDTF">2023-12-28T18:40:00Z</dcterms:modified>
</cp:coreProperties>
</file>