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45196">
        <w:rPr>
          <w:b/>
          <w:sz w:val="32"/>
          <w:szCs w:val="32"/>
        </w:rPr>
        <w:t>5</w:t>
      </w:r>
      <w:r w:rsidR="00031216">
        <w:rPr>
          <w:b/>
          <w:sz w:val="32"/>
          <w:szCs w:val="32"/>
        </w:rPr>
        <w:t>65</w:t>
      </w:r>
      <w:r w:rsidR="001C079B">
        <w:rPr>
          <w:b/>
          <w:sz w:val="32"/>
          <w:szCs w:val="32"/>
        </w:rPr>
        <w:t>9</w:t>
      </w:r>
      <w:r w:rsidR="00AD2014">
        <w:rPr>
          <w:b/>
          <w:sz w:val="32"/>
          <w:szCs w:val="32"/>
        </w:rPr>
        <w:t xml:space="preserve">, de </w:t>
      </w:r>
      <w:r w:rsidR="001C079B">
        <w:rPr>
          <w:b/>
          <w:sz w:val="32"/>
          <w:szCs w:val="32"/>
        </w:rPr>
        <w:t>22</w:t>
      </w:r>
      <w:r w:rsidR="00031216">
        <w:rPr>
          <w:b/>
          <w:sz w:val="32"/>
          <w:szCs w:val="32"/>
        </w:rPr>
        <w:t xml:space="preserve"> de janeiro de 2024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9B7852" w:rsidRPr="00830F44" w:rsidRDefault="001C079B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  <w:r w:rsidRPr="00767FAC">
        <w:rPr>
          <w:sz w:val="22"/>
          <w:szCs w:val="22"/>
        </w:rPr>
        <w:t xml:space="preserve">CEDE SERVIDOR </w:t>
      </w:r>
      <w:r>
        <w:rPr>
          <w:sz w:val="22"/>
          <w:szCs w:val="22"/>
        </w:rPr>
        <w:t>A</w:t>
      </w:r>
      <w:r w:rsidRPr="00767FAC">
        <w:rPr>
          <w:sz w:val="22"/>
          <w:szCs w:val="22"/>
        </w:rPr>
        <w:t>O ESTADO DO RIO GRANDE DO SUL</w:t>
      </w: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031216">
        <w:rPr>
          <w:b/>
          <w:sz w:val="28"/>
          <w:szCs w:val="28"/>
        </w:rPr>
        <w:t>JESUS AUGUSTO DOS SANTOS OLIVEIRA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>refeito Municipal de Jari</w:t>
      </w:r>
      <w:r w:rsidR="00031216">
        <w:rPr>
          <w:sz w:val="28"/>
          <w:szCs w:val="28"/>
        </w:rPr>
        <w:t xml:space="preserve"> em Exercício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Default="001C079B" w:rsidP="001C079B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 w:rsidRPr="001C079B">
        <w:rPr>
          <w:sz w:val="28"/>
          <w:szCs w:val="28"/>
        </w:rPr>
        <w:t xml:space="preserve">Art. 1º </w:t>
      </w:r>
      <w:r w:rsidRPr="001C079B">
        <w:rPr>
          <w:b/>
          <w:sz w:val="28"/>
          <w:szCs w:val="28"/>
        </w:rPr>
        <w:t>CEDER</w:t>
      </w:r>
      <w:r w:rsidRPr="001C079B">
        <w:rPr>
          <w:sz w:val="28"/>
          <w:szCs w:val="28"/>
        </w:rPr>
        <w:t xml:space="preserve"> a servidora </w:t>
      </w:r>
      <w:r w:rsidR="005976E7">
        <w:rPr>
          <w:b/>
          <w:sz w:val="28"/>
          <w:szCs w:val="28"/>
        </w:rPr>
        <w:t>Lucia da Fontoura de Lima</w:t>
      </w:r>
      <w:r w:rsidR="005976E7" w:rsidRPr="00FC1913">
        <w:rPr>
          <w:sz w:val="28"/>
          <w:szCs w:val="28"/>
        </w:rPr>
        <w:t xml:space="preserve">, </w:t>
      </w:r>
      <w:r w:rsidR="005976E7">
        <w:rPr>
          <w:sz w:val="28"/>
          <w:szCs w:val="28"/>
        </w:rPr>
        <w:t>auxiliar administrativo</w:t>
      </w:r>
      <w:r w:rsidR="005976E7" w:rsidRPr="00FC1913">
        <w:rPr>
          <w:sz w:val="28"/>
          <w:szCs w:val="28"/>
        </w:rPr>
        <w:t>, matríc</w:t>
      </w:r>
      <w:bookmarkStart w:id="0" w:name="_GoBack"/>
      <w:bookmarkEnd w:id="0"/>
      <w:r w:rsidR="005976E7" w:rsidRPr="00FC1913">
        <w:rPr>
          <w:sz w:val="28"/>
          <w:szCs w:val="28"/>
        </w:rPr>
        <w:t xml:space="preserve">ula funcional </w:t>
      </w:r>
      <w:proofErr w:type="spellStart"/>
      <w:r w:rsidR="005976E7" w:rsidRPr="00FC1913">
        <w:rPr>
          <w:sz w:val="28"/>
          <w:szCs w:val="28"/>
        </w:rPr>
        <w:t>n.°</w:t>
      </w:r>
      <w:proofErr w:type="spellEnd"/>
      <w:r w:rsidR="005976E7" w:rsidRPr="00FC1913">
        <w:rPr>
          <w:sz w:val="28"/>
          <w:szCs w:val="28"/>
        </w:rPr>
        <w:t xml:space="preserve"> </w:t>
      </w:r>
      <w:r w:rsidR="005976E7">
        <w:rPr>
          <w:sz w:val="28"/>
          <w:szCs w:val="28"/>
        </w:rPr>
        <w:t>625,</w:t>
      </w:r>
      <w:r w:rsidR="005976E7" w:rsidRPr="00FC1913">
        <w:rPr>
          <w:sz w:val="28"/>
          <w:szCs w:val="28"/>
        </w:rPr>
        <w:t xml:space="preserve"> lotad</w:t>
      </w:r>
      <w:r w:rsidR="005976E7">
        <w:rPr>
          <w:sz w:val="28"/>
          <w:szCs w:val="28"/>
        </w:rPr>
        <w:t xml:space="preserve">a na Secretaria </w:t>
      </w:r>
      <w:r w:rsidR="005976E7" w:rsidRPr="00FC1913">
        <w:rPr>
          <w:sz w:val="28"/>
          <w:szCs w:val="28"/>
        </w:rPr>
        <w:t xml:space="preserve">Municipal </w:t>
      </w:r>
      <w:r w:rsidR="005976E7">
        <w:rPr>
          <w:sz w:val="28"/>
        </w:rPr>
        <w:t>da fazenda</w:t>
      </w:r>
      <w:r w:rsidRPr="001C079B">
        <w:rPr>
          <w:sz w:val="28"/>
          <w:szCs w:val="28"/>
        </w:rPr>
        <w:t>, para desempenhar suas funções na Inspetoria de Defesa Agropecuária do Município, conforme Termo de Cooperaç</w:t>
      </w:r>
      <w:r>
        <w:rPr>
          <w:sz w:val="28"/>
          <w:szCs w:val="28"/>
        </w:rPr>
        <w:t>ão</w:t>
      </w:r>
      <w:r w:rsidRPr="001C079B">
        <w:rPr>
          <w:sz w:val="28"/>
          <w:szCs w:val="28"/>
        </w:rPr>
        <w:t xml:space="preserve"> – </w:t>
      </w:r>
      <w:proofErr w:type="spellStart"/>
      <w:r w:rsidRPr="001C079B">
        <w:rPr>
          <w:sz w:val="28"/>
          <w:szCs w:val="28"/>
        </w:rPr>
        <w:t>FPE</w:t>
      </w:r>
      <w:proofErr w:type="spellEnd"/>
      <w:r w:rsidRPr="001C079B">
        <w:rPr>
          <w:sz w:val="28"/>
          <w:szCs w:val="28"/>
        </w:rPr>
        <w:t xml:space="preserve"> nº </w:t>
      </w:r>
      <w:r>
        <w:rPr>
          <w:sz w:val="28"/>
          <w:szCs w:val="28"/>
        </w:rPr>
        <w:t>1411/2023</w:t>
      </w:r>
      <w:r w:rsidRPr="001C079B">
        <w:rPr>
          <w:sz w:val="28"/>
          <w:szCs w:val="28"/>
        </w:rPr>
        <w:t xml:space="preserve"> com o Estado do Rio Grande do Sul por intermédio da Secretaria da Agricultura, Pecuária e Irrigação até 31 de dezembro de </w:t>
      </w:r>
      <w:r>
        <w:rPr>
          <w:sz w:val="28"/>
          <w:szCs w:val="28"/>
        </w:rPr>
        <w:t>2024,</w:t>
      </w:r>
      <w:r w:rsidRPr="001C079B">
        <w:rPr>
          <w:sz w:val="28"/>
          <w:szCs w:val="28"/>
        </w:rPr>
        <w:t xml:space="preserve"> podendo ser prorrogado mediante Termo Aditivo</w:t>
      </w:r>
      <w:r w:rsidR="00E758F9">
        <w:rPr>
          <w:sz w:val="28"/>
          <w:szCs w:val="28"/>
        </w:rPr>
        <w:t xml:space="preserve">. </w:t>
      </w:r>
    </w:p>
    <w:p w:rsidR="001C079B" w:rsidRDefault="001C079B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E758F9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1C079B">
        <w:rPr>
          <w:sz w:val="28"/>
          <w:szCs w:val="28"/>
        </w:rPr>
        <w:t>2</w:t>
      </w:r>
      <w:r w:rsidR="00727004">
        <w:rPr>
          <w:sz w:val="28"/>
          <w:szCs w:val="28"/>
        </w:rPr>
        <w:t>º Esta Portaria entra em vigor na data da sua publicação.</w:t>
      </w: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1C079B">
        <w:rPr>
          <w:sz w:val="28"/>
          <w:szCs w:val="28"/>
        </w:rPr>
        <w:t>22</w:t>
      </w:r>
      <w:r w:rsidR="00031216">
        <w:rPr>
          <w:sz w:val="28"/>
          <w:szCs w:val="28"/>
        </w:rPr>
        <w:t xml:space="preserve"> de janeiro de 2024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031216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Jesus Augusto dos Santos Oliveira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  <w:r w:rsidR="00031216">
        <w:rPr>
          <w:b/>
          <w:sz w:val="28"/>
          <w:szCs w:val="28"/>
        </w:rPr>
        <w:t xml:space="preserve"> em Exercício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410" w:rsidRDefault="00180410" w:rsidP="00B4168E">
      <w:r>
        <w:separator/>
      </w:r>
    </w:p>
  </w:endnote>
  <w:endnote w:type="continuationSeparator" w:id="0">
    <w:p w:rsidR="00180410" w:rsidRDefault="0018041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410" w:rsidRDefault="00180410" w:rsidP="00B4168E">
      <w:r>
        <w:separator/>
      </w:r>
    </w:p>
  </w:footnote>
  <w:footnote w:type="continuationSeparator" w:id="0">
    <w:p w:rsidR="00180410" w:rsidRDefault="0018041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5976E7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67604040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1216"/>
    <w:rsid w:val="000335FE"/>
    <w:rsid w:val="00034557"/>
    <w:rsid w:val="0005270E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4320D"/>
    <w:rsid w:val="0015380D"/>
    <w:rsid w:val="00157481"/>
    <w:rsid w:val="001641AF"/>
    <w:rsid w:val="00165AEB"/>
    <w:rsid w:val="00167D0A"/>
    <w:rsid w:val="00171F96"/>
    <w:rsid w:val="00180410"/>
    <w:rsid w:val="00184C13"/>
    <w:rsid w:val="001A3446"/>
    <w:rsid w:val="001C079B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92A3D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15E38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6E7"/>
    <w:rsid w:val="00597A11"/>
    <w:rsid w:val="00597F1C"/>
    <w:rsid w:val="005A2CF9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030D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7E5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AF3DCA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4996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A353C"/>
    <w:rsid w:val="00DB3F6A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B83"/>
    <w:rsid w:val="00E23ED6"/>
    <w:rsid w:val="00E27DA5"/>
    <w:rsid w:val="00E455DA"/>
    <w:rsid w:val="00E614D0"/>
    <w:rsid w:val="00E62423"/>
    <w:rsid w:val="00E72D78"/>
    <w:rsid w:val="00E75792"/>
    <w:rsid w:val="00E758F9"/>
    <w:rsid w:val="00E963D6"/>
    <w:rsid w:val="00EA3C38"/>
    <w:rsid w:val="00EA5820"/>
    <w:rsid w:val="00EE2379"/>
    <w:rsid w:val="00EE245E"/>
    <w:rsid w:val="00EE2643"/>
    <w:rsid w:val="00EE6574"/>
    <w:rsid w:val="00EF0D5F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7D683-91AB-40F8-9F5D-D9D681E63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2024-01-24T15:20:00Z</cp:lastPrinted>
  <dcterms:created xsi:type="dcterms:W3CDTF">2024-01-24T14:43:00Z</dcterms:created>
  <dcterms:modified xsi:type="dcterms:W3CDTF">2024-01-24T15:20:00Z</dcterms:modified>
</cp:coreProperties>
</file>