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67891">
        <w:rPr>
          <w:b/>
          <w:sz w:val="32"/>
          <w:szCs w:val="32"/>
        </w:rPr>
        <w:t>56</w:t>
      </w:r>
      <w:r w:rsidR="00376C2F">
        <w:rPr>
          <w:b/>
          <w:sz w:val="32"/>
          <w:szCs w:val="32"/>
        </w:rPr>
        <w:t>8</w:t>
      </w:r>
      <w:r w:rsidR="00FB46AC">
        <w:rPr>
          <w:b/>
          <w:sz w:val="32"/>
          <w:szCs w:val="32"/>
        </w:rPr>
        <w:t>4</w:t>
      </w:r>
      <w:bookmarkStart w:id="0" w:name="_GoBack"/>
      <w:bookmarkEnd w:id="0"/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376C2F">
        <w:rPr>
          <w:b/>
          <w:sz w:val="32"/>
          <w:szCs w:val="32"/>
        </w:rPr>
        <w:t>19 de fevereiro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CA7793" w:rsidRDefault="008C7ED1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CONVOCA </w:t>
      </w:r>
      <w:r w:rsidR="00AF6D3B">
        <w:rPr>
          <w:sz w:val="22"/>
          <w:szCs w:val="22"/>
        </w:rPr>
        <w:t>PARA</w:t>
      </w:r>
      <w:r w:rsidR="00CA7793">
        <w:rPr>
          <w:sz w:val="22"/>
          <w:szCs w:val="22"/>
        </w:rPr>
        <w:t xml:space="preserve"> </w:t>
      </w:r>
      <w:r w:rsidR="00725664">
        <w:rPr>
          <w:sz w:val="22"/>
          <w:szCs w:val="22"/>
        </w:rPr>
        <w:t>REGIME</w:t>
      </w:r>
    </w:p>
    <w:p w:rsidR="00AF6D3B" w:rsidRDefault="00725664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SUPLEMENTAR DE TRABALHO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FF321A" w:rsidRDefault="00EE6972" w:rsidP="00C9248A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376C2F" w:rsidRPr="00376C2F">
        <w:rPr>
          <w:b/>
          <w:sz w:val="28"/>
          <w:szCs w:val="28"/>
        </w:rPr>
        <w:t>CONVOCA</w:t>
      </w:r>
      <w:r w:rsidR="008C7ED1" w:rsidRPr="0062708A">
        <w:rPr>
          <w:sz w:val="28"/>
          <w:szCs w:val="28"/>
        </w:rPr>
        <w:t xml:space="preserve"> </w:t>
      </w:r>
      <w:r w:rsidR="00FF321A">
        <w:rPr>
          <w:sz w:val="28"/>
          <w:szCs w:val="28"/>
        </w:rPr>
        <w:t>p</w:t>
      </w:r>
      <w:r w:rsidR="00CA7793">
        <w:rPr>
          <w:sz w:val="28"/>
          <w:szCs w:val="28"/>
        </w:rPr>
        <w:t>ara Regime Suplementar de T</w:t>
      </w:r>
      <w:r w:rsidR="008C7ED1" w:rsidRPr="0062708A">
        <w:rPr>
          <w:sz w:val="28"/>
          <w:szCs w:val="28"/>
        </w:rPr>
        <w:t>rabalho d</w:t>
      </w:r>
      <w:r w:rsidR="00FF321A">
        <w:rPr>
          <w:sz w:val="28"/>
          <w:szCs w:val="28"/>
        </w:rPr>
        <w:t>os Professores abaixo relacionados:</w:t>
      </w:r>
    </w:p>
    <w:p w:rsidR="00A943D6" w:rsidRPr="00A943D6" w:rsidRDefault="00A943D6" w:rsidP="00C9248A">
      <w:pPr>
        <w:tabs>
          <w:tab w:val="left" w:pos="8789"/>
        </w:tabs>
        <w:ind w:left="709" w:right="0" w:firstLine="1083"/>
        <w:jc w:val="both"/>
        <w:rPr>
          <w:szCs w:val="28"/>
        </w:rPr>
      </w:pPr>
    </w:p>
    <w:p w:rsidR="008D4823" w:rsidRPr="008D4823" w:rsidRDefault="008D4823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Aline </w:t>
      </w:r>
      <w:proofErr w:type="spellStart"/>
      <w:r>
        <w:rPr>
          <w:b/>
          <w:sz w:val="28"/>
          <w:szCs w:val="28"/>
        </w:rPr>
        <w:t>Cocco</w:t>
      </w:r>
      <w:proofErr w:type="spellEnd"/>
      <w:r>
        <w:rPr>
          <w:b/>
          <w:sz w:val="28"/>
          <w:szCs w:val="28"/>
        </w:rPr>
        <w:t xml:space="preserve"> Portella, </w:t>
      </w:r>
      <w:r w:rsidRPr="008D4823">
        <w:rPr>
          <w:sz w:val="28"/>
          <w:szCs w:val="28"/>
        </w:rPr>
        <w:t xml:space="preserve">matricula funcional </w:t>
      </w:r>
      <w:proofErr w:type="spellStart"/>
      <w:r w:rsidRPr="008D4823">
        <w:rPr>
          <w:sz w:val="28"/>
          <w:szCs w:val="28"/>
        </w:rPr>
        <w:t>n.°</w:t>
      </w:r>
      <w:proofErr w:type="spellEnd"/>
      <w:r w:rsidRPr="008D4823">
        <w:rPr>
          <w:sz w:val="28"/>
          <w:szCs w:val="28"/>
        </w:rPr>
        <w:t xml:space="preserve"> 768</w:t>
      </w:r>
      <w:r w:rsidR="00376C2F">
        <w:rPr>
          <w:sz w:val="28"/>
          <w:szCs w:val="28"/>
        </w:rPr>
        <w:t xml:space="preserve">, </w:t>
      </w:r>
      <w:r w:rsidR="00823A28">
        <w:rPr>
          <w:sz w:val="28"/>
          <w:szCs w:val="28"/>
        </w:rPr>
        <w:t>04</w:t>
      </w:r>
      <w:r w:rsidR="00376C2F">
        <w:rPr>
          <w:sz w:val="28"/>
          <w:szCs w:val="28"/>
        </w:rPr>
        <w:t xml:space="preserve"> horas</w:t>
      </w:r>
      <w:r w:rsidRPr="008D4823">
        <w:rPr>
          <w:sz w:val="28"/>
          <w:szCs w:val="28"/>
        </w:rPr>
        <w:t>;</w:t>
      </w:r>
    </w:p>
    <w:p w:rsidR="006B1A7E" w:rsidRDefault="00FF321A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 w:rsidRPr="006B1A7E">
        <w:rPr>
          <w:b/>
          <w:sz w:val="28"/>
          <w:szCs w:val="28"/>
        </w:rPr>
        <w:t>Ana Maria Dias</w:t>
      </w:r>
      <w:r>
        <w:rPr>
          <w:sz w:val="28"/>
          <w:szCs w:val="28"/>
        </w:rPr>
        <w:t>, matrícula funcional n.º</w:t>
      </w:r>
      <w:r w:rsidR="006B1A7E">
        <w:rPr>
          <w:sz w:val="28"/>
          <w:szCs w:val="28"/>
        </w:rPr>
        <w:t xml:space="preserve"> 927</w:t>
      </w:r>
      <w:r w:rsidR="00376C2F">
        <w:rPr>
          <w:sz w:val="28"/>
          <w:szCs w:val="28"/>
        </w:rPr>
        <w:t>, 22 horas</w:t>
      </w:r>
      <w:r w:rsidR="006B1A7E">
        <w:rPr>
          <w:sz w:val="28"/>
          <w:szCs w:val="28"/>
        </w:rPr>
        <w:t>;</w:t>
      </w:r>
    </w:p>
    <w:p w:rsidR="00280F48" w:rsidRPr="0062708A" w:rsidRDefault="00376C2F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Ângela </w:t>
      </w:r>
      <w:proofErr w:type="spellStart"/>
      <w:r>
        <w:rPr>
          <w:b/>
          <w:sz w:val="28"/>
          <w:szCs w:val="28"/>
        </w:rPr>
        <w:t>Fantinel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Taschetto</w:t>
      </w:r>
      <w:proofErr w:type="spellEnd"/>
      <w:r w:rsidR="00280F48">
        <w:rPr>
          <w:b/>
          <w:sz w:val="28"/>
          <w:szCs w:val="28"/>
        </w:rPr>
        <w:t xml:space="preserve">, </w:t>
      </w:r>
      <w:r w:rsidR="00280F48" w:rsidRPr="00280F48">
        <w:rPr>
          <w:sz w:val="28"/>
          <w:szCs w:val="28"/>
        </w:rPr>
        <w:t>matricula funcional n.º 8</w:t>
      </w:r>
      <w:r>
        <w:rPr>
          <w:sz w:val="28"/>
          <w:szCs w:val="28"/>
        </w:rPr>
        <w:t>77, 22 horas</w:t>
      </w:r>
      <w:r w:rsidR="00280F48" w:rsidRPr="00280F48">
        <w:rPr>
          <w:sz w:val="28"/>
          <w:szCs w:val="28"/>
        </w:rPr>
        <w:t>;</w:t>
      </w:r>
    </w:p>
    <w:p w:rsidR="00467891" w:rsidRPr="008D4823" w:rsidRDefault="00376C2F" w:rsidP="00467891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Claudimar Cardoso da Rocha</w:t>
      </w:r>
      <w:r w:rsidR="00467891">
        <w:rPr>
          <w:b/>
          <w:sz w:val="28"/>
          <w:szCs w:val="28"/>
        </w:rPr>
        <w:t xml:space="preserve">, </w:t>
      </w:r>
      <w:r w:rsidR="00467891">
        <w:rPr>
          <w:sz w:val="28"/>
          <w:szCs w:val="28"/>
        </w:rPr>
        <w:t xml:space="preserve">matricula funcional </w:t>
      </w:r>
      <w:proofErr w:type="spellStart"/>
      <w:r w:rsidR="00467891">
        <w:rPr>
          <w:sz w:val="28"/>
          <w:szCs w:val="28"/>
        </w:rPr>
        <w:t>n.°</w:t>
      </w:r>
      <w:proofErr w:type="spellEnd"/>
      <w:r w:rsidR="00467891">
        <w:rPr>
          <w:sz w:val="28"/>
          <w:szCs w:val="28"/>
        </w:rPr>
        <w:t xml:space="preserve"> </w:t>
      </w:r>
      <w:r>
        <w:rPr>
          <w:sz w:val="28"/>
          <w:szCs w:val="28"/>
        </w:rPr>
        <w:t>86, 22 horas</w:t>
      </w:r>
      <w:r w:rsidR="00467891" w:rsidRPr="008D4823">
        <w:rPr>
          <w:sz w:val="28"/>
          <w:szCs w:val="28"/>
        </w:rPr>
        <w:t>;</w:t>
      </w:r>
    </w:p>
    <w:p w:rsidR="00467891" w:rsidRPr="00467891" w:rsidRDefault="00467891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Fatima </w:t>
      </w:r>
      <w:proofErr w:type="spellStart"/>
      <w:r>
        <w:rPr>
          <w:b/>
          <w:sz w:val="28"/>
          <w:szCs w:val="28"/>
        </w:rPr>
        <w:t>Marice</w:t>
      </w:r>
      <w:proofErr w:type="spellEnd"/>
      <w:r>
        <w:rPr>
          <w:b/>
          <w:sz w:val="28"/>
          <w:szCs w:val="28"/>
        </w:rPr>
        <w:t xml:space="preserve"> Pacheco, </w:t>
      </w:r>
      <w:r>
        <w:rPr>
          <w:sz w:val="28"/>
          <w:szCs w:val="28"/>
        </w:rPr>
        <w:t xml:space="preserve">matricula funcional </w:t>
      </w:r>
      <w:proofErr w:type="spellStart"/>
      <w:r>
        <w:rPr>
          <w:sz w:val="28"/>
          <w:szCs w:val="28"/>
        </w:rPr>
        <w:t>n.°</w:t>
      </w:r>
      <w:proofErr w:type="spellEnd"/>
      <w:r>
        <w:rPr>
          <w:sz w:val="28"/>
          <w:szCs w:val="28"/>
        </w:rPr>
        <w:t xml:space="preserve"> 213</w:t>
      </w:r>
      <w:r w:rsidR="00376C2F">
        <w:rPr>
          <w:sz w:val="28"/>
          <w:szCs w:val="28"/>
        </w:rPr>
        <w:t>, 10 horas</w:t>
      </w:r>
      <w:r w:rsidRPr="008D4823">
        <w:rPr>
          <w:sz w:val="28"/>
          <w:szCs w:val="28"/>
        </w:rPr>
        <w:t>;</w:t>
      </w:r>
    </w:p>
    <w:p w:rsidR="00467891" w:rsidRPr="00467891" w:rsidRDefault="00467891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Izaura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Vanise</w:t>
      </w:r>
      <w:proofErr w:type="spellEnd"/>
      <w:r>
        <w:rPr>
          <w:b/>
          <w:sz w:val="28"/>
          <w:szCs w:val="28"/>
        </w:rPr>
        <w:t xml:space="preserve"> Moreira Goulart </w:t>
      </w:r>
      <w:proofErr w:type="spellStart"/>
      <w:r>
        <w:rPr>
          <w:b/>
          <w:sz w:val="28"/>
          <w:szCs w:val="28"/>
        </w:rPr>
        <w:t>Siegert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matrícula funcional n.º 68</w:t>
      </w:r>
      <w:r w:rsidR="00376C2F">
        <w:rPr>
          <w:sz w:val="28"/>
          <w:szCs w:val="28"/>
        </w:rPr>
        <w:t>, 10 horas</w:t>
      </w:r>
      <w:r>
        <w:rPr>
          <w:sz w:val="28"/>
          <w:szCs w:val="28"/>
        </w:rPr>
        <w:t>;</w:t>
      </w:r>
    </w:p>
    <w:p w:rsidR="006B1A7E" w:rsidRDefault="006B1A7E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 w:rsidRPr="006B1A7E">
        <w:rPr>
          <w:b/>
          <w:sz w:val="28"/>
          <w:szCs w:val="28"/>
        </w:rPr>
        <w:t>Jaqueline Souza Vidal</w:t>
      </w:r>
      <w:r>
        <w:rPr>
          <w:sz w:val="28"/>
          <w:szCs w:val="28"/>
        </w:rPr>
        <w:t>, matrícula funcional n.º 931</w:t>
      </w:r>
      <w:r w:rsidR="00376C2F">
        <w:rPr>
          <w:sz w:val="28"/>
          <w:szCs w:val="28"/>
        </w:rPr>
        <w:t>, 22 horas</w:t>
      </w:r>
      <w:r>
        <w:rPr>
          <w:sz w:val="28"/>
          <w:szCs w:val="28"/>
        </w:rPr>
        <w:t>;</w:t>
      </w:r>
    </w:p>
    <w:p w:rsidR="008D4823" w:rsidRPr="008D4823" w:rsidRDefault="008D4823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João Vicente Almeida Goulart, </w:t>
      </w:r>
      <w:r w:rsidRPr="008D4823">
        <w:rPr>
          <w:sz w:val="28"/>
          <w:szCs w:val="28"/>
        </w:rPr>
        <w:t xml:space="preserve">matricula funcional </w:t>
      </w:r>
      <w:proofErr w:type="spellStart"/>
      <w:r w:rsidRPr="008D4823">
        <w:rPr>
          <w:sz w:val="28"/>
          <w:szCs w:val="28"/>
        </w:rPr>
        <w:t>n.°</w:t>
      </w:r>
      <w:proofErr w:type="spellEnd"/>
      <w:r w:rsidRPr="008D4823">
        <w:rPr>
          <w:sz w:val="28"/>
          <w:szCs w:val="28"/>
        </w:rPr>
        <w:t xml:space="preserve"> 83</w:t>
      </w:r>
      <w:r w:rsidR="00376C2F">
        <w:rPr>
          <w:sz w:val="28"/>
          <w:szCs w:val="28"/>
        </w:rPr>
        <w:t>, 22 horas</w:t>
      </w:r>
      <w:r w:rsidRPr="008D4823">
        <w:rPr>
          <w:sz w:val="28"/>
          <w:szCs w:val="28"/>
        </w:rPr>
        <w:t>;</w:t>
      </w:r>
    </w:p>
    <w:p w:rsidR="00467891" w:rsidRPr="008D4823" w:rsidRDefault="00376C2F" w:rsidP="00467891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Pedro Ermando </w:t>
      </w:r>
      <w:proofErr w:type="spellStart"/>
      <w:r>
        <w:rPr>
          <w:b/>
          <w:sz w:val="28"/>
          <w:szCs w:val="28"/>
        </w:rPr>
        <w:t>Prediger</w:t>
      </w:r>
      <w:proofErr w:type="spellEnd"/>
      <w:r w:rsidR="00467891">
        <w:rPr>
          <w:b/>
          <w:sz w:val="28"/>
          <w:szCs w:val="28"/>
        </w:rPr>
        <w:t xml:space="preserve">, </w:t>
      </w:r>
      <w:r w:rsidR="00467891">
        <w:rPr>
          <w:sz w:val="28"/>
          <w:szCs w:val="28"/>
        </w:rPr>
        <w:t xml:space="preserve">matricula funcional </w:t>
      </w:r>
      <w:proofErr w:type="spellStart"/>
      <w:r w:rsidR="00467891">
        <w:rPr>
          <w:sz w:val="28"/>
          <w:szCs w:val="28"/>
        </w:rPr>
        <w:t>n.°</w:t>
      </w:r>
      <w:proofErr w:type="spellEnd"/>
      <w:r w:rsidR="00467891">
        <w:rPr>
          <w:sz w:val="28"/>
          <w:szCs w:val="28"/>
        </w:rPr>
        <w:t xml:space="preserve"> </w:t>
      </w:r>
      <w:r>
        <w:rPr>
          <w:sz w:val="28"/>
          <w:szCs w:val="28"/>
        </w:rPr>
        <w:t>298, 22 horas</w:t>
      </w:r>
      <w:r w:rsidR="00467891" w:rsidRPr="008D4823">
        <w:rPr>
          <w:sz w:val="28"/>
          <w:szCs w:val="28"/>
        </w:rPr>
        <w:t>;</w:t>
      </w:r>
    </w:p>
    <w:p w:rsidR="006B1A7E" w:rsidRDefault="00823A28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Ana Paula Silva </w:t>
      </w:r>
      <w:proofErr w:type="spellStart"/>
      <w:r>
        <w:rPr>
          <w:b/>
          <w:sz w:val="28"/>
          <w:szCs w:val="28"/>
        </w:rPr>
        <w:t>Knoll</w:t>
      </w:r>
      <w:proofErr w:type="spellEnd"/>
      <w:r w:rsidR="006B1A7E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767, 22 horas;</w:t>
      </w:r>
    </w:p>
    <w:p w:rsidR="00823A28" w:rsidRDefault="00823A28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Elizete Encarnação Minuzzi, </w:t>
      </w:r>
      <w:r>
        <w:rPr>
          <w:sz w:val="28"/>
          <w:szCs w:val="28"/>
        </w:rPr>
        <w:t xml:space="preserve">matricula funcional </w:t>
      </w:r>
      <w:proofErr w:type="spellStart"/>
      <w:r>
        <w:rPr>
          <w:sz w:val="28"/>
          <w:szCs w:val="28"/>
        </w:rPr>
        <w:t>n.°</w:t>
      </w:r>
      <w:proofErr w:type="spellEnd"/>
      <w:r>
        <w:rPr>
          <w:sz w:val="28"/>
          <w:szCs w:val="28"/>
        </w:rPr>
        <w:t xml:space="preserve"> 43, 10 horas.</w:t>
      </w:r>
    </w:p>
    <w:p w:rsidR="00280F48" w:rsidRPr="0062708A" w:rsidRDefault="00280F48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823A28">
        <w:rPr>
          <w:sz w:val="28"/>
        </w:rPr>
        <w:t>19 de fevereiro de 2024</w:t>
      </w:r>
      <w:r w:rsidRPr="0062708A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BDC" w:rsidRDefault="00BC1BDC" w:rsidP="00B4168E">
      <w:r>
        <w:separator/>
      </w:r>
    </w:p>
  </w:endnote>
  <w:endnote w:type="continuationSeparator" w:id="0">
    <w:p w:rsidR="00BC1BDC" w:rsidRDefault="00BC1BD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BDC" w:rsidRDefault="00BC1BDC" w:rsidP="00B4168E">
      <w:r>
        <w:separator/>
      </w:r>
    </w:p>
  </w:footnote>
  <w:footnote w:type="continuationSeparator" w:id="0">
    <w:p w:rsidR="00BC1BDC" w:rsidRDefault="00BC1BD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FB46A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0104230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160C"/>
    <w:rsid w:val="0015380D"/>
    <w:rsid w:val="00163831"/>
    <w:rsid w:val="00167CCB"/>
    <w:rsid w:val="001707F9"/>
    <w:rsid w:val="001A3446"/>
    <w:rsid w:val="001D28BE"/>
    <w:rsid w:val="001E164C"/>
    <w:rsid w:val="001E287E"/>
    <w:rsid w:val="001F5E71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76C2F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891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217C5"/>
    <w:rsid w:val="00523AEB"/>
    <w:rsid w:val="005448A4"/>
    <w:rsid w:val="00560711"/>
    <w:rsid w:val="005669F7"/>
    <w:rsid w:val="0056798D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3A28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C21A2"/>
    <w:rsid w:val="008C7ED1"/>
    <w:rsid w:val="008D2CA6"/>
    <w:rsid w:val="008D4823"/>
    <w:rsid w:val="008D6BFA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52E2"/>
    <w:rsid w:val="00D506F5"/>
    <w:rsid w:val="00D80306"/>
    <w:rsid w:val="00D80B5E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46A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2024-02-22T13:50:00Z</cp:lastPrinted>
  <dcterms:created xsi:type="dcterms:W3CDTF">2024-02-22T13:48:00Z</dcterms:created>
  <dcterms:modified xsi:type="dcterms:W3CDTF">2024-02-22T13:51:00Z</dcterms:modified>
</cp:coreProperties>
</file>