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081681">
        <w:rPr>
          <w:b/>
          <w:sz w:val="32"/>
          <w:szCs w:val="32"/>
        </w:rPr>
        <w:t>5705</w:t>
      </w:r>
      <w:r w:rsidR="00AD2014">
        <w:rPr>
          <w:b/>
          <w:sz w:val="32"/>
          <w:szCs w:val="32"/>
        </w:rPr>
        <w:t xml:space="preserve">, de </w:t>
      </w:r>
      <w:r w:rsidR="00081681">
        <w:rPr>
          <w:b/>
          <w:sz w:val="32"/>
          <w:szCs w:val="32"/>
        </w:rPr>
        <w:t>26 de março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CA616D" w:rsidP="00CA616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2437A" w:rsidRPr="00E75792">
        <w:rPr>
          <w:sz w:val="28"/>
          <w:szCs w:val="28"/>
        </w:rPr>
        <w:t>º</w:t>
      </w:r>
      <w:r w:rsidR="0082437A">
        <w:rPr>
          <w:sz w:val="28"/>
          <w:szCs w:val="28"/>
        </w:rPr>
        <w:t xml:space="preserve"> </w:t>
      </w:r>
      <w:r w:rsidR="0082437A">
        <w:rPr>
          <w:b/>
          <w:sz w:val="28"/>
          <w:szCs w:val="28"/>
        </w:rPr>
        <w:t xml:space="preserve">CONCEDER </w:t>
      </w:r>
      <w:r w:rsidR="0082437A" w:rsidRPr="00D00E79">
        <w:rPr>
          <w:sz w:val="28"/>
          <w:szCs w:val="28"/>
        </w:rPr>
        <w:t>a</w:t>
      </w:r>
      <w:r w:rsidR="00081681">
        <w:rPr>
          <w:sz w:val="28"/>
          <w:szCs w:val="28"/>
        </w:rPr>
        <w:t>o servidor</w:t>
      </w:r>
      <w:r w:rsidR="0082437A">
        <w:rPr>
          <w:sz w:val="28"/>
          <w:szCs w:val="28"/>
        </w:rPr>
        <w:t xml:space="preserve"> </w:t>
      </w:r>
      <w:r w:rsidR="00081681">
        <w:rPr>
          <w:b/>
          <w:sz w:val="28"/>
        </w:rPr>
        <w:t xml:space="preserve">Cleide Abel Moura </w:t>
      </w:r>
      <w:proofErr w:type="spellStart"/>
      <w:r w:rsidR="00081681">
        <w:rPr>
          <w:b/>
          <w:sz w:val="28"/>
        </w:rPr>
        <w:t>Minuzzi</w:t>
      </w:r>
      <w:proofErr w:type="spellEnd"/>
      <w:r w:rsidR="0082437A">
        <w:rPr>
          <w:sz w:val="28"/>
        </w:rPr>
        <w:t xml:space="preserve">, </w:t>
      </w:r>
      <w:r w:rsidR="009D6AAF">
        <w:rPr>
          <w:sz w:val="28"/>
        </w:rPr>
        <w:t>Agente C</w:t>
      </w:r>
      <w:r w:rsidR="00081681">
        <w:rPr>
          <w:sz w:val="28"/>
        </w:rPr>
        <w:t xml:space="preserve">omunitário de </w:t>
      </w:r>
      <w:r w:rsidR="009D6AAF">
        <w:rPr>
          <w:sz w:val="28"/>
        </w:rPr>
        <w:t>S</w:t>
      </w:r>
      <w:r w:rsidR="00081681">
        <w:rPr>
          <w:sz w:val="28"/>
        </w:rPr>
        <w:t>aúde</w:t>
      </w:r>
      <w:r w:rsidR="009D6AAF">
        <w:rPr>
          <w:sz w:val="28"/>
        </w:rPr>
        <w:t>, ocupando o cargo de Secretário Municipal</w:t>
      </w:r>
      <w:r w:rsidR="0082437A" w:rsidRPr="00E963D6">
        <w:rPr>
          <w:sz w:val="28"/>
        </w:rPr>
        <w:t>, matrícula funcional n.º</w:t>
      </w:r>
      <w:r w:rsidR="00082059">
        <w:rPr>
          <w:sz w:val="28"/>
        </w:rPr>
        <w:t xml:space="preserve"> </w:t>
      </w:r>
      <w:r w:rsidR="00081681">
        <w:rPr>
          <w:sz w:val="28"/>
        </w:rPr>
        <w:t>560</w:t>
      </w:r>
      <w:r w:rsidR="0082437A" w:rsidRPr="00E963D6">
        <w:rPr>
          <w:sz w:val="28"/>
        </w:rPr>
        <w:t>, lotad</w:t>
      </w:r>
      <w:bookmarkStart w:id="0" w:name="_GoBack"/>
      <w:bookmarkEnd w:id="0"/>
      <w:r w:rsidR="00081681">
        <w:rPr>
          <w:sz w:val="28"/>
        </w:rPr>
        <w:t>o</w:t>
      </w:r>
      <w:r w:rsidR="0082437A">
        <w:rPr>
          <w:sz w:val="28"/>
        </w:rPr>
        <w:t xml:space="preserve"> na Secretaria Municipal de </w:t>
      </w:r>
      <w:r w:rsidR="00081681">
        <w:rPr>
          <w:sz w:val="28"/>
        </w:rPr>
        <w:t>Administração e Planejamento</w:t>
      </w:r>
      <w:r w:rsidR="0082437A">
        <w:rPr>
          <w:sz w:val="28"/>
        </w:rPr>
        <w:t xml:space="preserve">, Prêmio por </w:t>
      </w:r>
      <w:r w:rsidR="0082437A" w:rsidRPr="00E963D6">
        <w:rPr>
          <w:sz w:val="28"/>
        </w:rPr>
        <w:t>Assiduidade</w:t>
      </w:r>
      <w:r w:rsidR="0082437A">
        <w:rPr>
          <w:sz w:val="28"/>
        </w:rPr>
        <w:t>, considerando o reque</w:t>
      </w:r>
      <w:r w:rsidR="00082059">
        <w:rPr>
          <w:sz w:val="28"/>
        </w:rPr>
        <w:t xml:space="preserve">rimento de Protocolo n.º </w:t>
      </w:r>
      <w:r w:rsidR="00081681">
        <w:rPr>
          <w:sz w:val="28"/>
        </w:rPr>
        <w:t>028/127</w:t>
      </w:r>
      <w:r w:rsidR="0082437A" w:rsidRPr="00732FC8">
        <w:rPr>
          <w:sz w:val="28"/>
        </w:rPr>
        <w:t>, nos term</w:t>
      </w:r>
      <w:r w:rsidR="00EB4508">
        <w:rPr>
          <w:sz w:val="28"/>
        </w:rPr>
        <w:t>os da Lei Municipal n.º 74/1997.</w:t>
      </w:r>
    </w:p>
    <w:p w:rsidR="00CA616D" w:rsidRPr="00CA616D" w:rsidRDefault="00CA616D" w:rsidP="00CA616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CA616D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081681">
        <w:rPr>
          <w:sz w:val="28"/>
          <w:szCs w:val="28"/>
        </w:rPr>
        <w:t>26 de março de 2024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935" w:rsidRDefault="008B6935" w:rsidP="00B4168E">
      <w:r>
        <w:separator/>
      </w:r>
    </w:p>
  </w:endnote>
  <w:endnote w:type="continuationSeparator" w:id="0">
    <w:p w:rsidR="008B6935" w:rsidRDefault="008B693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935" w:rsidRDefault="008B6935" w:rsidP="00B4168E">
      <w:r>
        <w:separator/>
      </w:r>
    </w:p>
  </w:footnote>
  <w:footnote w:type="continuationSeparator" w:id="0">
    <w:p w:rsidR="008B6935" w:rsidRDefault="008B693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8B693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313173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81681"/>
    <w:rsid w:val="00082059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B6935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D6AAF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A616D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66F22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1D256-E480-4C65-8B0D-DC505099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2024-03-28T14:48:00Z</dcterms:created>
  <dcterms:modified xsi:type="dcterms:W3CDTF">2024-03-28T14:48:00Z</dcterms:modified>
</cp:coreProperties>
</file>