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61FD9">
        <w:rPr>
          <w:b/>
          <w:sz w:val="32"/>
          <w:szCs w:val="32"/>
        </w:rPr>
        <w:t>5709</w:t>
      </w:r>
      <w:r>
        <w:rPr>
          <w:b/>
          <w:sz w:val="32"/>
          <w:szCs w:val="32"/>
        </w:rPr>
        <w:t xml:space="preserve">, de </w:t>
      </w:r>
      <w:r w:rsidR="00A61FD9">
        <w:rPr>
          <w:b/>
          <w:sz w:val="32"/>
          <w:szCs w:val="32"/>
        </w:rPr>
        <w:t>04</w:t>
      </w:r>
      <w:r w:rsidR="00AF6620">
        <w:rPr>
          <w:b/>
          <w:sz w:val="32"/>
          <w:szCs w:val="32"/>
        </w:rPr>
        <w:t xml:space="preserve"> de abril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AF6620" w:rsidRPr="00590EC0" w:rsidRDefault="001A6EE9" w:rsidP="00AF6620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AF6620">
        <w:rPr>
          <w:sz w:val="20"/>
        </w:rPr>
        <w:t>SERVIDOR</w:t>
      </w:r>
      <w:r w:rsidR="00A61FD9">
        <w:rPr>
          <w:sz w:val="20"/>
        </w:rPr>
        <w:t>ES</w:t>
      </w:r>
      <w:r w:rsidR="00AF6620">
        <w:rPr>
          <w:sz w:val="20"/>
        </w:rPr>
        <w:t xml:space="preserve"> COMO</w:t>
      </w:r>
      <w:r w:rsidR="00F45553" w:rsidRPr="00590EC0">
        <w:rPr>
          <w:sz w:val="20"/>
        </w:rPr>
        <w:t xml:space="preserve"> </w:t>
      </w:r>
      <w:r w:rsidR="00A61FD9">
        <w:rPr>
          <w:sz w:val="20"/>
        </w:rPr>
        <w:t>RESPONSÁVEIS</w:t>
      </w:r>
      <w:r w:rsidR="00973D70">
        <w:rPr>
          <w:sz w:val="20"/>
        </w:rPr>
        <w:t xml:space="preserve"> PELA GESTÃO, OPERAÇÃO, E PROCEDIMENTOS PARA REGULARIZAÇÃO DE POÇOS DO MUNICÍPIO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AF6620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973D70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r w:rsidR="00973D70">
        <w:rPr>
          <w:b/>
          <w:sz w:val="28"/>
          <w:szCs w:val="28"/>
        </w:rPr>
        <w:t xml:space="preserve">Roger </w:t>
      </w:r>
      <w:proofErr w:type="spellStart"/>
      <w:r w:rsidR="00973D70">
        <w:rPr>
          <w:b/>
          <w:sz w:val="28"/>
          <w:szCs w:val="28"/>
        </w:rPr>
        <w:t>Pagel</w:t>
      </w:r>
      <w:proofErr w:type="spellEnd"/>
      <w:r w:rsidR="00973D70">
        <w:rPr>
          <w:b/>
          <w:sz w:val="28"/>
          <w:szCs w:val="28"/>
        </w:rPr>
        <w:t xml:space="preserve"> Soares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973D70">
        <w:rPr>
          <w:sz w:val="28"/>
          <w:szCs w:val="28"/>
        </w:rPr>
        <w:t>Chefe de Departamento de Meio Ambiente</w:t>
      </w:r>
      <w:r w:rsidR="009706E9">
        <w:rPr>
          <w:sz w:val="28"/>
          <w:szCs w:val="28"/>
        </w:rPr>
        <w:t xml:space="preserve">, matrícula funcional n.º </w:t>
      </w:r>
      <w:r w:rsidR="005461C6">
        <w:rPr>
          <w:sz w:val="28"/>
          <w:szCs w:val="28"/>
        </w:rPr>
        <w:t>1272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5461C6">
        <w:rPr>
          <w:sz w:val="28"/>
          <w:szCs w:val="28"/>
        </w:rPr>
        <w:t>Agricultura, Industria, Comércio e Meio Ambiente</w:t>
      </w:r>
      <w:r w:rsidR="00AF6620">
        <w:rPr>
          <w:sz w:val="28"/>
          <w:szCs w:val="28"/>
        </w:rPr>
        <w:t>,</w:t>
      </w:r>
      <w:r w:rsidR="00485405">
        <w:rPr>
          <w:sz w:val="28"/>
          <w:szCs w:val="28"/>
        </w:rPr>
        <w:t xml:space="preserve"> </w:t>
      </w:r>
      <w:r w:rsidR="00485405" w:rsidRPr="00973D70">
        <w:rPr>
          <w:sz w:val="28"/>
          <w:szCs w:val="28"/>
        </w:rPr>
        <w:t>como titular</w:t>
      </w:r>
      <w:r w:rsidR="00AF6620">
        <w:rPr>
          <w:sz w:val="28"/>
          <w:szCs w:val="28"/>
        </w:rPr>
        <w:t xml:space="preserve"> </w:t>
      </w:r>
      <w:r w:rsidR="005461C6">
        <w:rPr>
          <w:sz w:val="28"/>
          <w:szCs w:val="28"/>
        </w:rPr>
        <w:t xml:space="preserve"> e o servidor </w:t>
      </w:r>
      <w:r w:rsidR="005461C6" w:rsidRPr="005461C6">
        <w:rPr>
          <w:b/>
          <w:sz w:val="28"/>
          <w:szCs w:val="28"/>
        </w:rPr>
        <w:t>Mauricio Machado dos Santos</w:t>
      </w:r>
      <w:r w:rsidR="005461C6">
        <w:rPr>
          <w:sz w:val="28"/>
          <w:szCs w:val="28"/>
        </w:rPr>
        <w:t>, Chefe de Gabinete do Secretário, matrícula funcional n° 1340,</w:t>
      </w:r>
      <w:r w:rsidR="00485405" w:rsidRPr="00485405">
        <w:rPr>
          <w:sz w:val="28"/>
          <w:szCs w:val="28"/>
        </w:rPr>
        <w:t xml:space="preserve"> </w:t>
      </w:r>
      <w:r w:rsidR="00485405">
        <w:rPr>
          <w:sz w:val="28"/>
          <w:szCs w:val="28"/>
        </w:rPr>
        <w:t>lotado na Secretaria Municipal de Agricultura, Industria, Comércio e Meio Ambiente</w:t>
      </w:r>
      <w:r w:rsidR="00485405">
        <w:rPr>
          <w:sz w:val="28"/>
          <w:szCs w:val="28"/>
        </w:rPr>
        <w:t>,</w:t>
      </w:r>
      <w:r w:rsidR="005461C6">
        <w:rPr>
          <w:sz w:val="28"/>
          <w:szCs w:val="28"/>
        </w:rPr>
        <w:t xml:space="preserve"> </w:t>
      </w:r>
      <w:r w:rsidR="00485405">
        <w:rPr>
          <w:sz w:val="28"/>
          <w:szCs w:val="28"/>
        </w:rPr>
        <w:t>como suplente</w:t>
      </w:r>
      <w:r w:rsidR="00485405">
        <w:rPr>
          <w:sz w:val="28"/>
          <w:szCs w:val="28"/>
        </w:rPr>
        <w:t xml:space="preserve">, </w:t>
      </w:r>
      <w:bookmarkStart w:id="0" w:name="_GoBack"/>
      <w:bookmarkEnd w:id="0"/>
      <w:r w:rsidR="00AF6620">
        <w:rPr>
          <w:sz w:val="28"/>
          <w:szCs w:val="28"/>
        </w:rPr>
        <w:t>responsáv</w:t>
      </w:r>
      <w:r w:rsidR="005461C6">
        <w:rPr>
          <w:sz w:val="28"/>
          <w:szCs w:val="28"/>
        </w:rPr>
        <w:t>eis pela gestão, operação e procedimentos para regularização dos poços do município.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61FD9">
        <w:rPr>
          <w:sz w:val="28"/>
        </w:rPr>
        <w:t>04</w:t>
      </w:r>
      <w:r w:rsidR="00AF6620">
        <w:rPr>
          <w:sz w:val="28"/>
        </w:rPr>
        <w:t xml:space="preserve"> de abril de 2024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13A" w:rsidRDefault="0077313A" w:rsidP="00B4168E">
      <w:r>
        <w:separator/>
      </w:r>
    </w:p>
  </w:endnote>
  <w:endnote w:type="continuationSeparator" w:id="0">
    <w:p w:rsidR="0077313A" w:rsidRDefault="0077313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13A" w:rsidRDefault="0077313A" w:rsidP="00B4168E">
      <w:r>
        <w:separator/>
      </w:r>
    </w:p>
  </w:footnote>
  <w:footnote w:type="continuationSeparator" w:id="0">
    <w:p w:rsidR="0077313A" w:rsidRDefault="0077313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77313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73749739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32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5405"/>
    <w:rsid w:val="00492399"/>
    <w:rsid w:val="004A04A5"/>
    <w:rsid w:val="004A0AD8"/>
    <w:rsid w:val="004A42C8"/>
    <w:rsid w:val="004C2CDB"/>
    <w:rsid w:val="004D05A0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461C6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313A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3D70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1FD9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6620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04C9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15152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A5FA5-56E5-4D38-AAEB-0F437D8A6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2023-05-25T17:18:00Z</cp:lastPrinted>
  <dcterms:created xsi:type="dcterms:W3CDTF">2024-04-04T18:27:00Z</dcterms:created>
  <dcterms:modified xsi:type="dcterms:W3CDTF">2024-04-04T18:27:00Z</dcterms:modified>
</cp:coreProperties>
</file>