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628AF">
        <w:rPr>
          <w:b/>
          <w:sz w:val="32"/>
          <w:szCs w:val="32"/>
        </w:rPr>
        <w:t>5822</w:t>
      </w:r>
      <w:r>
        <w:rPr>
          <w:b/>
          <w:sz w:val="32"/>
          <w:szCs w:val="32"/>
        </w:rPr>
        <w:t xml:space="preserve">, de </w:t>
      </w:r>
      <w:r w:rsidR="001628AF">
        <w:rPr>
          <w:b/>
          <w:sz w:val="32"/>
          <w:szCs w:val="32"/>
        </w:rPr>
        <w:t>09 de julho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93531A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bookmarkStart w:id="0" w:name="_GoBack"/>
      <w:bookmarkEnd w:id="0"/>
      <w:r w:rsidR="001628AF">
        <w:rPr>
          <w:sz w:val="28"/>
        </w:rPr>
        <w:t>do dia 09/07/2024 a 06/10/2024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1628AF">
        <w:rPr>
          <w:sz w:val="28"/>
        </w:rPr>
        <w:t xml:space="preserve">licença para concorrer a mandado eletivo </w:t>
      </w:r>
      <w:r w:rsidR="0093531A">
        <w:rPr>
          <w:sz w:val="28"/>
        </w:rPr>
        <w:t>do titular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1628AF">
        <w:rPr>
          <w:sz w:val="28"/>
        </w:rPr>
        <w:t>09 de julho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F85B86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F85B86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AE" w:rsidRDefault="005749AE" w:rsidP="00B4168E">
      <w:r>
        <w:separator/>
      </w:r>
    </w:p>
  </w:endnote>
  <w:endnote w:type="continuationSeparator" w:id="0">
    <w:p w:rsidR="005749AE" w:rsidRDefault="005749A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AE" w:rsidRDefault="005749AE" w:rsidP="00B4168E">
      <w:r>
        <w:separator/>
      </w:r>
    </w:p>
  </w:footnote>
  <w:footnote w:type="continuationSeparator" w:id="0">
    <w:p w:rsidR="005749AE" w:rsidRDefault="005749A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749A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8204806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E3A43-0443-4AC7-82FB-35F74110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2024-07-09T19:34:00Z</dcterms:created>
  <dcterms:modified xsi:type="dcterms:W3CDTF">2024-07-09T19:34:00Z</dcterms:modified>
</cp:coreProperties>
</file>