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7E5E9B">
        <w:rPr>
          <w:b/>
          <w:sz w:val="32"/>
          <w:szCs w:val="32"/>
        </w:rPr>
        <w:t>582</w:t>
      </w:r>
      <w:r w:rsidR="00C448DF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, de </w:t>
      </w:r>
      <w:r w:rsidR="00C448DF">
        <w:rPr>
          <w:b/>
          <w:sz w:val="32"/>
          <w:szCs w:val="32"/>
        </w:rPr>
        <w:t>12</w:t>
      </w:r>
      <w:r w:rsidR="007E5E9B">
        <w:rPr>
          <w:b/>
          <w:sz w:val="32"/>
          <w:szCs w:val="32"/>
        </w:rPr>
        <w:t xml:space="preserve"> de julho 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3E1F30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REVOGA LICENÇA PARA TRATAR DE ASSUNTO PARTICULAR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571B07" w:rsidP="005C181A">
      <w:pPr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A43E92" w:rsidRDefault="00A43E92" w:rsidP="005C181A">
      <w:pPr>
        <w:ind w:right="425" w:firstLine="1134"/>
        <w:jc w:val="both"/>
        <w:rPr>
          <w:b/>
          <w:sz w:val="28"/>
        </w:rPr>
      </w:pPr>
    </w:p>
    <w:p w:rsidR="00BF6D9C" w:rsidRPr="007E5E9B" w:rsidRDefault="00A43E92" w:rsidP="007E5E9B">
      <w:pPr>
        <w:ind w:right="425" w:firstLine="1134"/>
        <w:jc w:val="both"/>
        <w:rPr>
          <w:sz w:val="28"/>
          <w:szCs w:val="28"/>
        </w:rPr>
      </w:pPr>
      <w:r>
        <w:rPr>
          <w:sz w:val="28"/>
        </w:rPr>
        <w:t xml:space="preserve">Art. 1º </w:t>
      </w:r>
      <w:r>
        <w:rPr>
          <w:b/>
          <w:sz w:val="28"/>
        </w:rPr>
        <w:t>REVOGAR</w:t>
      </w:r>
      <w:r w:rsidR="00571B07">
        <w:rPr>
          <w:sz w:val="28"/>
        </w:rPr>
        <w:t xml:space="preserve"> </w:t>
      </w:r>
      <w:r w:rsidR="0007059E">
        <w:rPr>
          <w:sz w:val="28"/>
        </w:rPr>
        <w:t>a</w:t>
      </w:r>
      <w:r w:rsidR="00571B07">
        <w:rPr>
          <w:sz w:val="28"/>
        </w:rPr>
        <w:t xml:space="preserve"> Portaria </w:t>
      </w:r>
      <w:r w:rsidR="007E5E9B">
        <w:rPr>
          <w:sz w:val="28"/>
        </w:rPr>
        <w:t>n.º</w:t>
      </w:r>
      <w:r w:rsidR="007E5E9B" w:rsidRPr="007E5E9B">
        <w:rPr>
          <w:sz w:val="28"/>
        </w:rPr>
        <w:t xml:space="preserve"> 5795, de 01 de julho de 2024</w:t>
      </w:r>
      <w:r>
        <w:rPr>
          <w:sz w:val="28"/>
        </w:rPr>
        <w:t xml:space="preserve">, que concedeu </w:t>
      </w:r>
      <w:r w:rsidR="0007059E">
        <w:rPr>
          <w:sz w:val="28"/>
          <w:szCs w:val="28"/>
        </w:rPr>
        <w:t>à</w:t>
      </w:r>
      <w:r w:rsidR="007E5E9B" w:rsidRPr="007E5E9B">
        <w:rPr>
          <w:sz w:val="28"/>
          <w:szCs w:val="28"/>
        </w:rPr>
        <w:t xml:space="preserve"> </w:t>
      </w:r>
      <w:r w:rsidR="007E5E9B">
        <w:rPr>
          <w:sz w:val="28"/>
          <w:szCs w:val="28"/>
        </w:rPr>
        <w:t xml:space="preserve">servidora </w:t>
      </w:r>
      <w:r w:rsidR="007E5E9B">
        <w:rPr>
          <w:b/>
          <w:sz w:val="28"/>
          <w:szCs w:val="28"/>
        </w:rPr>
        <w:t xml:space="preserve">Barbara </w:t>
      </w:r>
      <w:proofErr w:type="spellStart"/>
      <w:r w:rsidR="007E5E9B">
        <w:rPr>
          <w:b/>
          <w:sz w:val="28"/>
          <w:szCs w:val="28"/>
        </w:rPr>
        <w:t>Alcantara</w:t>
      </w:r>
      <w:proofErr w:type="spellEnd"/>
      <w:r w:rsidR="007E5E9B">
        <w:rPr>
          <w:b/>
          <w:sz w:val="28"/>
          <w:szCs w:val="28"/>
        </w:rPr>
        <w:t xml:space="preserve"> Vieira </w:t>
      </w:r>
      <w:proofErr w:type="spellStart"/>
      <w:r w:rsidR="007E5E9B">
        <w:rPr>
          <w:b/>
          <w:sz w:val="28"/>
          <w:szCs w:val="28"/>
        </w:rPr>
        <w:t>Burtet</w:t>
      </w:r>
      <w:proofErr w:type="spellEnd"/>
      <w:r w:rsidR="007E5E9B">
        <w:rPr>
          <w:sz w:val="28"/>
          <w:szCs w:val="28"/>
        </w:rPr>
        <w:t xml:space="preserve">, procuradora jurídica, matrícula funcional </w:t>
      </w:r>
      <w:proofErr w:type="spellStart"/>
      <w:r w:rsidR="007E5E9B">
        <w:rPr>
          <w:sz w:val="28"/>
          <w:szCs w:val="28"/>
        </w:rPr>
        <w:t>n.°</w:t>
      </w:r>
      <w:proofErr w:type="spellEnd"/>
      <w:r w:rsidR="007E5E9B">
        <w:rPr>
          <w:sz w:val="28"/>
          <w:szCs w:val="28"/>
        </w:rPr>
        <w:t xml:space="preserve"> 859, lotada no Gabinete do Prefeito</w:t>
      </w:r>
      <w:r w:rsidR="00571B0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Licença para tratar de assuntos particulares, </w:t>
      </w:r>
      <w:r w:rsidR="00571B07">
        <w:rPr>
          <w:sz w:val="28"/>
          <w:szCs w:val="28"/>
        </w:rPr>
        <w:t>conforme sumula</w:t>
      </w:r>
      <w:r>
        <w:rPr>
          <w:sz w:val="28"/>
          <w:szCs w:val="28"/>
        </w:rPr>
        <w:t xml:space="preserve"> 473 do STF</w:t>
      </w:r>
      <w:r w:rsidR="003E1F30">
        <w:rPr>
          <w:sz w:val="28"/>
          <w:szCs w:val="28"/>
        </w:rPr>
        <w:t>.</w:t>
      </w:r>
    </w:p>
    <w:p w:rsidR="003E1F30" w:rsidRPr="003E1F30" w:rsidRDefault="003E1F30" w:rsidP="003E1F30">
      <w:pPr>
        <w:ind w:right="425" w:firstLine="1134"/>
        <w:jc w:val="both"/>
        <w:rPr>
          <w:b/>
          <w:sz w:val="28"/>
        </w:rPr>
      </w:pPr>
    </w:p>
    <w:p w:rsidR="00107DD6" w:rsidRDefault="003E1F30" w:rsidP="003E1F30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5C181A">
        <w:rPr>
          <w:sz w:val="28"/>
          <w:szCs w:val="28"/>
        </w:rPr>
        <w:t xml:space="preserve">º </w:t>
      </w:r>
      <w:r w:rsidR="00A43E92">
        <w:rPr>
          <w:b/>
          <w:sz w:val="28"/>
          <w:szCs w:val="28"/>
        </w:rPr>
        <w:t xml:space="preserve">CONVOCAR </w:t>
      </w:r>
      <w:r w:rsidR="0007059E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5C181A" w:rsidRPr="00F252F7">
        <w:rPr>
          <w:sz w:val="28"/>
          <w:szCs w:val="28"/>
        </w:rPr>
        <w:t>servidor</w:t>
      </w:r>
      <w:r w:rsidR="0007059E">
        <w:rPr>
          <w:sz w:val="28"/>
          <w:szCs w:val="28"/>
        </w:rPr>
        <w:t>a</w:t>
      </w:r>
      <w:r w:rsidR="00601978">
        <w:rPr>
          <w:sz w:val="28"/>
          <w:szCs w:val="28"/>
        </w:rPr>
        <w:t xml:space="preserve"> </w:t>
      </w:r>
      <w:r w:rsidR="007E5E9B">
        <w:rPr>
          <w:b/>
          <w:sz w:val="28"/>
          <w:szCs w:val="28"/>
        </w:rPr>
        <w:t xml:space="preserve">Barbara </w:t>
      </w:r>
      <w:proofErr w:type="spellStart"/>
      <w:r w:rsidR="007E5E9B">
        <w:rPr>
          <w:b/>
          <w:sz w:val="28"/>
          <w:szCs w:val="28"/>
        </w:rPr>
        <w:t>Alcantara</w:t>
      </w:r>
      <w:proofErr w:type="spellEnd"/>
      <w:r w:rsidR="007E5E9B">
        <w:rPr>
          <w:b/>
          <w:sz w:val="28"/>
          <w:szCs w:val="28"/>
        </w:rPr>
        <w:t xml:space="preserve"> Vieira </w:t>
      </w:r>
      <w:proofErr w:type="spellStart"/>
      <w:r w:rsidR="007E5E9B">
        <w:rPr>
          <w:b/>
          <w:sz w:val="28"/>
          <w:szCs w:val="28"/>
        </w:rPr>
        <w:t>Burtet</w:t>
      </w:r>
      <w:proofErr w:type="spellEnd"/>
      <w:r w:rsidR="007E5E9B">
        <w:rPr>
          <w:sz w:val="28"/>
          <w:szCs w:val="28"/>
        </w:rPr>
        <w:t>, procuradora jurídica</w:t>
      </w:r>
      <w:r w:rsidR="00A43E92">
        <w:rPr>
          <w:sz w:val="28"/>
          <w:szCs w:val="28"/>
        </w:rPr>
        <w:t xml:space="preserve">, </w:t>
      </w:r>
      <w:r w:rsidR="00571B07">
        <w:rPr>
          <w:sz w:val="28"/>
        </w:rPr>
        <w:t xml:space="preserve">matrícula funcional n.º </w:t>
      </w:r>
      <w:r w:rsidR="007E5E9B">
        <w:rPr>
          <w:sz w:val="28"/>
        </w:rPr>
        <w:t>859,</w:t>
      </w:r>
      <w:r w:rsidR="007E5E9B" w:rsidRPr="007E5E9B">
        <w:rPr>
          <w:sz w:val="28"/>
          <w:szCs w:val="28"/>
        </w:rPr>
        <w:t xml:space="preserve"> </w:t>
      </w:r>
      <w:r w:rsidR="007E5E9B">
        <w:rPr>
          <w:sz w:val="28"/>
          <w:szCs w:val="28"/>
        </w:rPr>
        <w:t>lotada no Gabinete do Prefeito</w:t>
      </w:r>
      <w:r w:rsidR="00D013FF">
        <w:rPr>
          <w:sz w:val="28"/>
        </w:rPr>
        <w:t>,</w:t>
      </w:r>
      <w:r>
        <w:rPr>
          <w:sz w:val="28"/>
          <w:szCs w:val="28"/>
        </w:rPr>
        <w:t xml:space="preserve"> </w:t>
      </w:r>
      <w:r w:rsidR="00571B07">
        <w:rPr>
          <w:b/>
          <w:sz w:val="28"/>
          <w:szCs w:val="28"/>
        </w:rPr>
        <w:t xml:space="preserve">a contar de </w:t>
      </w:r>
      <w:r w:rsidR="007E5E9B">
        <w:rPr>
          <w:b/>
          <w:sz w:val="28"/>
          <w:szCs w:val="28"/>
        </w:rPr>
        <w:t>12 de julho de 2024</w:t>
      </w:r>
      <w:r>
        <w:rPr>
          <w:b/>
          <w:sz w:val="28"/>
          <w:szCs w:val="28"/>
        </w:rPr>
        <w:t>.</w:t>
      </w:r>
      <w:r w:rsidR="00107DD6">
        <w:rPr>
          <w:sz w:val="28"/>
          <w:szCs w:val="28"/>
        </w:rPr>
        <w:t xml:space="preserve">           </w:t>
      </w:r>
    </w:p>
    <w:p w:rsidR="003E1F30" w:rsidRDefault="005C181A" w:rsidP="003E1F30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 w:rsidR="003E1F30">
        <w:rPr>
          <w:sz w:val="28"/>
          <w:szCs w:val="28"/>
        </w:rPr>
        <w:t>, revogando as disposições em contrário.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448DF">
        <w:rPr>
          <w:sz w:val="28"/>
        </w:rPr>
        <w:t>12</w:t>
      </w:r>
      <w:bookmarkStart w:id="0" w:name="_GoBack"/>
      <w:bookmarkEnd w:id="0"/>
      <w:r w:rsidR="007E5E9B">
        <w:rPr>
          <w:sz w:val="28"/>
        </w:rPr>
        <w:t xml:space="preserve"> de julho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571B07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866" w:rsidRDefault="00444866" w:rsidP="00B4168E">
      <w:r>
        <w:separator/>
      </w:r>
    </w:p>
  </w:endnote>
  <w:endnote w:type="continuationSeparator" w:id="0">
    <w:p w:rsidR="00444866" w:rsidRDefault="00444866" w:rsidP="00B4168E">
      <w:r>
        <w:continuationSeparator/>
      </w:r>
    </w:p>
  </w:endnote>
  <w:endnote w:type="continuationNotice" w:id="1">
    <w:p w:rsidR="00444866" w:rsidRDefault="004448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866" w:rsidRDefault="00444866" w:rsidP="00B4168E">
      <w:r>
        <w:separator/>
      </w:r>
    </w:p>
  </w:footnote>
  <w:footnote w:type="continuationSeparator" w:id="0">
    <w:p w:rsidR="00444866" w:rsidRDefault="00444866" w:rsidP="00B4168E">
      <w:r>
        <w:continuationSeparator/>
      </w:r>
    </w:p>
  </w:footnote>
  <w:footnote w:type="continuationNotice" w:id="1">
    <w:p w:rsidR="00444866" w:rsidRDefault="0044486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44486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2284520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277CF"/>
    <w:rsid w:val="000348D0"/>
    <w:rsid w:val="000427E0"/>
    <w:rsid w:val="0005270E"/>
    <w:rsid w:val="0007059E"/>
    <w:rsid w:val="00071789"/>
    <w:rsid w:val="00073A70"/>
    <w:rsid w:val="00080753"/>
    <w:rsid w:val="00094927"/>
    <w:rsid w:val="000A1A6B"/>
    <w:rsid w:val="000A3D94"/>
    <w:rsid w:val="000A458E"/>
    <w:rsid w:val="000A6128"/>
    <w:rsid w:val="000B116B"/>
    <w:rsid w:val="000C422C"/>
    <w:rsid w:val="000D07C0"/>
    <w:rsid w:val="000D17E9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380D"/>
    <w:rsid w:val="001673ED"/>
    <w:rsid w:val="00170623"/>
    <w:rsid w:val="00183016"/>
    <w:rsid w:val="00184661"/>
    <w:rsid w:val="001A3446"/>
    <w:rsid w:val="001D28BE"/>
    <w:rsid w:val="001D7AD9"/>
    <w:rsid w:val="001E164C"/>
    <w:rsid w:val="001E287E"/>
    <w:rsid w:val="001F52CC"/>
    <w:rsid w:val="001F5E71"/>
    <w:rsid w:val="001F6228"/>
    <w:rsid w:val="00203239"/>
    <w:rsid w:val="00206923"/>
    <w:rsid w:val="00210F09"/>
    <w:rsid w:val="00234DDD"/>
    <w:rsid w:val="00242241"/>
    <w:rsid w:val="00253981"/>
    <w:rsid w:val="00256D8B"/>
    <w:rsid w:val="00260DB7"/>
    <w:rsid w:val="00261391"/>
    <w:rsid w:val="0026513A"/>
    <w:rsid w:val="00274707"/>
    <w:rsid w:val="002814FD"/>
    <w:rsid w:val="00283131"/>
    <w:rsid w:val="00286EC4"/>
    <w:rsid w:val="00295D45"/>
    <w:rsid w:val="002B3719"/>
    <w:rsid w:val="002B677A"/>
    <w:rsid w:val="002C02A3"/>
    <w:rsid w:val="002C7D2B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826D2"/>
    <w:rsid w:val="0039026A"/>
    <w:rsid w:val="003A11CB"/>
    <w:rsid w:val="003B266C"/>
    <w:rsid w:val="003C1C00"/>
    <w:rsid w:val="003C51AF"/>
    <w:rsid w:val="003D254C"/>
    <w:rsid w:val="003D5CC0"/>
    <w:rsid w:val="003E1264"/>
    <w:rsid w:val="003E1F30"/>
    <w:rsid w:val="003E55BE"/>
    <w:rsid w:val="003F4F86"/>
    <w:rsid w:val="003F5121"/>
    <w:rsid w:val="0040260F"/>
    <w:rsid w:val="00404F03"/>
    <w:rsid w:val="004247C7"/>
    <w:rsid w:val="00434F46"/>
    <w:rsid w:val="004423F0"/>
    <w:rsid w:val="00442566"/>
    <w:rsid w:val="004442D4"/>
    <w:rsid w:val="00444866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365E3"/>
    <w:rsid w:val="00541972"/>
    <w:rsid w:val="005448A4"/>
    <w:rsid w:val="00556CF9"/>
    <w:rsid w:val="005669F7"/>
    <w:rsid w:val="0056798D"/>
    <w:rsid w:val="00571B07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75CC"/>
    <w:rsid w:val="00677820"/>
    <w:rsid w:val="0068404B"/>
    <w:rsid w:val="0068597E"/>
    <w:rsid w:val="00690BAA"/>
    <w:rsid w:val="006A2C44"/>
    <w:rsid w:val="006A49A5"/>
    <w:rsid w:val="006C26A9"/>
    <w:rsid w:val="006C7CDA"/>
    <w:rsid w:val="006D09C8"/>
    <w:rsid w:val="006D4CD9"/>
    <w:rsid w:val="006D4D9E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413"/>
    <w:rsid w:val="00736811"/>
    <w:rsid w:val="00737118"/>
    <w:rsid w:val="00761182"/>
    <w:rsid w:val="0077091E"/>
    <w:rsid w:val="007A1AB7"/>
    <w:rsid w:val="007B10DF"/>
    <w:rsid w:val="007C58CD"/>
    <w:rsid w:val="007D6E44"/>
    <w:rsid w:val="007E5E9B"/>
    <w:rsid w:val="007E6E0D"/>
    <w:rsid w:val="007F6671"/>
    <w:rsid w:val="007F77DD"/>
    <w:rsid w:val="00806B29"/>
    <w:rsid w:val="0082734B"/>
    <w:rsid w:val="0083099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22745"/>
    <w:rsid w:val="0094099C"/>
    <w:rsid w:val="00951F45"/>
    <w:rsid w:val="00955BA2"/>
    <w:rsid w:val="0095707D"/>
    <w:rsid w:val="0096052B"/>
    <w:rsid w:val="00962916"/>
    <w:rsid w:val="00975B4C"/>
    <w:rsid w:val="00982E63"/>
    <w:rsid w:val="00996D7F"/>
    <w:rsid w:val="009A5D73"/>
    <w:rsid w:val="009B1D84"/>
    <w:rsid w:val="009B6FA4"/>
    <w:rsid w:val="009C6ABA"/>
    <w:rsid w:val="009D6CD0"/>
    <w:rsid w:val="009E70C0"/>
    <w:rsid w:val="00A07288"/>
    <w:rsid w:val="00A1294F"/>
    <w:rsid w:val="00A16E4E"/>
    <w:rsid w:val="00A20BF0"/>
    <w:rsid w:val="00A21215"/>
    <w:rsid w:val="00A3698A"/>
    <w:rsid w:val="00A43E92"/>
    <w:rsid w:val="00A45CA2"/>
    <w:rsid w:val="00A46A41"/>
    <w:rsid w:val="00A51DA6"/>
    <w:rsid w:val="00A61C22"/>
    <w:rsid w:val="00A66463"/>
    <w:rsid w:val="00A6723B"/>
    <w:rsid w:val="00A80ED1"/>
    <w:rsid w:val="00A86E36"/>
    <w:rsid w:val="00AA1B94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4168E"/>
    <w:rsid w:val="00B52333"/>
    <w:rsid w:val="00B56E90"/>
    <w:rsid w:val="00B57729"/>
    <w:rsid w:val="00B66276"/>
    <w:rsid w:val="00B83E47"/>
    <w:rsid w:val="00B94126"/>
    <w:rsid w:val="00B9465C"/>
    <w:rsid w:val="00BA732F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33051"/>
    <w:rsid w:val="00C330EB"/>
    <w:rsid w:val="00C448DF"/>
    <w:rsid w:val="00C5010A"/>
    <w:rsid w:val="00C5480A"/>
    <w:rsid w:val="00C63B28"/>
    <w:rsid w:val="00C663E1"/>
    <w:rsid w:val="00C669F6"/>
    <w:rsid w:val="00C85ADB"/>
    <w:rsid w:val="00C91714"/>
    <w:rsid w:val="00CA033B"/>
    <w:rsid w:val="00CA291D"/>
    <w:rsid w:val="00CA77BF"/>
    <w:rsid w:val="00CB76CD"/>
    <w:rsid w:val="00CC0B89"/>
    <w:rsid w:val="00D013FF"/>
    <w:rsid w:val="00D06D7E"/>
    <w:rsid w:val="00D176A7"/>
    <w:rsid w:val="00D2289F"/>
    <w:rsid w:val="00D26710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1208E"/>
    <w:rsid w:val="00F1787B"/>
    <w:rsid w:val="00F30693"/>
    <w:rsid w:val="00F40CD4"/>
    <w:rsid w:val="00F5622C"/>
    <w:rsid w:val="00F62129"/>
    <w:rsid w:val="00F63AF8"/>
    <w:rsid w:val="00F83564"/>
    <w:rsid w:val="00F927CC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2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01048-FFD2-4FEF-892E-40A6D266A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2024-07-12T11:13:00Z</cp:lastPrinted>
  <dcterms:created xsi:type="dcterms:W3CDTF">2024-07-11T19:00:00Z</dcterms:created>
  <dcterms:modified xsi:type="dcterms:W3CDTF">2024-07-12T13:13:00Z</dcterms:modified>
</cp:coreProperties>
</file>