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85BC6">
        <w:rPr>
          <w:b/>
          <w:sz w:val="32"/>
          <w:szCs w:val="32"/>
        </w:rPr>
        <w:t>5875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2F3EE3">
        <w:rPr>
          <w:b/>
          <w:sz w:val="32"/>
          <w:szCs w:val="32"/>
        </w:rPr>
        <w:t>26 de agosto</w:t>
      </w:r>
      <w:r w:rsidR="00D42FE7">
        <w:rPr>
          <w:b/>
          <w:sz w:val="32"/>
          <w:szCs w:val="32"/>
        </w:rPr>
        <w:t xml:space="preserve"> de 2024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985BC6">
        <w:rPr>
          <w:sz w:val="28"/>
          <w:szCs w:val="28"/>
        </w:rPr>
        <w:t>5862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805965">
        <w:rPr>
          <w:sz w:val="28"/>
          <w:szCs w:val="28"/>
        </w:rPr>
        <w:t>15/08</w:t>
      </w:r>
      <w:r w:rsidR="00061303">
        <w:rPr>
          <w:sz w:val="28"/>
          <w:szCs w:val="28"/>
        </w:rPr>
        <w:t>2024</w:t>
      </w:r>
      <w:r w:rsidR="00822FF9">
        <w:rPr>
          <w:sz w:val="28"/>
          <w:szCs w:val="28"/>
        </w:rPr>
        <w:t xml:space="preserve"> que nomeou para o cargo de provimento efetivo de </w:t>
      </w:r>
      <w:r w:rsidR="00805965">
        <w:rPr>
          <w:sz w:val="28"/>
          <w:szCs w:val="28"/>
        </w:rPr>
        <w:t>Professora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proofErr w:type="spellStart"/>
      <w:r w:rsidR="00985BC6">
        <w:rPr>
          <w:b/>
          <w:sz w:val="28"/>
          <w:szCs w:val="28"/>
        </w:rPr>
        <w:t>Genice</w:t>
      </w:r>
      <w:proofErr w:type="spellEnd"/>
      <w:r w:rsidR="00985BC6">
        <w:rPr>
          <w:b/>
          <w:sz w:val="28"/>
          <w:szCs w:val="28"/>
        </w:rPr>
        <w:t xml:space="preserve"> Alves de Oliveira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805965">
        <w:rPr>
          <w:sz w:val="28"/>
          <w:szCs w:val="28"/>
        </w:rPr>
        <w:t>09/05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805965">
        <w:rPr>
          <w:sz w:val="28"/>
          <w:szCs w:val="28"/>
        </w:rPr>
        <w:t>12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985BC6">
        <w:rPr>
          <w:sz w:val="28"/>
          <w:szCs w:val="28"/>
        </w:rPr>
        <w:t>10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805965">
        <w:rPr>
          <w:sz w:val="28"/>
          <w:szCs w:val="28"/>
        </w:rPr>
        <w:t>15/08</w:t>
      </w:r>
      <w:r w:rsidR="00531F25">
        <w:rPr>
          <w:sz w:val="28"/>
          <w:szCs w:val="28"/>
        </w:rPr>
        <w:t>/2024</w:t>
      </w:r>
      <w:r w:rsidR="004671C2">
        <w:rPr>
          <w:sz w:val="28"/>
          <w:szCs w:val="28"/>
        </w:rPr>
        <w:t>, pois, de</w:t>
      </w:r>
      <w:r w:rsidR="00985BC6">
        <w:rPr>
          <w:sz w:val="28"/>
          <w:szCs w:val="28"/>
        </w:rPr>
        <w:t xml:space="preserve"> acordo com protocolo n° 028/691 de 23</w:t>
      </w:r>
      <w:bookmarkStart w:id="0" w:name="_GoBack"/>
      <w:bookmarkEnd w:id="0"/>
      <w:r w:rsidR="00805965">
        <w:rPr>
          <w:sz w:val="28"/>
          <w:szCs w:val="28"/>
        </w:rPr>
        <w:t>/08</w:t>
      </w:r>
      <w:r w:rsidR="004671C2">
        <w:rPr>
          <w:sz w:val="28"/>
          <w:szCs w:val="28"/>
        </w:rPr>
        <w:t xml:space="preserve">/2024, requereu reclassificação em conformidade com o subitem 16.8 do edital de abertura do referido concurso, ficando como última colocada na lista de classificados do cargo de </w:t>
      </w:r>
      <w:r w:rsidR="00805965">
        <w:rPr>
          <w:sz w:val="28"/>
          <w:szCs w:val="28"/>
        </w:rPr>
        <w:t>Professora Área 1.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05965">
        <w:rPr>
          <w:sz w:val="28"/>
        </w:rPr>
        <w:t>26 de agosto</w:t>
      </w:r>
      <w:r w:rsidR="00D42FE7">
        <w:rPr>
          <w:sz w:val="28"/>
        </w:rPr>
        <w:t xml:space="preserve"> de 2024.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4C5" w:rsidRDefault="006024C5" w:rsidP="00B4168E">
      <w:r>
        <w:separator/>
      </w:r>
    </w:p>
  </w:endnote>
  <w:endnote w:type="continuationSeparator" w:id="0">
    <w:p w:rsidR="006024C5" w:rsidRDefault="006024C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4C5" w:rsidRDefault="006024C5" w:rsidP="00B4168E">
      <w:r>
        <w:separator/>
      </w:r>
    </w:p>
  </w:footnote>
  <w:footnote w:type="continuationSeparator" w:id="0">
    <w:p w:rsidR="006024C5" w:rsidRDefault="006024C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93" w:rsidRDefault="006024C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6188405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80F48"/>
    <w:rsid w:val="00283131"/>
    <w:rsid w:val="00286EC4"/>
    <w:rsid w:val="002978FE"/>
    <w:rsid w:val="002B3719"/>
    <w:rsid w:val="002B677A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20F7"/>
    <w:rsid w:val="00671B39"/>
    <w:rsid w:val="00677C76"/>
    <w:rsid w:val="00680F7D"/>
    <w:rsid w:val="006825EA"/>
    <w:rsid w:val="0068360E"/>
    <w:rsid w:val="00683AA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2024-08-26T17:32:00Z</cp:lastPrinted>
  <dcterms:created xsi:type="dcterms:W3CDTF">2024-08-26T17:40:00Z</dcterms:created>
  <dcterms:modified xsi:type="dcterms:W3CDTF">2024-08-26T17:40:00Z</dcterms:modified>
</cp:coreProperties>
</file>