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  <w:bookmarkStart w:id="0" w:name="_GoBack"/>
      <w:bookmarkEnd w:id="0"/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F4B7F">
        <w:rPr>
          <w:b/>
          <w:sz w:val="32"/>
          <w:szCs w:val="32"/>
        </w:rPr>
        <w:t>5886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AF4B7F">
        <w:rPr>
          <w:b/>
          <w:sz w:val="32"/>
          <w:szCs w:val="32"/>
        </w:rPr>
        <w:t>09 de setembro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58</w:t>
      </w:r>
      <w:r w:rsidR="00AF4B7F">
        <w:rPr>
          <w:sz w:val="28"/>
          <w:szCs w:val="28"/>
        </w:rPr>
        <w:t>82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AF4B7F">
        <w:rPr>
          <w:sz w:val="28"/>
          <w:szCs w:val="28"/>
        </w:rPr>
        <w:t>04/09/2024</w:t>
      </w:r>
      <w:r w:rsidR="00822FF9">
        <w:rPr>
          <w:sz w:val="28"/>
          <w:szCs w:val="28"/>
        </w:rPr>
        <w:t xml:space="preserve"> que nomeou para o cargo de provimento efetivo de </w:t>
      </w:r>
      <w:r w:rsidR="00AF4B7F">
        <w:rPr>
          <w:sz w:val="28"/>
          <w:szCs w:val="28"/>
        </w:rPr>
        <w:t>Servente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AF4B7F">
        <w:rPr>
          <w:b/>
          <w:sz w:val="28"/>
          <w:szCs w:val="28"/>
        </w:rPr>
        <w:t>Elisiane da Silva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AF4B7F">
        <w:rPr>
          <w:sz w:val="28"/>
          <w:szCs w:val="28"/>
        </w:rPr>
        <w:t>8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AF4B7F">
        <w:rPr>
          <w:sz w:val="28"/>
          <w:szCs w:val="28"/>
        </w:rPr>
        <w:t>04/09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985BC6">
        <w:rPr>
          <w:sz w:val="28"/>
          <w:szCs w:val="28"/>
        </w:rPr>
        <w:t xml:space="preserve"> acordo com protocolo n° 028/</w:t>
      </w:r>
      <w:r w:rsidR="00AF4B7F">
        <w:rPr>
          <w:sz w:val="28"/>
          <w:szCs w:val="28"/>
        </w:rPr>
        <w:t>725</w:t>
      </w:r>
      <w:r w:rsidR="00985BC6">
        <w:rPr>
          <w:sz w:val="28"/>
          <w:szCs w:val="28"/>
        </w:rPr>
        <w:t xml:space="preserve"> de </w:t>
      </w:r>
      <w:r w:rsidR="00AF4B7F">
        <w:rPr>
          <w:sz w:val="28"/>
          <w:szCs w:val="28"/>
        </w:rPr>
        <w:t>06/09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AF4B7F">
        <w:rPr>
          <w:sz w:val="28"/>
          <w:szCs w:val="28"/>
        </w:rPr>
        <w:t>Servente</w:t>
      </w:r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AF4B7F">
        <w:rPr>
          <w:sz w:val="28"/>
        </w:rPr>
        <w:t>09 de setembro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712" w:rsidRDefault="00771712" w:rsidP="00B4168E">
      <w:r>
        <w:separator/>
      </w:r>
    </w:p>
  </w:endnote>
  <w:endnote w:type="continuationSeparator" w:id="0">
    <w:p w:rsidR="00771712" w:rsidRDefault="0077171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712" w:rsidRDefault="00771712" w:rsidP="00B4168E">
      <w:r>
        <w:separator/>
      </w:r>
    </w:p>
  </w:footnote>
  <w:footnote w:type="continuationSeparator" w:id="0">
    <w:p w:rsidR="00771712" w:rsidRDefault="0077171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77171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76222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71712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5AE9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C634E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2024-09-17T14:04:00Z</dcterms:created>
  <dcterms:modified xsi:type="dcterms:W3CDTF">2024-09-17T14:04:00Z</dcterms:modified>
</cp:coreProperties>
</file>