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6C23E7">
        <w:rPr>
          <w:b/>
          <w:sz w:val="32"/>
          <w:szCs w:val="32"/>
        </w:rPr>
        <w:t>19</w:t>
      </w:r>
      <w:r>
        <w:rPr>
          <w:b/>
          <w:sz w:val="32"/>
          <w:szCs w:val="32"/>
        </w:rPr>
        <w:t xml:space="preserve">, de </w:t>
      </w:r>
      <w:r w:rsidR="006C23E7">
        <w:rPr>
          <w:b/>
          <w:sz w:val="32"/>
          <w:szCs w:val="32"/>
        </w:rPr>
        <w:t>07</w:t>
      </w:r>
      <w:r w:rsidR="00770D34">
        <w:rPr>
          <w:b/>
          <w:sz w:val="32"/>
          <w:szCs w:val="32"/>
        </w:rPr>
        <w:t xml:space="preserve"> de outubro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:rsidR="00702F0D" w:rsidRPr="00702F0D" w:rsidRDefault="006C23E7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João Roberto Peixoto Moreira</w:t>
      </w:r>
      <w:r w:rsidR="00702F0D">
        <w:rPr>
          <w:sz w:val="28"/>
        </w:rPr>
        <w:t xml:space="preserve">, </w:t>
      </w:r>
      <w:r>
        <w:rPr>
          <w:sz w:val="28"/>
        </w:rPr>
        <w:t>secretário municipal</w:t>
      </w:r>
      <w:r w:rsidR="009F125F">
        <w:rPr>
          <w:sz w:val="28"/>
        </w:rPr>
        <w:t xml:space="preserve">, 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>
        <w:rPr>
          <w:sz w:val="28"/>
        </w:rPr>
        <w:t>1258</w:t>
      </w:r>
      <w:bookmarkStart w:id="0" w:name="_GoBack"/>
      <w:bookmarkEnd w:id="0"/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>
        <w:rPr>
          <w:sz w:val="28"/>
        </w:rPr>
        <w:t>o na Secretaria Municipal da fazenda, 07</w:t>
      </w:r>
      <w:r w:rsidR="00702F0D">
        <w:rPr>
          <w:sz w:val="28"/>
        </w:rPr>
        <w:t xml:space="preserve"> dias, </w:t>
      </w:r>
      <w:r w:rsidR="009F125F">
        <w:rPr>
          <w:sz w:val="28"/>
          <w:szCs w:val="28"/>
        </w:rPr>
        <w:t xml:space="preserve">a contar de </w:t>
      </w:r>
      <w:r w:rsidR="00770D34">
        <w:rPr>
          <w:sz w:val="28"/>
          <w:szCs w:val="28"/>
        </w:rPr>
        <w:t>07/10</w:t>
      </w:r>
      <w:r w:rsidR="00702F0D">
        <w:rPr>
          <w:sz w:val="28"/>
          <w:szCs w:val="28"/>
        </w:rPr>
        <w:t>/2024;</w:t>
      </w:r>
      <w:r>
        <w:rPr>
          <w:sz w:val="28"/>
          <w:szCs w:val="28"/>
        </w:rPr>
        <w:t xml:space="preserve"> em virtude da convocação de férias pela portaria n° 5612 de 17/11/2023.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C23E7">
        <w:rPr>
          <w:sz w:val="28"/>
        </w:rPr>
        <w:t>07</w:t>
      </w:r>
      <w:r w:rsidR="00770D34">
        <w:rPr>
          <w:sz w:val="28"/>
        </w:rPr>
        <w:t xml:space="preserve"> de outubro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EE9" w:rsidRDefault="005E3EE9" w:rsidP="00B4168E">
      <w:r>
        <w:separator/>
      </w:r>
    </w:p>
  </w:endnote>
  <w:endnote w:type="continuationSeparator" w:id="0">
    <w:p w:rsidR="005E3EE9" w:rsidRDefault="005E3EE9" w:rsidP="00B4168E">
      <w:r>
        <w:continuationSeparator/>
      </w:r>
    </w:p>
  </w:endnote>
  <w:endnote w:type="continuationNotice" w:id="1">
    <w:p w:rsidR="005E3EE9" w:rsidRDefault="005E3E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EE9" w:rsidRDefault="005E3EE9" w:rsidP="00B4168E">
      <w:r>
        <w:separator/>
      </w:r>
    </w:p>
  </w:footnote>
  <w:footnote w:type="continuationSeparator" w:id="0">
    <w:p w:rsidR="005E3EE9" w:rsidRDefault="005E3EE9" w:rsidP="00B4168E">
      <w:r>
        <w:continuationSeparator/>
      </w:r>
    </w:p>
  </w:footnote>
  <w:footnote w:type="continuationNotice" w:id="1">
    <w:p w:rsidR="005E3EE9" w:rsidRDefault="005E3E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E3EE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982556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3EE9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3E7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9A51B-C511-41DD-8B58-CED5E55FE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2024-08-02T13:41:00Z</cp:lastPrinted>
  <dcterms:created xsi:type="dcterms:W3CDTF">2024-10-07T20:00:00Z</dcterms:created>
  <dcterms:modified xsi:type="dcterms:W3CDTF">2024-10-07T20:00:00Z</dcterms:modified>
</cp:coreProperties>
</file>