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</w:t>
      </w:r>
      <w:r w:rsidR="00475EB6">
        <w:rPr>
          <w:b/>
          <w:sz w:val="32"/>
          <w:szCs w:val="32"/>
        </w:rPr>
        <w:t>70</w:t>
      </w:r>
      <w:r w:rsidR="00AD2014">
        <w:rPr>
          <w:b/>
          <w:sz w:val="32"/>
          <w:szCs w:val="32"/>
        </w:rPr>
        <w:t xml:space="preserve">, de </w:t>
      </w:r>
      <w:r w:rsidR="00475EB6">
        <w:rPr>
          <w:b/>
          <w:sz w:val="32"/>
          <w:szCs w:val="32"/>
        </w:rPr>
        <w:t>25 de novembro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12292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475EB6">
        <w:rPr>
          <w:b/>
          <w:sz w:val="28"/>
          <w:szCs w:val="28"/>
        </w:rPr>
        <w:t xml:space="preserve">Ângela </w:t>
      </w:r>
      <w:proofErr w:type="spellStart"/>
      <w:r w:rsidR="00475EB6">
        <w:rPr>
          <w:b/>
          <w:sz w:val="28"/>
          <w:szCs w:val="28"/>
        </w:rPr>
        <w:t>Fantinel</w:t>
      </w:r>
      <w:proofErr w:type="spellEnd"/>
      <w:r w:rsidR="00475EB6">
        <w:rPr>
          <w:b/>
          <w:sz w:val="28"/>
          <w:szCs w:val="28"/>
        </w:rPr>
        <w:t xml:space="preserve"> </w:t>
      </w:r>
      <w:proofErr w:type="spellStart"/>
      <w:r w:rsidR="00475EB6">
        <w:rPr>
          <w:b/>
          <w:sz w:val="28"/>
          <w:szCs w:val="28"/>
        </w:rPr>
        <w:t>Taschetto</w:t>
      </w:r>
      <w:proofErr w:type="spellEnd"/>
      <w:r w:rsidR="00302E50">
        <w:rPr>
          <w:b/>
          <w:sz w:val="28"/>
          <w:szCs w:val="28"/>
        </w:rPr>
        <w:t>,</w:t>
      </w:r>
      <w:r w:rsidR="005302AC" w:rsidRPr="00E963D6">
        <w:rPr>
          <w:sz w:val="28"/>
        </w:rPr>
        <w:t xml:space="preserve"> </w:t>
      </w:r>
      <w:r w:rsidR="007F1F57">
        <w:rPr>
          <w:sz w:val="28"/>
        </w:rPr>
        <w:t>Professor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4717FE">
        <w:rPr>
          <w:sz w:val="28"/>
        </w:rPr>
        <w:t>14</w:t>
      </w:r>
      <w:r w:rsidR="00475EB6">
        <w:rPr>
          <w:sz w:val="28"/>
        </w:rPr>
        <w:t>64</w:t>
      </w:r>
      <w:bookmarkStart w:id="0" w:name="_GoBack"/>
      <w:bookmarkEnd w:id="0"/>
      <w:r w:rsidR="00CA632C">
        <w:rPr>
          <w:sz w:val="28"/>
        </w:rPr>
        <w:t>, lotad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6E7B8F">
        <w:rPr>
          <w:sz w:val="28"/>
        </w:rPr>
        <w:t>novembro</w:t>
      </w:r>
      <w:r w:rsidR="003B6EE6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717FE">
        <w:rPr>
          <w:sz w:val="28"/>
        </w:rPr>
        <w:t>4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75EB6">
        <w:rPr>
          <w:sz w:val="28"/>
          <w:szCs w:val="28"/>
        </w:rPr>
        <w:t>25 de novembro</w:t>
      </w:r>
      <w:r w:rsidR="00597A11">
        <w:rPr>
          <w:sz w:val="28"/>
          <w:szCs w:val="28"/>
        </w:rPr>
        <w:t xml:space="preserve">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8A9" w:rsidRDefault="001C38A9" w:rsidP="00B4168E">
      <w:r>
        <w:separator/>
      </w:r>
    </w:p>
  </w:endnote>
  <w:endnote w:type="continuationSeparator" w:id="0">
    <w:p w:rsidR="001C38A9" w:rsidRDefault="001C38A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8A9" w:rsidRDefault="001C38A9" w:rsidP="00B4168E">
      <w:r>
        <w:separator/>
      </w:r>
    </w:p>
  </w:footnote>
  <w:footnote w:type="continuationSeparator" w:id="0">
    <w:p w:rsidR="001C38A9" w:rsidRDefault="001C38A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C38A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412567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C38A9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717FE"/>
    <w:rsid w:val="00475EB6"/>
    <w:rsid w:val="004843C6"/>
    <w:rsid w:val="004A0AD8"/>
    <w:rsid w:val="004A216A"/>
    <w:rsid w:val="004B26EC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24A08-C5FC-4B73-B95D-749808E8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2024-10-22T14:12:00Z</cp:lastPrinted>
  <dcterms:created xsi:type="dcterms:W3CDTF">2024-11-26T14:28:00Z</dcterms:created>
  <dcterms:modified xsi:type="dcterms:W3CDTF">2024-11-26T14:28:00Z</dcterms:modified>
</cp:coreProperties>
</file>