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A91C48">
        <w:rPr>
          <w:b/>
          <w:sz w:val="32"/>
          <w:szCs w:val="32"/>
        </w:rPr>
        <w:t>80</w:t>
      </w:r>
      <w:r>
        <w:rPr>
          <w:b/>
          <w:sz w:val="32"/>
          <w:szCs w:val="32"/>
        </w:rPr>
        <w:t xml:space="preserve">, de </w:t>
      </w:r>
      <w:r w:rsidR="00A91C48">
        <w:rPr>
          <w:b/>
          <w:sz w:val="32"/>
          <w:szCs w:val="32"/>
        </w:rPr>
        <w:t>16 de dezembro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Default="00A91C48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Catia</w:t>
      </w:r>
      <w:proofErr w:type="spellEnd"/>
      <w:r>
        <w:rPr>
          <w:b/>
          <w:sz w:val="28"/>
        </w:rPr>
        <w:t xml:space="preserve"> Regina Lírio Padilha</w:t>
      </w:r>
      <w:r w:rsidR="00702F0D">
        <w:rPr>
          <w:sz w:val="28"/>
        </w:rPr>
        <w:t xml:space="preserve">, </w:t>
      </w:r>
      <w:r>
        <w:rPr>
          <w:sz w:val="28"/>
        </w:rPr>
        <w:t>técnica em enfermagem</w:t>
      </w:r>
      <w:r w:rsidR="009F125F">
        <w:rPr>
          <w:sz w:val="28"/>
        </w:rPr>
        <w:t xml:space="preserve">, 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527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282D4D">
        <w:rPr>
          <w:sz w:val="28"/>
        </w:rPr>
        <w:t xml:space="preserve">a </w:t>
      </w:r>
      <w:r>
        <w:rPr>
          <w:sz w:val="28"/>
        </w:rPr>
        <w:t>na Secretaria Municipal de Saúde, 10</w:t>
      </w:r>
      <w:r w:rsidR="00702F0D">
        <w:rPr>
          <w:sz w:val="28"/>
        </w:rPr>
        <w:t xml:space="preserve"> dias, </w:t>
      </w:r>
      <w:r w:rsidR="009F125F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16/12/2024;</w:t>
      </w:r>
    </w:p>
    <w:p w:rsidR="00A91C48" w:rsidRPr="00702F0D" w:rsidRDefault="00A91C48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Jaime Clair </w:t>
      </w:r>
      <w:proofErr w:type="spellStart"/>
      <w:r>
        <w:rPr>
          <w:b/>
          <w:sz w:val="28"/>
          <w:szCs w:val="28"/>
        </w:rPr>
        <w:t>Valau</w:t>
      </w:r>
      <w:proofErr w:type="spellEnd"/>
      <w:r>
        <w:rPr>
          <w:b/>
          <w:sz w:val="28"/>
          <w:szCs w:val="28"/>
        </w:rPr>
        <w:t xml:space="preserve"> dos Santos</w:t>
      </w:r>
      <w:r>
        <w:rPr>
          <w:sz w:val="28"/>
        </w:rPr>
        <w:t xml:space="preserve">, 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443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Saúde, 30 dias</w:t>
      </w:r>
      <w:r>
        <w:rPr>
          <w:sz w:val="28"/>
          <w:szCs w:val="28"/>
        </w:rPr>
        <w:t>,</w:t>
      </w:r>
      <w:r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16/12</w:t>
      </w:r>
      <w:r>
        <w:rPr>
          <w:sz w:val="28"/>
          <w:szCs w:val="28"/>
        </w:rPr>
        <w:t>/2024;</w:t>
      </w:r>
    </w:p>
    <w:p w:rsidR="009F125F" w:rsidRDefault="00A91C48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João Aurélio Gonçalves</w:t>
      </w:r>
      <w:r w:rsidR="007F67C0">
        <w:rPr>
          <w:sz w:val="28"/>
        </w:rPr>
        <w:t xml:space="preserve">, </w:t>
      </w:r>
      <w:r>
        <w:rPr>
          <w:sz w:val="28"/>
        </w:rPr>
        <w:t>operário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50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0C395F">
        <w:rPr>
          <w:sz w:val="28"/>
        </w:rPr>
        <w:t>Obras, Viação, Serviços Públicos e Transito, 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16/12</w:t>
      </w:r>
      <w:r w:rsidR="000C395F">
        <w:rPr>
          <w:sz w:val="28"/>
          <w:szCs w:val="28"/>
        </w:rPr>
        <w:t>/2024;</w:t>
      </w:r>
    </w:p>
    <w:p w:rsidR="00A91C48" w:rsidRDefault="00A91C48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Marco Antônio Candeia</w:t>
      </w:r>
      <w:r>
        <w:rPr>
          <w:sz w:val="28"/>
        </w:rPr>
        <w:t xml:space="preserve">, </w:t>
      </w:r>
      <w:r>
        <w:rPr>
          <w:sz w:val="28"/>
        </w:rPr>
        <w:t>servente de equipe de obras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702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Transito, 30 dias</w:t>
      </w:r>
      <w:r>
        <w:rPr>
          <w:sz w:val="28"/>
          <w:szCs w:val="28"/>
        </w:rPr>
        <w:t>,</w:t>
      </w:r>
      <w:r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16/12/2024;</w:t>
      </w:r>
    </w:p>
    <w:p w:rsidR="000C395F" w:rsidRDefault="00A91C48" w:rsidP="000C39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Elison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Doleys</w:t>
      </w:r>
      <w:proofErr w:type="spellEnd"/>
      <w:r>
        <w:rPr>
          <w:b/>
          <w:sz w:val="28"/>
          <w:szCs w:val="28"/>
        </w:rPr>
        <w:t xml:space="preserve"> Correa</w:t>
      </w:r>
      <w:r w:rsidR="000C395F">
        <w:rPr>
          <w:sz w:val="28"/>
        </w:rPr>
        <w:t>,</w:t>
      </w:r>
      <w:r>
        <w:rPr>
          <w:sz w:val="28"/>
        </w:rPr>
        <w:t xml:space="preserve"> vigilante,</w:t>
      </w:r>
      <w:r w:rsidR="000C395F">
        <w:rPr>
          <w:sz w:val="28"/>
        </w:rPr>
        <w:t xml:space="preserve"> matrícula funcional </w:t>
      </w:r>
      <w:proofErr w:type="spellStart"/>
      <w:r w:rsidR="000C395F">
        <w:rPr>
          <w:sz w:val="28"/>
        </w:rPr>
        <w:t>n.°</w:t>
      </w:r>
      <w:proofErr w:type="spellEnd"/>
      <w:r w:rsidR="000C395F">
        <w:rPr>
          <w:sz w:val="28"/>
        </w:rPr>
        <w:t xml:space="preserve"> </w:t>
      </w:r>
      <w:r>
        <w:rPr>
          <w:sz w:val="28"/>
        </w:rPr>
        <w:t>730</w:t>
      </w:r>
      <w:r w:rsidR="000C395F" w:rsidRPr="0053072B">
        <w:rPr>
          <w:sz w:val="28"/>
        </w:rPr>
        <w:t>,</w:t>
      </w:r>
      <w:r w:rsidR="000C395F">
        <w:rPr>
          <w:sz w:val="28"/>
        </w:rPr>
        <w:t xml:space="preserve"> </w:t>
      </w:r>
      <w:r w:rsidR="000C395F" w:rsidRPr="0053072B">
        <w:rPr>
          <w:sz w:val="28"/>
        </w:rPr>
        <w:t>lotad</w:t>
      </w:r>
      <w:r>
        <w:rPr>
          <w:sz w:val="28"/>
        </w:rPr>
        <w:t>o</w:t>
      </w:r>
      <w:r w:rsidR="000C395F">
        <w:rPr>
          <w:sz w:val="28"/>
        </w:rPr>
        <w:t xml:space="preserve"> na Secretaria Municipal de </w:t>
      </w:r>
      <w:r>
        <w:rPr>
          <w:sz w:val="28"/>
        </w:rPr>
        <w:t>Administração e Planejamento</w:t>
      </w:r>
      <w:r w:rsidR="000C395F">
        <w:rPr>
          <w:sz w:val="28"/>
        </w:rPr>
        <w:t>, 30 dias</w:t>
      </w:r>
      <w:r w:rsidR="000C395F">
        <w:rPr>
          <w:sz w:val="28"/>
          <w:szCs w:val="28"/>
        </w:rPr>
        <w:t>,</w:t>
      </w:r>
      <w:r w:rsidR="000C395F" w:rsidRPr="00263CBD">
        <w:rPr>
          <w:sz w:val="28"/>
          <w:szCs w:val="28"/>
        </w:rPr>
        <w:t xml:space="preserve"> </w:t>
      </w:r>
      <w:r w:rsidR="000C395F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20</w:t>
      </w:r>
      <w:bookmarkStart w:id="0" w:name="_GoBack"/>
      <w:bookmarkEnd w:id="0"/>
      <w:r w:rsidR="000C395F">
        <w:rPr>
          <w:sz w:val="28"/>
          <w:szCs w:val="28"/>
        </w:rPr>
        <w:t>/10/2024.</w:t>
      </w:r>
    </w:p>
    <w:p w:rsidR="000C395F" w:rsidRPr="00702F0D" w:rsidRDefault="000C395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91C48">
        <w:rPr>
          <w:sz w:val="28"/>
        </w:rPr>
        <w:t>16 de dezembro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0A8" w:rsidRDefault="003400A8" w:rsidP="00B4168E">
      <w:r>
        <w:separator/>
      </w:r>
    </w:p>
  </w:endnote>
  <w:endnote w:type="continuationSeparator" w:id="0">
    <w:p w:rsidR="003400A8" w:rsidRDefault="003400A8" w:rsidP="00B4168E">
      <w:r>
        <w:continuationSeparator/>
      </w:r>
    </w:p>
  </w:endnote>
  <w:endnote w:type="continuationNotice" w:id="1">
    <w:p w:rsidR="003400A8" w:rsidRDefault="00340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0A8" w:rsidRDefault="003400A8" w:rsidP="00B4168E">
      <w:r>
        <w:separator/>
      </w:r>
    </w:p>
  </w:footnote>
  <w:footnote w:type="continuationSeparator" w:id="0">
    <w:p w:rsidR="003400A8" w:rsidRDefault="003400A8" w:rsidP="00B4168E">
      <w:r>
        <w:continuationSeparator/>
      </w:r>
    </w:p>
  </w:footnote>
  <w:footnote w:type="continuationNotice" w:id="1">
    <w:p w:rsidR="003400A8" w:rsidRDefault="003400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400A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586090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0A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1C48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9106-DEF5-457B-8AFC-6E6EDBDF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2024-12-16T16:29:00Z</dcterms:created>
  <dcterms:modified xsi:type="dcterms:W3CDTF">2024-12-16T16:29:00Z</dcterms:modified>
</cp:coreProperties>
</file>