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D31F1">
        <w:rPr>
          <w:b/>
          <w:sz w:val="32"/>
          <w:szCs w:val="32"/>
        </w:rPr>
        <w:t>6091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4D31F1">
        <w:rPr>
          <w:b/>
          <w:sz w:val="32"/>
          <w:szCs w:val="32"/>
        </w:rPr>
        <w:t>19 de março</w:t>
      </w:r>
      <w:r w:rsidR="00AC7FAB">
        <w:rPr>
          <w:b/>
          <w:sz w:val="32"/>
          <w:szCs w:val="32"/>
        </w:rPr>
        <w:t xml:space="preserve">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4D31F1">
        <w:rPr>
          <w:sz w:val="28"/>
          <w:szCs w:val="28"/>
        </w:rPr>
        <w:t>6085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4D31F1">
        <w:rPr>
          <w:sz w:val="28"/>
          <w:szCs w:val="28"/>
        </w:rPr>
        <w:t>10/03</w:t>
      </w:r>
      <w:r w:rsidR="00AC7FAB">
        <w:rPr>
          <w:sz w:val="28"/>
          <w:szCs w:val="28"/>
        </w:rPr>
        <w:t>/2025</w:t>
      </w:r>
      <w:r w:rsidR="00822FF9">
        <w:rPr>
          <w:sz w:val="28"/>
          <w:szCs w:val="28"/>
        </w:rPr>
        <w:t xml:space="preserve"> que nomeou para o cargo de provimento efetivo de </w:t>
      </w:r>
      <w:r w:rsidR="004D31F1">
        <w:rPr>
          <w:sz w:val="28"/>
          <w:szCs w:val="28"/>
        </w:rPr>
        <w:t>Médico Clínico Geral 16</w:t>
      </w:r>
      <w:r w:rsidR="00AC7FAB">
        <w:rPr>
          <w:sz w:val="28"/>
          <w:szCs w:val="28"/>
        </w:rPr>
        <w:t xml:space="preserve"> horas semanais</w:t>
      </w:r>
      <w:r w:rsidR="00822FF9">
        <w:rPr>
          <w:sz w:val="28"/>
          <w:szCs w:val="28"/>
        </w:rPr>
        <w:t xml:space="preserve">, </w:t>
      </w:r>
      <w:r w:rsidR="004D31F1">
        <w:rPr>
          <w:sz w:val="28"/>
          <w:szCs w:val="28"/>
        </w:rPr>
        <w:t>o</w:t>
      </w:r>
      <w:r w:rsidR="00D42FE7">
        <w:rPr>
          <w:sz w:val="28"/>
          <w:szCs w:val="28"/>
        </w:rPr>
        <w:t xml:space="preserve"> </w:t>
      </w:r>
      <w:r w:rsidR="004D31F1">
        <w:rPr>
          <w:sz w:val="28"/>
          <w:szCs w:val="28"/>
        </w:rPr>
        <w:t>candidato</w:t>
      </w:r>
      <w:r w:rsidR="00061303">
        <w:rPr>
          <w:sz w:val="28"/>
          <w:szCs w:val="28"/>
        </w:rPr>
        <w:t xml:space="preserve"> </w:t>
      </w:r>
      <w:proofErr w:type="spellStart"/>
      <w:r w:rsidR="004D31F1">
        <w:rPr>
          <w:b/>
          <w:sz w:val="28"/>
          <w:szCs w:val="28"/>
        </w:rPr>
        <w:t>Helanio</w:t>
      </w:r>
      <w:proofErr w:type="spellEnd"/>
      <w:r w:rsidR="004D31F1">
        <w:rPr>
          <w:b/>
          <w:sz w:val="28"/>
          <w:szCs w:val="28"/>
        </w:rPr>
        <w:t xml:space="preserve"> Veras Rodrigues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4D31F1">
        <w:rPr>
          <w:sz w:val="28"/>
          <w:szCs w:val="28"/>
        </w:rPr>
        <w:t>o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844EF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844EF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4D31F1">
        <w:rPr>
          <w:sz w:val="28"/>
          <w:szCs w:val="28"/>
        </w:rPr>
        <w:t>o</w:t>
      </w:r>
      <w:r w:rsidR="00003B7C" w:rsidRPr="00C75CDD">
        <w:rPr>
          <w:sz w:val="28"/>
          <w:szCs w:val="28"/>
        </w:rPr>
        <w:t xml:space="preserve"> em </w:t>
      </w:r>
      <w:r w:rsidR="004D31F1">
        <w:rPr>
          <w:sz w:val="28"/>
          <w:szCs w:val="28"/>
        </w:rPr>
        <w:t>05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4D31F1">
        <w:rPr>
          <w:sz w:val="28"/>
          <w:szCs w:val="28"/>
        </w:rPr>
        <w:t xml:space="preserve"> comunicado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4D31F1">
        <w:rPr>
          <w:sz w:val="28"/>
          <w:szCs w:val="28"/>
        </w:rPr>
        <w:t>10/03</w:t>
      </w:r>
      <w:r w:rsidR="00AC7FAB">
        <w:rPr>
          <w:sz w:val="28"/>
          <w:szCs w:val="28"/>
        </w:rPr>
        <w:t>/2025</w:t>
      </w:r>
      <w:r w:rsidR="004671C2">
        <w:rPr>
          <w:sz w:val="28"/>
          <w:szCs w:val="28"/>
        </w:rPr>
        <w:t>, pois, de</w:t>
      </w:r>
      <w:r w:rsidR="00AC7FAB">
        <w:rPr>
          <w:sz w:val="28"/>
          <w:szCs w:val="28"/>
        </w:rPr>
        <w:t xml:space="preserve"> acordo com protocolo n° 029/</w:t>
      </w:r>
      <w:r w:rsidR="004D31F1">
        <w:rPr>
          <w:sz w:val="28"/>
          <w:szCs w:val="28"/>
        </w:rPr>
        <w:t>184</w:t>
      </w:r>
      <w:r w:rsidR="006518F1">
        <w:rPr>
          <w:sz w:val="28"/>
          <w:szCs w:val="28"/>
        </w:rPr>
        <w:t xml:space="preserve"> </w:t>
      </w:r>
      <w:r w:rsidR="00985BC6">
        <w:rPr>
          <w:sz w:val="28"/>
          <w:szCs w:val="28"/>
        </w:rPr>
        <w:t xml:space="preserve">de </w:t>
      </w:r>
      <w:r w:rsidR="004D31F1">
        <w:rPr>
          <w:sz w:val="28"/>
          <w:szCs w:val="28"/>
        </w:rPr>
        <w:t>19/03</w:t>
      </w:r>
      <w:r w:rsidR="00AC7FAB">
        <w:rPr>
          <w:sz w:val="28"/>
          <w:szCs w:val="28"/>
        </w:rPr>
        <w:t>/2025</w:t>
      </w:r>
      <w:r w:rsidR="004671C2">
        <w:rPr>
          <w:sz w:val="28"/>
          <w:szCs w:val="28"/>
        </w:rPr>
        <w:t>, requereu reclassificação em conformidade com o subitem 16.8 do edital de abertura do referi</w:t>
      </w:r>
      <w:r w:rsidR="004D31F1">
        <w:rPr>
          <w:sz w:val="28"/>
          <w:szCs w:val="28"/>
        </w:rPr>
        <w:t>do concurso, ficando como último colocado</w:t>
      </w:r>
      <w:r w:rsidR="004671C2">
        <w:rPr>
          <w:sz w:val="28"/>
          <w:szCs w:val="28"/>
        </w:rPr>
        <w:t xml:space="preserve"> na lista de classificados do cargo de </w:t>
      </w:r>
      <w:r w:rsidR="004D31F1">
        <w:rPr>
          <w:sz w:val="28"/>
          <w:szCs w:val="28"/>
        </w:rPr>
        <w:t>Médico Clínico Geral 16 horas semanais</w:t>
      </w:r>
      <w:r w:rsidR="00805965">
        <w:rPr>
          <w:sz w:val="28"/>
          <w:szCs w:val="28"/>
        </w:rPr>
        <w:t>.</w:t>
      </w: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  <w:bookmarkStart w:id="0" w:name="_GoBack"/>
      <w:bookmarkEnd w:id="0"/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4D31F1">
        <w:rPr>
          <w:sz w:val="28"/>
        </w:rPr>
        <w:t>19 de março</w:t>
      </w:r>
      <w:r w:rsidR="00AC7FAB">
        <w:rPr>
          <w:sz w:val="28"/>
        </w:rPr>
        <w:t xml:space="preserve"> 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16D" w:rsidRDefault="0082616D" w:rsidP="00B4168E">
      <w:r>
        <w:separator/>
      </w:r>
    </w:p>
  </w:endnote>
  <w:endnote w:type="continuationSeparator" w:id="0">
    <w:p w:rsidR="0082616D" w:rsidRDefault="0082616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16D" w:rsidRDefault="0082616D" w:rsidP="00B4168E">
      <w:r>
        <w:separator/>
      </w:r>
    </w:p>
  </w:footnote>
  <w:footnote w:type="continuationSeparator" w:id="0">
    <w:p w:rsidR="0082616D" w:rsidRDefault="0082616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82616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3898398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237C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1F1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616D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C7FAB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0599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1FD7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2024-08-26T17:32:00Z</cp:lastPrinted>
  <dcterms:created xsi:type="dcterms:W3CDTF">2025-03-19T17:04:00Z</dcterms:created>
  <dcterms:modified xsi:type="dcterms:W3CDTF">2025-03-19T17:04:00Z</dcterms:modified>
</cp:coreProperties>
</file>