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1353">
        <w:rPr>
          <w:rFonts w:ascii="Times New Roman" w:hAnsi="Times New Roman" w:cs="Times New Roman"/>
          <w:b/>
          <w:i/>
          <w:sz w:val="20"/>
          <w:szCs w:val="20"/>
        </w:rPr>
        <w:t>DEZE</w:t>
      </w:r>
      <w:r w:rsidR="00583C2B">
        <w:rPr>
          <w:rFonts w:ascii="Times New Roman" w:hAnsi="Times New Roman" w:cs="Times New Roman"/>
          <w:b/>
          <w:i/>
          <w:sz w:val="20"/>
          <w:szCs w:val="20"/>
        </w:rPr>
        <w:t>M</w:t>
      </w:r>
      <w:r w:rsidR="00690443">
        <w:rPr>
          <w:rFonts w:ascii="Times New Roman" w:hAnsi="Times New Roman" w:cs="Times New Roman"/>
          <w:b/>
          <w:i/>
          <w:sz w:val="20"/>
          <w:szCs w:val="20"/>
        </w:rPr>
        <w:t>B</w:t>
      </w:r>
      <w:r w:rsidR="00157FF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186DD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111/2025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ContratadoCOMERCIAL ERK LTDA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53.445.793/0001-19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36/2025               N° 220/2025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CONSTRUÇÃO DE 02 DUAS CISTERNAS NA ÁREA RURAL COM CAPACIDADE DE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ARMAZENAMENTO DE 60.000 L CADA; ATENDENDO AS EMENDAS IMPOSTIVAS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INDIVIDUAL DE Nº 01/2024 DO VEREADOR ERANDI HOHEMBERGER DE SOUZA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VEREADOR DA LEGISLATURA 2021/2024.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AQUISIÇÃO DE TORRE DE 5 METROS COM RESERVATÓRIO EM FIBRA, CAPACIDADE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da       04/12/2025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4.020,00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04/12/2025 a 02/02/2026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121 - 06.001.20.605.0002.1049.4.4.90.51.00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112/2025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ContratadoMASTERFER COMERCIO DE FERRAGENS LTDA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11.175.931/0001-47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36/2025               N° 220/2025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CONSTRUÇÃO DE 02 DUAS CISTERNAS NA ÁREA RURAL COM CAPACIDADE DE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ARMAZENAMENTO DE 60.000 L CADA; ATENDENDO AS EMENDAS IMPOSTIVAS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INDIVIDUAL DE Nº 01/2024 DO VEREADOR ERANDI HOHEMBERGER DE SOUZA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VEREADOR DA LEGISLATURA 2021/2024.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AQUISIÇÃO DE TORRE DE 5 METROS COM RESERVATÓRIO EM FIBRA, CAPACIDADE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da       04/12/2025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27.500,00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04/12/2025 a 02/02/2026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121 - 06.001.20.605.0002.1049.4.4.90.51.00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5C788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Tipo de        Contrato (termo inicial)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113/2025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ContratadoBRZ POCOS ARTESIANOS LTDA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41.560.833/0001-94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37/2025               N° 225/2025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EXECUÇÃO DE PERFURAÇÃO DE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POÇO TUBULAR PROFUNDO – COM FORNECIMENTO DE MATERIAL E MÃO DE OBRA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CONFORME TERMO DE REFERÊNCIA, ESTUDO DE LOCAÇÃO E PROJETO BÁSICO,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PLANILHA ORÇAMENTÁRIA E MANUAL TÉCNICO DE PERFURAÇÃO DE POÇOS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TUBULARES PROFUNDOS DO PROGRAMA “Mais Água RS” EM ANEXO) - NA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COMUNIDADE DE VEADO BRANCO, CONFORME CONVÊNIO FPE 5195/2024 PROCESSO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da       16/12/2025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67.000,00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16/12/2025 a 14/06/2026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305 - 06.001.20.605.0005.1029.4.4.90.51.00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114/2025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ContratadoPOCOS ARTESIANOS SANTA ROSA LTDA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42.727.117/0001-11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180/2025              N° 244/2025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CONTRATAÇÃO DE EMPRESA PARA EFETUAR PERFURAÇÃO DE POÇO ARTESIANO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TUBOLAR PROFUNDO NA LOCALIDADE DE RINCÃO DA GLÓRIA, INTERIOR DO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da       22/12/2025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56.935,90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22/12/2025 a 22/06/2026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120 - 06.001.20.605.0002.1043.4.4.90.51.00                                       </w:t>
      </w:r>
    </w:p>
    <w:p w:rsidR="007220A4" w:rsidRPr="007220A4" w:rsidRDefault="007220A4" w:rsidP="005C788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115/2025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ContratadoRICARDO ZENATTI E CIA LTDA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09.395.956/0001-04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184/2025              N° 248/2025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CONSTRUÇÃO DE 02 DUAS CISTERNAS NA ÁREA RURAL COM CAPACIDADE DE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ARMAZENAMENTO DE 60.000 L CADA; ATENDENDO AS EMENDAS IMPOSTIVAS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da       30/12/2025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36.469,00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lastRenderedPageBreak/>
        <w:t xml:space="preserve">   Vigência: 30/12/2025 a 30/06/2026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121 - 06.001.20.605.0002.1049.4.4.90.51.00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Tipo de        Aditivo de Prazo e Valor (Acréscimo) - Termo de Contrato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64/2024        Aditivo:1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ContratadoDELTA SOLUCOES EM INFORMATICA LTDA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03.703.992/0001-01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44/2024               N° 85/2024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CONTRATAÇAO DE EMPRESA PARA OS SERVIÇOS DE INSTALAÇAO, IMPLANTAÇAO,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FORNECIMENTO COM RESERVAS E MANUTENÇAO  DE SISTEMAS DE INFORMATICA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do       01/12/2025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777.819,96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01/12/2024 a 30/11/2025                Nova data final do30/11/2026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5C788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Tipo de        Aditivo de Prazo - Termo de Contrato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112/2023       Aditivo:3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ContratadoASSOCIACAO SOLIDARIA AMIGOS DA NATUREZA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15.193.801/0001-98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27/2023               N° 118/2023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SOLICITAÇÃO DE COMPRAS REFERENTE CONTRATAÇÃO DE EMPRESA PARA EFETUAR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COLETA, ARMAZENAMENTO, E DESTINAÇÃO FINAL DO LIXO RECICLAVEL PELO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PERIODO DE 12 MESES. ESSA CONTRATAÇÃO SE FAZ NECESSARIA, POIS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do       05/12/2025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05/12/2023 a 04/12/2024                Nova data final do04/12/2026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15/2022        Aditivo:5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ContratadoEMATER- ASS RIOGRANDENSE EMPR ASS TEC EXT RURAL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89.161.475/0001-73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10/2022               N° 34/2022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 PRESTAÇÃO DE SERVIÇO DE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EXTENSÃO RURAL PARA  ATUAR NESTE MUNICIPIO. AUMENTANDO MAIS UMA COTA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do       02/12/2025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12.668,20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- 06.001.20.606.2000.2022.3.3.90.39.00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5C788D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Contrato (termo inicial)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55/2025        Aditivo:1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N°        4/2025                N° 93/2025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SERVIÇO DE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AMPLIAÇÃO E REFORMA DA UNIDADE BÁSICA DR NAUDAR VICENTE KONZEN.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Data do       08/12/2025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Valor:    17.628,31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Vigência: 10/07/2025 a 10/07/2026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7220A4" w:rsidRPr="007220A4" w:rsidRDefault="007220A4" w:rsidP="007220A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7220A4" w:rsidRDefault="007220A4" w:rsidP="007220A4">
      <w:pPr>
        <w:pStyle w:val="Pr-formataoHTML"/>
        <w:rPr>
          <w:color w:val="000000"/>
        </w:rPr>
      </w:pPr>
      <w:r w:rsidRPr="007220A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</w:t>
      </w:r>
      <w:r>
        <w:rPr>
          <w:color w:val="000000"/>
        </w:rPr>
        <w:t xml:space="preserve">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</w:t>
      </w:r>
    </w:p>
    <w:p w:rsidR="005C788D" w:rsidRDefault="005C788D" w:rsidP="005C788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5C788D" w:rsidRPr="007220A4" w:rsidRDefault="005C788D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800C5D" w:rsidRPr="007220A4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7220A4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Pr="007220A4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7220A4"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7220A4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7220A4"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End w:id="0"/>
    </w:p>
    <w:sectPr w:rsidR="00E22382" w:rsidRPr="007220A4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07B" w:rsidRDefault="000F507B" w:rsidP="00FF5010">
      <w:pPr>
        <w:spacing w:after="0" w:line="240" w:lineRule="auto"/>
      </w:pPr>
      <w:r>
        <w:separator/>
      </w:r>
    </w:p>
  </w:endnote>
  <w:endnote w:type="continuationSeparator" w:id="0">
    <w:p w:rsidR="000F507B" w:rsidRDefault="000F507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07B" w:rsidRDefault="000F507B" w:rsidP="00FF5010">
      <w:pPr>
        <w:spacing w:after="0" w:line="240" w:lineRule="auto"/>
      </w:pPr>
      <w:r>
        <w:separator/>
      </w:r>
    </w:p>
  </w:footnote>
  <w:footnote w:type="continuationSeparator" w:id="0">
    <w:p w:rsidR="000F507B" w:rsidRDefault="000F507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2A5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07B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57FF3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DD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07FB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5CD7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3C2B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C788D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0FF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0443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405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0A4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4EA7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0E87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17F5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5C27"/>
    <w:rsid w:val="00A766DF"/>
    <w:rsid w:val="00A77C87"/>
    <w:rsid w:val="00A802E1"/>
    <w:rsid w:val="00A81DD8"/>
    <w:rsid w:val="00A82B12"/>
    <w:rsid w:val="00A8458B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4B0D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375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223C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1353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BD99B-4D92-47FA-94D4-605926FE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2484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2026-01-06T18:12:00Z</dcterms:created>
  <dcterms:modified xsi:type="dcterms:W3CDTF">2026-01-06T18:16:00Z</dcterms:modified>
</cp:coreProperties>
</file>