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CD6282">
        <w:rPr>
          <w:b/>
          <w:sz w:val="32"/>
          <w:szCs w:val="32"/>
        </w:rPr>
        <w:t>6340</w:t>
      </w:r>
      <w:r w:rsidR="00BF6D9C" w:rsidRPr="005B7051">
        <w:rPr>
          <w:b/>
          <w:sz w:val="32"/>
          <w:szCs w:val="32"/>
        </w:rPr>
        <w:t xml:space="preserve">, de </w:t>
      </w:r>
      <w:r w:rsidR="00CD6282">
        <w:rPr>
          <w:b/>
          <w:sz w:val="32"/>
          <w:szCs w:val="32"/>
        </w:rPr>
        <w:t>13</w:t>
      </w:r>
      <w:r w:rsidR="006C72DE">
        <w:rPr>
          <w:b/>
          <w:sz w:val="32"/>
          <w:szCs w:val="32"/>
        </w:rPr>
        <w:t xml:space="preserve"> de janeiro de 202</w:t>
      </w:r>
      <w:r w:rsidR="00F75160">
        <w:rPr>
          <w:b/>
          <w:sz w:val="32"/>
          <w:szCs w:val="32"/>
        </w:rPr>
        <w:t>6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9375AA" w:rsidRDefault="009375AA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1E1ACB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9375AA" w:rsidRDefault="009375AA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</w:p>
    <w:p w:rsidR="009375AA" w:rsidRPr="00C204E4" w:rsidRDefault="009375AA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bookmarkStart w:id="0" w:name="_GoBack"/>
      <w:bookmarkEnd w:id="0"/>
    </w:p>
    <w:p w:rsidR="00FE61B3" w:rsidRPr="001E1ACB" w:rsidRDefault="00F434BB" w:rsidP="00A06FB9">
      <w:pPr>
        <w:tabs>
          <w:tab w:val="left" w:pos="1276"/>
        </w:tabs>
        <w:ind w:left="709" w:right="-142"/>
        <w:jc w:val="both"/>
        <w:rPr>
          <w:b/>
          <w:sz w:val="24"/>
          <w:szCs w:val="24"/>
        </w:rPr>
      </w:pPr>
      <w:r w:rsidRPr="00C204E4">
        <w:rPr>
          <w:sz w:val="22"/>
          <w:szCs w:val="22"/>
        </w:rPr>
        <w:tab/>
      </w:r>
      <w:r w:rsidRPr="001E1ACB">
        <w:rPr>
          <w:sz w:val="24"/>
          <w:szCs w:val="24"/>
        </w:rPr>
        <w:tab/>
      </w:r>
      <w:r w:rsidR="00B7140F" w:rsidRPr="001E1ACB">
        <w:rPr>
          <w:b/>
          <w:sz w:val="24"/>
          <w:szCs w:val="24"/>
        </w:rPr>
        <w:tab/>
      </w:r>
      <w:r w:rsidR="00F75160" w:rsidRPr="001E1ACB">
        <w:rPr>
          <w:b/>
          <w:sz w:val="24"/>
          <w:szCs w:val="24"/>
        </w:rPr>
        <w:t>Jesus Augusto dos Santos Oliveira</w:t>
      </w:r>
      <w:r w:rsidRPr="001E1ACB">
        <w:rPr>
          <w:b/>
          <w:sz w:val="24"/>
          <w:szCs w:val="24"/>
        </w:rPr>
        <w:t>,</w:t>
      </w:r>
      <w:r w:rsidR="00453231" w:rsidRPr="001E1ACB">
        <w:rPr>
          <w:b/>
          <w:sz w:val="24"/>
          <w:szCs w:val="24"/>
        </w:rPr>
        <w:t xml:space="preserve"> </w:t>
      </w:r>
      <w:r w:rsidRPr="001E1ACB">
        <w:rPr>
          <w:sz w:val="24"/>
          <w:szCs w:val="24"/>
        </w:rPr>
        <w:t>Prefeito Municipal</w:t>
      </w:r>
      <w:r w:rsidR="00F75160" w:rsidRPr="001E1ACB">
        <w:rPr>
          <w:sz w:val="24"/>
          <w:szCs w:val="24"/>
        </w:rPr>
        <w:t xml:space="preserve"> em exercício</w:t>
      </w:r>
      <w:r w:rsidRPr="001E1ACB">
        <w:rPr>
          <w:sz w:val="24"/>
          <w:szCs w:val="24"/>
        </w:rPr>
        <w:t>, no uso das atribuições legais que lhe confere a Lei Orgânica Municipal,</w:t>
      </w:r>
      <w:r w:rsidR="00453231" w:rsidRPr="001E1ACB">
        <w:rPr>
          <w:sz w:val="24"/>
          <w:szCs w:val="24"/>
        </w:rPr>
        <w:t xml:space="preserve"> </w:t>
      </w:r>
      <w:r w:rsidRPr="001E1ACB">
        <w:rPr>
          <w:b/>
          <w:sz w:val="24"/>
          <w:szCs w:val="24"/>
        </w:rPr>
        <w:t>RESOLVE:</w:t>
      </w:r>
    </w:p>
    <w:p w:rsidR="00AE259F" w:rsidRPr="001E1ACB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4"/>
          <w:szCs w:val="24"/>
        </w:rPr>
      </w:pPr>
      <w:r w:rsidRPr="001E1ACB">
        <w:rPr>
          <w:sz w:val="24"/>
          <w:szCs w:val="24"/>
        </w:rPr>
        <w:tab/>
      </w:r>
      <w:r w:rsidR="003D1C56" w:rsidRPr="001E1ACB">
        <w:rPr>
          <w:sz w:val="24"/>
          <w:szCs w:val="24"/>
        </w:rPr>
        <w:t>Art. 1º</w:t>
      </w:r>
      <w:r w:rsidR="00ED56B4" w:rsidRPr="001E1ACB">
        <w:rPr>
          <w:sz w:val="24"/>
          <w:szCs w:val="24"/>
        </w:rPr>
        <w:t xml:space="preserve"> </w:t>
      </w:r>
      <w:r w:rsidR="003D1C56" w:rsidRPr="001E1ACB">
        <w:rPr>
          <w:b/>
          <w:sz w:val="24"/>
          <w:szCs w:val="24"/>
        </w:rPr>
        <w:t xml:space="preserve">CONCEDER </w:t>
      </w:r>
      <w:r w:rsidR="00B045F5" w:rsidRPr="001E1ACB">
        <w:rPr>
          <w:sz w:val="24"/>
          <w:szCs w:val="24"/>
        </w:rPr>
        <w:t>férias aos servidore</w:t>
      </w:r>
      <w:r w:rsidR="00475E3A" w:rsidRPr="001E1ACB">
        <w:rPr>
          <w:sz w:val="24"/>
          <w:szCs w:val="24"/>
        </w:rPr>
        <w:t>s abaixo relacionada</w:t>
      </w:r>
      <w:r w:rsidR="00692BEC" w:rsidRPr="001E1ACB">
        <w:rPr>
          <w:sz w:val="24"/>
          <w:szCs w:val="24"/>
        </w:rPr>
        <w:t>s</w:t>
      </w:r>
      <w:r w:rsidR="00F75160" w:rsidRPr="001E1ACB">
        <w:rPr>
          <w:sz w:val="24"/>
          <w:szCs w:val="24"/>
        </w:rPr>
        <w:t xml:space="preserve">, a contar do dia </w:t>
      </w:r>
      <w:r w:rsidR="00CD6282">
        <w:rPr>
          <w:sz w:val="24"/>
          <w:szCs w:val="24"/>
        </w:rPr>
        <w:t>15</w:t>
      </w:r>
      <w:r w:rsidR="00F75160" w:rsidRPr="001E1ACB">
        <w:rPr>
          <w:sz w:val="24"/>
          <w:szCs w:val="24"/>
        </w:rPr>
        <w:t>/01/2026</w:t>
      </w:r>
      <w:r w:rsidR="00232D96" w:rsidRPr="001E1ACB">
        <w:rPr>
          <w:sz w:val="24"/>
          <w:szCs w:val="24"/>
        </w:rPr>
        <w:t>:</w:t>
      </w:r>
    </w:p>
    <w:p w:rsidR="00CD6282" w:rsidRPr="001E1ACB" w:rsidRDefault="00CD6282" w:rsidP="00CD6282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Douglas Jardel </w:t>
      </w:r>
      <w:proofErr w:type="spellStart"/>
      <w:r>
        <w:rPr>
          <w:b/>
          <w:sz w:val="24"/>
          <w:szCs w:val="24"/>
        </w:rPr>
        <w:t>Pletsch</w:t>
      </w:r>
      <w:proofErr w:type="spellEnd"/>
      <w:r w:rsidRPr="001E1ACB">
        <w:rPr>
          <w:b/>
          <w:sz w:val="24"/>
          <w:szCs w:val="24"/>
        </w:rPr>
        <w:t xml:space="preserve">, </w:t>
      </w:r>
      <w:r w:rsidRPr="001E1ACB">
        <w:rPr>
          <w:sz w:val="24"/>
          <w:szCs w:val="24"/>
        </w:rPr>
        <w:t>agente administrativo de escola</w:t>
      </w:r>
      <w:r w:rsidRPr="001E1AC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matrícula funcional n° 683</w:t>
      </w:r>
      <w:r w:rsidRPr="001E1ACB">
        <w:rPr>
          <w:sz w:val="24"/>
          <w:szCs w:val="24"/>
        </w:rPr>
        <w:t>, lotada na Secretaria Municipal de Educação, Cultura, Desporto e Turismo: 30 dias;</w:t>
      </w:r>
    </w:p>
    <w:p w:rsidR="00CD6282" w:rsidRDefault="00CD6282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Elenice </w:t>
      </w:r>
      <w:proofErr w:type="spellStart"/>
      <w:r>
        <w:rPr>
          <w:b/>
          <w:sz w:val="24"/>
          <w:szCs w:val="24"/>
        </w:rPr>
        <w:t>Rieder</w:t>
      </w:r>
      <w:proofErr w:type="spellEnd"/>
      <w:r w:rsidRPr="001E1ACB">
        <w:rPr>
          <w:b/>
          <w:sz w:val="24"/>
          <w:szCs w:val="24"/>
        </w:rPr>
        <w:t xml:space="preserve">, </w:t>
      </w:r>
      <w:r w:rsidRPr="001E1ACB">
        <w:rPr>
          <w:sz w:val="24"/>
          <w:szCs w:val="24"/>
        </w:rPr>
        <w:t>atendente educacional</w:t>
      </w:r>
      <w:r w:rsidRPr="001E1ACB">
        <w:rPr>
          <w:b/>
          <w:sz w:val="24"/>
          <w:szCs w:val="24"/>
        </w:rPr>
        <w:t xml:space="preserve">, </w:t>
      </w:r>
      <w:r w:rsidRPr="001E1ACB">
        <w:rPr>
          <w:sz w:val="24"/>
          <w:szCs w:val="24"/>
        </w:rPr>
        <w:t>matrícula funcional n</w:t>
      </w:r>
      <w:r>
        <w:rPr>
          <w:sz w:val="24"/>
          <w:szCs w:val="24"/>
        </w:rPr>
        <w:t>° 887</w:t>
      </w:r>
      <w:r w:rsidRPr="001E1ACB">
        <w:rPr>
          <w:sz w:val="24"/>
          <w:szCs w:val="24"/>
        </w:rPr>
        <w:t>, lotada na Secretaria Municipal de Educação, Cultura, Desporto e Turismo: 30 dias</w:t>
      </w:r>
      <w:r w:rsidRPr="001E1ACB">
        <w:rPr>
          <w:b/>
          <w:sz w:val="24"/>
          <w:szCs w:val="24"/>
        </w:rPr>
        <w:t xml:space="preserve"> </w:t>
      </w:r>
    </w:p>
    <w:p w:rsidR="00C412E7" w:rsidRPr="001E1ACB" w:rsidRDefault="00CD6282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Ivar </w:t>
      </w:r>
      <w:proofErr w:type="spellStart"/>
      <w:r>
        <w:rPr>
          <w:b/>
          <w:sz w:val="24"/>
          <w:szCs w:val="24"/>
        </w:rPr>
        <w:t>Knoll</w:t>
      </w:r>
      <w:proofErr w:type="spellEnd"/>
      <w:r w:rsidR="00BE1B8C" w:rsidRPr="001E1ACB">
        <w:rPr>
          <w:sz w:val="24"/>
          <w:szCs w:val="24"/>
        </w:rPr>
        <w:t>,</w:t>
      </w:r>
      <w:r>
        <w:rPr>
          <w:sz w:val="24"/>
          <w:szCs w:val="24"/>
        </w:rPr>
        <w:t xml:space="preserve"> vigilante</w:t>
      </w:r>
      <w:r w:rsidR="00912EAA" w:rsidRPr="001E1ACB">
        <w:rPr>
          <w:sz w:val="24"/>
          <w:szCs w:val="24"/>
        </w:rPr>
        <w:t xml:space="preserve">, </w:t>
      </w:r>
      <w:r w:rsidR="00BE1B8C" w:rsidRPr="001E1ACB">
        <w:rPr>
          <w:sz w:val="24"/>
          <w:szCs w:val="24"/>
        </w:rPr>
        <w:t xml:space="preserve">matrícula funcional n° </w:t>
      </w:r>
      <w:r>
        <w:rPr>
          <w:sz w:val="24"/>
          <w:szCs w:val="24"/>
        </w:rPr>
        <w:t>338</w:t>
      </w:r>
      <w:r w:rsidR="00353E57" w:rsidRPr="001E1ACB">
        <w:rPr>
          <w:sz w:val="24"/>
          <w:szCs w:val="24"/>
        </w:rPr>
        <w:t>, lotad</w:t>
      </w:r>
      <w:r w:rsidR="00C412E7" w:rsidRPr="001E1ACB">
        <w:rPr>
          <w:sz w:val="24"/>
          <w:szCs w:val="24"/>
        </w:rPr>
        <w:t>a</w:t>
      </w:r>
      <w:r w:rsidR="00353E57" w:rsidRPr="001E1ACB">
        <w:rPr>
          <w:sz w:val="24"/>
          <w:szCs w:val="24"/>
        </w:rPr>
        <w:t xml:space="preserve"> na Secretaria Municipal de</w:t>
      </w:r>
      <w:r w:rsidR="00C308EF" w:rsidRPr="001E1ACB">
        <w:rPr>
          <w:sz w:val="24"/>
          <w:szCs w:val="24"/>
        </w:rPr>
        <w:t xml:space="preserve"> </w:t>
      </w:r>
      <w:r w:rsidRPr="001E1ACB">
        <w:rPr>
          <w:sz w:val="24"/>
          <w:szCs w:val="24"/>
        </w:rPr>
        <w:t>Administração e Planejamento</w:t>
      </w:r>
      <w:r w:rsidR="00BE1B8C" w:rsidRPr="001E1ACB">
        <w:rPr>
          <w:sz w:val="24"/>
          <w:szCs w:val="24"/>
        </w:rPr>
        <w:t>: 3</w:t>
      </w:r>
      <w:r w:rsidR="00B045F5" w:rsidRPr="001E1ACB">
        <w:rPr>
          <w:sz w:val="24"/>
          <w:szCs w:val="24"/>
        </w:rPr>
        <w:t>0</w:t>
      </w:r>
      <w:r w:rsidR="00353E57" w:rsidRPr="001E1ACB">
        <w:rPr>
          <w:sz w:val="24"/>
          <w:szCs w:val="24"/>
        </w:rPr>
        <w:t xml:space="preserve"> dias</w:t>
      </w:r>
      <w:r w:rsidR="00C412E7" w:rsidRPr="001E1ACB">
        <w:rPr>
          <w:sz w:val="24"/>
          <w:szCs w:val="24"/>
        </w:rPr>
        <w:t>;</w:t>
      </w:r>
    </w:p>
    <w:p w:rsidR="00B045F5" w:rsidRPr="001E1ACB" w:rsidRDefault="00CD6282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Juciele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Anibale</w:t>
      </w:r>
      <w:proofErr w:type="spellEnd"/>
      <w:r w:rsidR="00C412E7" w:rsidRPr="001E1ACB">
        <w:rPr>
          <w:sz w:val="24"/>
          <w:szCs w:val="24"/>
        </w:rPr>
        <w:t xml:space="preserve">, </w:t>
      </w:r>
      <w:r>
        <w:rPr>
          <w:sz w:val="24"/>
          <w:szCs w:val="24"/>
        </w:rPr>
        <w:t>servente</w:t>
      </w:r>
      <w:r w:rsidR="00B045F5" w:rsidRPr="001E1ACB">
        <w:rPr>
          <w:sz w:val="24"/>
          <w:szCs w:val="24"/>
        </w:rPr>
        <w:t>, matrícula funcional n</w:t>
      </w:r>
      <w:r w:rsidR="00912EAA" w:rsidRPr="001E1ACB">
        <w:rPr>
          <w:sz w:val="24"/>
          <w:szCs w:val="24"/>
        </w:rPr>
        <w:t>°</w:t>
      </w:r>
      <w:r w:rsidR="00350E32" w:rsidRPr="001E1ACB">
        <w:rPr>
          <w:sz w:val="24"/>
          <w:szCs w:val="24"/>
        </w:rPr>
        <w:t xml:space="preserve"> </w:t>
      </w:r>
      <w:r>
        <w:rPr>
          <w:sz w:val="24"/>
          <w:szCs w:val="24"/>
        </w:rPr>
        <w:t>718</w:t>
      </w:r>
      <w:r w:rsidR="00C412E7" w:rsidRPr="001E1ACB">
        <w:rPr>
          <w:sz w:val="24"/>
          <w:szCs w:val="24"/>
        </w:rPr>
        <w:t xml:space="preserve">, </w:t>
      </w:r>
      <w:r w:rsidR="006C72DE" w:rsidRPr="001E1ACB">
        <w:rPr>
          <w:sz w:val="24"/>
          <w:szCs w:val="24"/>
        </w:rPr>
        <w:t>lotado da Secretaria Munic</w:t>
      </w:r>
      <w:r w:rsidR="00BE1B8C" w:rsidRPr="001E1ACB">
        <w:rPr>
          <w:sz w:val="24"/>
          <w:szCs w:val="24"/>
        </w:rPr>
        <w:t xml:space="preserve">ipal de </w:t>
      </w:r>
      <w:r w:rsidRPr="001E1ACB">
        <w:rPr>
          <w:sz w:val="24"/>
          <w:szCs w:val="24"/>
        </w:rPr>
        <w:t>obras, viação e serviços públicos e Trânsito</w:t>
      </w:r>
      <w:r w:rsidR="002D7FE2" w:rsidRPr="001E1ACB">
        <w:rPr>
          <w:sz w:val="24"/>
          <w:szCs w:val="24"/>
        </w:rPr>
        <w:t>: 30 dias</w:t>
      </w:r>
      <w:r w:rsidR="0088106A" w:rsidRPr="001E1ACB">
        <w:rPr>
          <w:sz w:val="24"/>
          <w:szCs w:val="24"/>
        </w:rPr>
        <w:t>;</w:t>
      </w:r>
    </w:p>
    <w:p w:rsidR="00277EBB" w:rsidRPr="001E1ACB" w:rsidRDefault="00C9713E" w:rsidP="00277EBB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4"/>
          <w:szCs w:val="24"/>
        </w:rPr>
      </w:pPr>
      <w:r>
        <w:rPr>
          <w:b/>
          <w:sz w:val="24"/>
          <w:szCs w:val="24"/>
        </w:rPr>
        <w:t>Pedro Mauro de Almeida</w:t>
      </w:r>
      <w:r w:rsidR="00CD6282">
        <w:rPr>
          <w:sz w:val="24"/>
          <w:szCs w:val="24"/>
        </w:rPr>
        <w:t>, operador de máquinas</w:t>
      </w:r>
      <w:r w:rsidR="002D7FE2" w:rsidRPr="001E1ACB">
        <w:rPr>
          <w:sz w:val="24"/>
          <w:szCs w:val="24"/>
        </w:rPr>
        <w:t xml:space="preserve">, matrícula funcional n.º </w:t>
      </w:r>
      <w:r w:rsidR="00350E32" w:rsidRPr="001E1ACB">
        <w:rPr>
          <w:sz w:val="24"/>
          <w:szCs w:val="24"/>
        </w:rPr>
        <w:t>3</w:t>
      </w:r>
      <w:r w:rsidR="00CD6282">
        <w:rPr>
          <w:sz w:val="24"/>
          <w:szCs w:val="24"/>
        </w:rPr>
        <w:t>7</w:t>
      </w:r>
      <w:r w:rsidR="00277EBB" w:rsidRPr="001E1ACB">
        <w:rPr>
          <w:sz w:val="24"/>
          <w:szCs w:val="24"/>
        </w:rPr>
        <w:t xml:space="preserve">, lotado na Secretaria Municipal de </w:t>
      </w:r>
      <w:r w:rsidR="00350E32" w:rsidRPr="001E1ACB">
        <w:rPr>
          <w:sz w:val="24"/>
          <w:szCs w:val="24"/>
        </w:rPr>
        <w:t>obras, viação e serviços públicos e Trânsito</w:t>
      </w:r>
      <w:r w:rsidR="002D7FE2" w:rsidRPr="001E1ACB">
        <w:rPr>
          <w:sz w:val="24"/>
          <w:szCs w:val="24"/>
        </w:rPr>
        <w:t>: 3</w:t>
      </w:r>
      <w:r w:rsidR="00277EBB" w:rsidRPr="001E1ACB">
        <w:rPr>
          <w:sz w:val="24"/>
          <w:szCs w:val="24"/>
        </w:rPr>
        <w:t>0 dias</w:t>
      </w:r>
      <w:r w:rsidR="002D7FE2" w:rsidRPr="001E1ACB">
        <w:rPr>
          <w:sz w:val="24"/>
          <w:szCs w:val="24"/>
        </w:rPr>
        <w:t>;</w:t>
      </w:r>
    </w:p>
    <w:p w:rsidR="00CD6282" w:rsidRPr="001E1ACB" w:rsidRDefault="00CD6282" w:rsidP="002D7FE2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Rubia da Silveira </w:t>
      </w:r>
      <w:proofErr w:type="spellStart"/>
      <w:r>
        <w:rPr>
          <w:b/>
          <w:sz w:val="24"/>
          <w:szCs w:val="24"/>
        </w:rPr>
        <w:t>Leães</w:t>
      </w:r>
      <w:proofErr w:type="spellEnd"/>
      <w:r w:rsidRPr="001E1ACB">
        <w:rPr>
          <w:b/>
          <w:sz w:val="24"/>
          <w:szCs w:val="24"/>
        </w:rPr>
        <w:t xml:space="preserve">, </w:t>
      </w:r>
      <w:r w:rsidRPr="001E1ACB">
        <w:rPr>
          <w:sz w:val="24"/>
          <w:szCs w:val="24"/>
        </w:rPr>
        <w:t>atendente educacional</w:t>
      </w:r>
      <w:r w:rsidRPr="001E1ACB">
        <w:rPr>
          <w:b/>
          <w:sz w:val="24"/>
          <w:szCs w:val="24"/>
        </w:rPr>
        <w:t xml:space="preserve">, </w:t>
      </w:r>
      <w:r w:rsidRPr="001E1ACB">
        <w:rPr>
          <w:sz w:val="24"/>
          <w:szCs w:val="24"/>
        </w:rPr>
        <w:t>matrícula funcional n</w:t>
      </w:r>
      <w:r>
        <w:rPr>
          <w:sz w:val="24"/>
          <w:szCs w:val="24"/>
        </w:rPr>
        <w:t>° 881</w:t>
      </w:r>
      <w:r w:rsidRPr="001E1ACB">
        <w:rPr>
          <w:sz w:val="24"/>
          <w:szCs w:val="24"/>
        </w:rPr>
        <w:t>, lotada na Secretaria Municipal de Educação, Cultura, Desporto e Turismo: 30 dias;</w:t>
      </w:r>
    </w:p>
    <w:p w:rsidR="00182381" w:rsidRPr="001E1ACB" w:rsidRDefault="00CD6282" w:rsidP="00182381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4"/>
          <w:szCs w:val="24"/>
        </w:rPr>
      </w:pPr>
      <w:r>
        <w:rPr>
          <w:b/>
          <w:sz w:val="24"/>
          <w:szCs w:val="24"/>
        </w:rPr>
        <w:t>Sabrina Stein</w:t>
      </w:r>
      <w:r w:rsidR="00182381" w:rsidRPr="001E1AC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farmacêutica</w:t>
      </w:r>
      <w:r w:rsidR="00182381" w:rsidRPr="001E1ACB">
        <w:rPr>
          <w:b/>
          <w:sz w:val="24"/>
          <w:szCs w:val="24"/>
        </w:rPr>
        <w:t xml:space="preserve">, </w:t>
      </w:r>
      <w:r w:rsidR="00182381" w:rsidRPr="001E1ACB">
        <w:rPr>
          <w:sz w:val="24"/>
          <w:szCs w:val="24"/>
        </w:rPr>
        <w:t>matrícula funcional n°</w:t>
      </w:r>
      <w:r w:rsidR="00A06FB9" w:rsidRPr="001E1ACB">
        <w:rPr>
          <w:sz w:val="24"/>
          <w:szCs w:val="24"/>
        </w:rPr>
        <w:t xml:space="preserve"> </w:t>
      </w:r>
      <w:r>
        <w:rPr>
          <w:sz w:val="24"/>
          <w:szCs w:val="24"/>
        </w:rPr>
        <w:t>52</w:t>
      </w:r>
      <w:r w:rsidR="00A06FB9" w:rsidRPr="001E1ACB">
        <w:rPr>
          <w:sz w:val="24"/>
          <w:szCs w:val="24"/>
        </w:rPr>
        <w:t>9</w:t>
      </w:r>
      <w:r w:rsidR="00182381" w:rsidRPr="001E1ACB">
        <w:rPr>
          <w:sz w:val="24"/>
          <w:szCs w:val="24"/>
        </w:rPr>
        <w:t xml:space="preserve">, lotada na Secretaria Municipal de Saúde: </w:t>
      </w:r>
      <w:r>
        <w:rPr>
          <w:sz w:val="24"/>
          <w:szCs w:val="24"/>
        </w:rPr>
        <w:t>15</w:t>
      </w:r>
      <w:r w:rsidR="00182381" w:rsidRPr="001E1ACB">
        <w:rPr>
          <w:sz w:val="24"/>
          <w:szCs w:val="24"/>
        </w:rPr>
        <w:t xml:space="preserve"> dias;</w:t>
      </w:r>
    </w:p>
    <w:p w:rsidR="00404142" w:rsidRDefault="00404142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4"/>
          <w:szCs w:val="24"/>
        </w:rPr>
      </w:pPr>
    </w:p>
    <w:p w:rsidR="000D1FCF" w:rsidRPr="001E1ACB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4"/>
          <w:szCs w:val="24"/>
        </w:rPr>
      </w:pPr>
      <w:r w:rsidRPr="001E1ACB">
        <w:rPr>
          <w:sz w:val="24"/>
          <w:szCs w:val="24"/>
        </w:rPr>
        <w:t>Art. 2º Esta Portaria entra em vigor na data da sua publicaç</w:t>
      </w:r>
      <w:r w:rsidR="00C74D2C" w:rsidRPr="001E1ACB">
        <w:rPr>
          <w:sz w:val="24"/>
          <w:szCs w:val="24"/>
        </w:rPr>
        <w:t>ão</w:t>
      </w:r>
      <w:r w:rsidRPr="001E1ACB">
        <w:rPr>
          <w:sz w:val="24"/>
          <w:szCs w:val="24"/>
        </w:rPr>
        <w:t>.</w:t>
      </w:r>
    </w:p>
    <w:p w:rsidR="00A924F9" w:rsidRPr="001E1ACB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4"/>
          <w:szCs w:val="24"/>
        </w:rPr>
      </w:pPr>
    </w:p>
    <w:p w:rsidR="004256A8" w:rsidRPr="001E1ACB" w:rsidRDefault="0030591C" w:rsidP="0088106A">
      <w:pPr>
        <w:tabs>
          <w:tab w:val="left" w:pos="1276"/>
        </w:tabs>
        <w:spacing w:line="276" w:lineRule="auto"/>
        <w:ind w:left="709" w:right="-142"/>
        <w:jc w:val="center"/>
        <w:rPr>
          <w:sz w:val="24"/>
          <w:szCs w:val="24"/>
        </w:rPr>
      </w:pPr>
      <w:r w:rsidRPr="001E1ACB">
        <w:rPr>
          <w:sz w:val="24"/>
          <w:szCs w:val="24"/>
        </w:rPr>
        <w:t xml:space="preserve">Gabinete do Prefeito de Jari, </w:t>
      </w:r>
      <w:r w:rsidR="00CD6282">
        <w:rPr>
          <w:sz w:val="24"/>
          <w:szCs w:val="24"/>
        </w:rPr>
        <w:t>13</w:t>
      </w:r>
      <w:r w:rsidR="00F75160" w:rsidRPr="001E1ACB">
        <w:rPr>
          <w:sz w:val="24"/>
          <w:szCs w:val="24"/>
        </w:rPr>
        <w:t xml:space="preserve"> de janeiro de 2026</w:t>
      </w:r>
      <w:r w:rsidRPr="001E1ACB">
        <w:rPr>
          <w:sz w:val="24"/>
          <w:szCs w:val="24"/>
        </w:rPr>
        <w:t>.</w:t>
      </w:r>
    </w:p>
    <w:p w:rsidR="00A924F9" w:rsidRPr="001E1ACB" w:rsidRDefault="00A924F9" w:rsidP="00C03712">
      <w:pPr>
        <w:tabs>
          <w:tab w:val="left" w:pos="1276"/>
        </w:tabs>
        <w:ind w:left="709" w:right="-142"/>
        <w:jc w:val="both"/>
        <w:rPr>
          <w:sz w:val="24"/>
          <w:szCs w:val="24"/>
        </w:rPr>
      </w:pPr>
    </w:p>
    <w:p w:rsidR="00080753" w:rsidRPr="001E1ACB" w:rsidRDefault="00F75160" w:rsidP="00C03712">
      <w:pPr>
        <w:tabs>
          <w:tab w:val="left" w:pos="1276"/>
        </w:tabs>
        <w:ind w:left="709" w:right="-142"/>
        <w:jc w:val="center"/>
        <w:rPr>
          <w:b/>
          <w:sz w:val="24"/>
          <w:szCs w:val="24"/>
        </w:rPr>
      </w:pPr>
      <w:r w:rsidRPr="001E1ACB">
        <w:rPr>
          <w:b/>
          <w:sz w:val="24"/>
          <w:szCs w:val="24"/>
        </w:rPr>
        <w:t xml:space="preserve">Jesus Augusto dos Santos Oliveira </w:t>
      </w:r>
    </w:p>
    <w:p w:rsidR="00277DFC" w:rsidRPr="001E1ACB" w:rsidRDefault="00277DFC" w:rsidP="00C03712">
      <w:pPr>
        <w:tabs>
          <w:tab w:val="left" w:pos="1276"/>
        </w:tabs>
        <w:ind w:left="709" w:right="-142"/>
        <w:jc w:val="center"/>
        <w:rPr>
          <w:b/>
          <w:sz w:val="24"/>
          <w:szCs w:val="24"/>
        </w:rPr>
      </w:pPr>
      <w:proofErr w:type="gramStart"/>
      <w:r w:rsidRPr="001E1ACB">
        <w:rPr>
          <w:b/>
          <w:sz w:val="24"/>
          <w:szCs w:val="24"/>
        </w:rPr>
        <w:t>Prefeito Municipal</w:t>
      </w:r>
      <w:proofErr w:type="gramEnd"/>
      <w:r w:rsidRPr="001E1ACB">
        <w:rPr>
          <w:b/>
          <w:sz w:val="24"/>
          <w:szCs w:val="24"/>
        </w:rPr>
        <w:t xml:space="preserve"> de Jari em exercício</w:t>
      </w:r>
    </w:p>
    <w:sectPr w:rsidR="00277DFC" w:rsidRPr="001E1ACB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46D" w:rsidRDefault="0062546D" w:rsidP="00B4168E">
      <w:r>
        <w:separator/>
      </w:r>
    </w:p>
  </w:endnote>
  <w:endnote w:type="continuationSeparator" w:id="0">
    <w:p w:rsidR="0062546D" w:rsidRDefault="0062546D" w:rsidP="00B4168E">
      <w:r>
        <w:continuationSeparator/>
      </w:r>
    </w:p>
  </w:endnote>
  <w:endnote w:type="continuationNotice" w:id="1">
    <w:p w:rsidR="0062546D" w:rsidRDefault="0062546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46D" w:rsidRDefault="0062546D" w:rsidP="00B4168E">
      <w:r>
        <w:separator/>
      </w:r>
    </w:p>
  </w:footnote>
  <w:footnote w:type="continuationSeparator" w:id="0">
    <w:p w:rsidR="0062546D" w:rsidRDefault="0062546D" w:rsidP="00B4168E">
      <w:r>
        <w:continuationSeparator/>
      </w:r>
    </w:p>
  </w:footnote>
  <w:footnote w:type="continuationNotice" w:id="1">
    <w:p w:rsidR="0062546D" w:rsidRDefault="0062546D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62546D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29805618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538D"/>
    <w:rsid w:val="001662AA"/>
    <w:rsid w:val="001778FE"/>
    <w:rsid w:val="00182381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ACB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77DFC"/>
    <w:rsid w:val="00277EBB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D7FE2"/>
    <w:rsid w:val="002E1784"/>
    <w:rsid w:val="002E1BA5"/>
    <w:rsid w:val="002E2101"/>
    <w:rsid w:val="002E33B9"/>
    <w:rsid w:val="002F7353"/>
    <w:rsid w:val="0030591C"/>
    <w:rsid w:val="00305D72"/>
    <w:rsid w:val="0031506F"/>
    <w:rsid w:val="00316F17"/>
    <w:rsid w:val="00320940"/>
    <w:rsid w:val="00323A27"/>
    <w:rsid w:val="0033374E"/>
    <w:rsid w:val="00334654"/>
    <w:rsid w:val="003353C8"/>
    <w:rsid w:val="00341780"/>
    <w:rsid w:val="00350E32"/>
    <w:rsid w:val="00351996"/>
    <w:rsid w:val="00353E57"/>
    <w:rsid w:val="0035412F"/>
    <w:rsid w:val="00354A74"/>
    <w:rsid w:val="003568B6"/>
    <w:rsid w:val="00361D0F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04142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0E6F"/>
    <w:rsid w:val="00492399"/>
    <w:rsid w:val="00493BC6"/>
    <w:rsid w:val="004A04A5"/>
    <w:rsid w:val="004A0AD8"/>
    <w:rsid w:val="004A42C8"/>
    <w:rsid w:val="004B02F2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3509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07DD"/>
    <w:rsid w:val="0060643E"/>
    <w:rsid w:val="0061121B"/>
    <w:rsid w:val="006206C4"/>
    <w:rsid w:val="0062089B"/>
    <w:rsid w:val="00622726"/>
    <w:rsid w:val="0062546D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6846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33AF"/>
    <w:rsid w:val="007C4DD3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D4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106A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2EAA"/>
    <w:rsid w:val="00913FF5"/>
    <w:rsid w:val="009154E4"/>
    <w:rsid w:val="0093473C"/>
    <w:rsid w:val="009375AA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6FB9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E71D8"/>
    <w:rsid w:val="00AF3B59"/>
    <w:rsid w:val="00AF789B"/>
    <w:rsid w:val="00AF7E38"/>
    <w:rsid w:val="00B02EC5"/>
    <w:rsid w:val="00B045F5"/>
    <w:rsid w:val="00B04B2A"/>
    <w:rsid w:val="00B123E6"/>
    <w:rsid w:val="00B168AD"/>
    <w:rsid w:val="00B208C3"/>
    <w:rsid w:val="00B22DDA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1B8C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308EF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D2C"/>
    <w:rsid w:val="00C85AC8"/>
    <w:rsid w:val="00C85ADB"/>
    <w:rsid w:val="00C9713E"/>
    <w:rsid w:val="00CA0F5C"/>
    <w:rsid w:val="00CA2871"/>
    <w:rsid w:val="00CA291D"/>
    <w:rsid w:val="00CB2202"/>
    <w:rsid w:val="00CB26EC"/>
    <w:rsid w:val="00CC6BEE"/>
    <w:rsid w:val="00CD39F6"/>
    <w:rsid w:val="00CD6282"/>
    <w:rsid w:val="00CE0D5F"/>
    <w:rsid w:val="00CE438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54747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00D50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0A3B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6CF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5160"/>
    <w:rsid w:val="00F83564"/>
    <w:rsid w:val="00F842AF"/>
    <w:rsid w:val="00F927CC"/>
    <w:rsid w:val="00F97C81"/>
    <w:rsid w:val="00FA4717"/>
    <w:rsid w:val="00FA7999"/>
    <w:rsid w:val="00FA79F3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73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3953F-7946-4762-9246-FFB07B4C99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2026-01-13T13:30:00Z</cp:lastPrinted>
  <dcterms:created xsi:type="dcterms:W3CDTF">2026-01-13T13:26:00Z</dcterms:created>
  <dcterms:modified xsi:type="dcterms:W3CDTF">2026-01-13T13:34:00Z</dcterms:modified>
</cp:coreProperties>
</file>