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47E59">
        <w:rPr>
          <w:b/>
          <w:sz w:val="32"/>
          <w:szCs w:val="32"/>
        </w:rPr>
        <w:t>6352</w:t>
      </w:r>
      <w:r>
        <w:rPr>
          <w:b/>
          <w:sz w:val="32"/>
          <w:szCs w:val="32"/>
        </w:rPr>
        <w:t xml:space="preserve">, de </w:t>
      </w:r>
      <w:r w:rsidR="00747E59">
        <w:rPr>
          <w:b/>
          <w:sz w:val="32"/>
          <w:szCs w:val="32"/>
        </w:rPr>
        <w:t>20</w:t>
      </w:r>
      <w:r w:rsidR="00261399">
        <w:rPr>
          <w:b/>
          <w:sz w:val="32"/>
          <w:szCs w:val="32"/>
        </w:rPr>
        <w:t xml:space="preserve"> de </w:t>
      </w:r>
      <w:r w:rsidR="00747E59">
        <w:rPr>
          <w:b/>
          <w:sz w:val="32"/>
          <w:szCs w:val="32"/>
        </w:rPr>
        <w:t>janeiro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747E59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r w:rsidR="00D426A7">
        <w:rPr>
          <w:sz w:val="28"/>
          <w:szCs w:val="28"/>
        </w:rPr>
        <w:t>Graziele Souza dos Santos</w:t>
      </w:r>
      <w:r w:rsidR="00782346">
        <w:rPr>
          <w:sz w:val="28"/>
        </w:rPr>
        <w:t xml:space="preserve">, </w:t>
      </w:r>
      <w:r w:rsidR="00D426A7">
        <w:rPr>
          <w:sz w:val="28"/>
        </w:rPr>
        <w:t>Chefe de Gabinete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 xml:space="preserve">matrícula funcional </w:t>
      </w:r>
      <w:r w:rsidR="000F579B" w:rsidRPr="0053072B">
        <w:rPr>
          <w:sz w:val="28"/>
        </w:rPr>
        <w:t>n.º</w:t>
      </w:r>
      <w:r w:rsidR="000F579B">
        <w:rPr>
          <w:sz w:val="28"/>
        </w:rPr>
        <w:t xml:space="preserve"> 1148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D426A7">
        <w:rPr>
          <w:sz w:val="28"/>
        </w:rPr>
        <w:t>Administração e Planejamento</w:t>
      </w:r>
      <w:r w:rsidR="00782346">
        <w:rPr>
          <w:sz w:val="28"/>
        </w:rPr>
        <w:t>,</w:t>
      </w:r>
      <w:r w:rsidR="00D426A7">
        <w:rPr>
          <w:color w:val="000000" w:themeColor="text1"/>
          <w:sz w:val="28"/>
          <w:szCs w:val="28"/>
        </w:rPr>
        <w:t xml:space="preserve"> no período de </w:t>
      </w:r>
      <w:r w:rsidR="00747E59">
        <w:rPr>
          <w:sz w:val="28"/>
        </w:rPr>
        <w:t>20</w:t>
      </w:r>
      <w:r w:rsidR="00913E92">
        <w:rPr>
          <w:sz w:val="28"/>
        </w:rPr>
        <w:t>/0</w:t>
      </w:r>
      <w:r w:rsidR="00747E59">
        <w:rPr>
          <w:sz w:val="28"/>
        </w:rPr>
        <w:t>1</w:t>
      </w:r>
      <w:r w:rsidR="00913E92">
        <w:rPr>
          <w:sz w:val="28"/>
        </w:rPr>
        <w:t>/202</w:t>
      </w:r>
      <w:r w:rsidR="00747E59">
        <w:rPr>
          <w:sz w:val="28"/>
        </w:rPr>
        <w:t>6</w:t>
      </w:r>
      <w:r w:rsidR="00D426A7">
        <w:rPr>
          <w:sz w:val="28"/>
        </w:rPr>
        <w:t xml:space="preserve"> </w:t>
      </w:r>
      <w:r w:rsidR="00747E59">
        <w:rPr>
          <w:sz w:val="28"/>
          <w:szCs w:val="28"/>
        </w:rPr>
        <w:t>à 10/02/2026</w:t>
      </w:r>
      <w:r w:rsidR="00D426A7">
        <w:rPr>
          <w:sz w:val="28"/>
          <w:szCs w:val="28"/>
        </w:rPr>
        <w:t xml:space="preserve">,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913E92">
        <w:rPr>
          <w:sz w:val="28"/>
          <w:szCs w:val="28"/>
        </w:rPr>
        <w:t>da</w:t>
      </w:r>
      <w:r w:rsidR="000F65CE">
        <w:rPr>
          <w:sz w:val="28"/>
          <w:szCs w:val="28"/>
        </w:rPr>
        <w:t xml:space="preserve"> </w:t>
      </w:r>
      <w:r w:rsidR="00D426A7">
        <w:rPr>
          <w:sz w:val="28"/>
          <w:szCs w:val="28"/>
        </w:rPr>
        <w:t>grande demanda de serviços nesta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47E59">
        <w:rPr>
          <w:sz w:val="28"/>
        </w:rPr>
        <w:t>20 de janeiro</w:t>
      </w:r>
      <w:r w:rsidR="0001742B">
        <w:rPr>
          <w:sz w:val="28"/>
        </w:rPr>
        <w:t xml:space="preserve"> de 202</w:t>
      </w:r>
      <w:r w:rsidR="00747E59">
        <w:rPr>
          <w:sz w:val="28"/>
        </w:rPr>
        <w:t>6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747E59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  <w:r w:rsidR="00CB4C99">
        <w:rPr>
          <w:b/>
          <w:sz w:val="28"/>
        </w:rPr>
        <w:t>,</w:t>
      </w:r>
      <w:bookmarkStart w:id="0" w:name="_GoBack"/>
      <w:bookmarkEnd w:id="0"/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747E59">
        <w:rPr>
          <w:b/>
          <w:sz w:val="28"/>
        </w:rPr>
        <w:t xml:space="preserve"> em exercício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2FB" w:rsidRDefault="000A22FB" w:rsidP="00B4168E">
      <w:r>
        <w:separator/>
      </w:r>
    </w:p>
  </w:endnote>
  <w:endnote w:type="continuationSeparator" w:id="0">
    <w:p w:rsidR="000A22FB" w:rsidRDefault="000A22FB" w:rsidP="00B4168E">
      <w:r>
        <w:continuationSeparator/>
      </w:r>
    </w:p>
  </w:endnote>
  <w:endnote w:type="continuationNotice" w:id="1">
    <w:p w:rsidR="000A22FB" w:rsidRDefault="000A22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2FB" w:rsidRDefault="000A22FB" w:rsidP="00B4168E">
      <w:r>
        <w:separator/>
      </w:r>
    </w:p>
  </w:footnote>
  <w:footnote w:type="continuationSeparator" w:id="0">
    <w:p w:rsidR="000A22FB" w:rsidRDefault="000A22FB" w:rsidP="00B4168E">
      <w:r>
        <w:continuationSeparator/>
      </w:r>
    </w:p>
  </w:footnote>
  <w:footnote w:type="continuationNotice" w:id="1">
    <w:p w:rsidR="000A22FB" w:rsidRDefault="000A22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0A22F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040300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22F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0F579B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47E59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5802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4C99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6A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F3792-F870-42B9-9444-4EA700FD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2026-01-20T11:29:00Z</cp:lastPrinted>
  <dcterms:created xsi:type="dcterms:W3CDTF">2026-01-20T11:28:00Z</dcterms:created>
  <dcterms:modified xsi:type="dcterms:W3CDTF">2026-01-20T11:30:00Z</dcterms:modified>
</cp:coreProperties>
</file>