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14A6F">
        <w:rPr>
          <w:b/>
          <w:sz w:val="32"/>
          <w:szCs w:val="32"/>
        </w:rPr>
        <w:t>640</w:t>
      </w:r>
      <w:r w:rsidR="00754FB4">
        <w:rPr>
          <w:b/>
          <w:sz w:val="32"/>
          <w:szCs w:val="32"/>
        </w:rPr>
        <w:t>3</w:t>
      </w:r>
      <w:r w:rsidR="00AD2014">
        <w:rPr>
          <w:b/>
          <w:sz w:val="32"/>
          <w:szCs w:val="32"/>
        </w:rPr>
        <w:t xml:space="preserve">, de </w:t>
      </w:r>
      <w:r w:rsidR="00754FB4">
        <w:rPr>
          <w:b/>
          <w:sz w:val="32"/>
          <w:szCs w:val="32"/>
        </w:rPr>
        <w:t>20 de fevereiro</w:t>
      </w:r>
      <w:r w:rsidR="00D814E4">
        <w:rPr>
          <w:b/>
          <w:sz w:val="32"/>
          <w:szCs w:val="32"/>
        </w:rPr>
        <w:t xml:space="preserve"> de 202</w:t>
      </w:r>
      <w:r w:rsidR="00754FB4">
        <w:rPr>
          <w:b/>
          <w:sz w:val="32"/>
          <w:szCs w:val="32"/>
        </w:rPr>
        <w:t>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754FB4">
        <w:rPr>
          <w:sz w:val="20"/>
        </w:rPr>
        <w:t xml:space="preserve">RENOVAÇÃO </w:t>
      </w:r>
      <w:r w:rsidR="00BB6166">
        <w:rPr>
          <w:sz w:val="20"/>
        </w:rPr>
        <w:t>REDUÇÃO DE CARGA HORÁRIA</w:t>
      </w:r>
      <w:r w:rsidR="00754FB4">
        <w:rPr>
          <w:sz w:val="20"/>
        </w:rPr>
        <w:t xml:space="preserve"> 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2E5DC7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3B6056">
        <w:rPr>
          <w:b/>
          <w:sz w:val="28"/>
          <w:szCs w:val="28"/>
        </w:rPr>
        <w:t>Osnei</w:t>
      </w:r>
      <w:proofErr w:type="spellEnd"/>
      <w:r w:rsidR="003B6056">
        <w:rPr>
          <w:b/>
          <w:sz w:val="28"/>
          <w:szCs w:val="28"/>
        </w:rPr>
        <w:t xml:space="preserve"> dos Santos Azeredo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E51E9E">
        <w:rPr>
          <w:b/>
          <w:sz w:val="28"/>
          <w:szCs w:val="28"/>
        </w:rPr>
        <w:t xml:space="preserve">Carla Marin </w:t>
      </w:r>
      <w:proofErr w:type="spellStart"/>
      <w:r w:rsidR="00E51E9E">
        <w:rPr>
          <w:b/>
          <w:sz w:val="28"/>
          <w:szCs w:val="28"/>
        </w:rPr>
        <w:t>Dapieve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814E4">
        <w:rPr>
          <w:sz w:val="28"/>
          <w:szCs w:val="28"/>
        </w:rPr>
        <w:t>professora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E51E9E">
        <w:rPr>
          <w:sz w:val="28"/>
        </w:rPr>
        <w:t>836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>,</w:t>
      </w:r>
      <w:r w:rsidR="00ED5BB1">
        <w:rPr>
          <w:sz w:val="28"/>
          <w:szCs w:val="28"/>
        </w:rPr>
        <w:t xml:space="preserve"> </w:t>
      </w:r>
      <w:r w:rsidR="00754FB4">
        <w:rPr>
          <w:sz w:val="28"/>
          <w:szCs w:val="28"/>
        </w:rPr>
        <w:t>renovação de</w:t>
      </w:r>
      <w:r>
        <w:rPr>
          <w:sz w:val="28"/>
          <w:szCs w:val="28"/>
        </w:rPr>
        <w:t xml:space="preserve"> </w:t>
      </w:r>
      <w:r w:rsidR="00FD5501">
        <w:rPr>
          <w:sz w:val="28"/>
          <w:szCs w:val="28"/>
        </w:rPr>
        <w:t xml:space="preserve">redução de </w:t>
      </w:r>
      <w:r w:rsidR="00E51E9E">
        <w:rPr>
          <w:sz w:val="28"/>
          <w:szCs w:val="28"/>
        </w:rPr>
        <w:t>50</w:t>
      </w:r>
      <w:r w:rsidR="00BB6166">
        <w:rPr>
          <w:sz w:val="28"/>
          <w:szCs w:val="28"/>
        </w:rPr>
        <w:t>% (</w:t>
      </w:r>
      <w:r w:rsidR="00E51E9E">
        <w:rPr>
          <w:sz w:val="28"/>
          <w:szCs w:val="28"/>
        </w:rPr>
        <w:t>cinquenta</w:t>
      </w:r>
      <w:r w:rsidR="00BB6166">
        <w:rPr>
          <w:sz w:val="28"/>
          <w:szCs w:val="28"/>
        </w:rPr>
        <w:t xml:space="preserve"> por cento) 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BB6166">
        <w:rPr>
          <w:sz w:val="28"/>
          <w:szCs w:val="28"/>
        </w:rPr>
        <w:t xml:space="preserve"> requerimento protocolado n°. </w:t>
      </w:r>
      <w:r w:rsidR="003B6056">
        <w:rPr>
          <w:sz w:val="28"/>
          <w:szCs w:val="28"/>
        </w:rPr>
        <w:t>02</w:t>
      </w:r>
      <w:r w:rsidR="00754FB4">
        <w:rPr>
          <w:sz w:val="28"/>
          <w:szCs w:val="28"/>
        </w:rPr>
        <w:t>9/732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4A4BC7">
        <w:rPr>
          <w:sz w:val="28"/>
          <w:szCs w:val="28"/>
        </w:rPr>
        <w:t xml:space="preserve"> parágrafo 1°. </w:t>
      </w:r>
      <w:proofErr w:type="gramStart"/>
      <w:r w:rsidR="00A0493D">
        <w:rPr>
          <w:sz w:val="28"/>
          <w:szCs w:val="28"/>
        </w:rPr>
        <w:t>incluso</w:t>
      </w:r>
      <w:proofErr w:type="gramEnd"/>
      <w:r w:rsidR="00A0493D">
        <w:rPr>
          <w:sz w:val="28"/>
          <w:szCs w:val="28"/>
        </w:rPr>
        <w:t xml:space="preserve"> pela lei 2374/2019, a contar de 23 de setembro de 2025.</w:t>
      </w:r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  <w:bookmarkStart w:id="0" w:name="_GoBack"/>
      <w:bookmarkEnd w:id="0"/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54FB4">
        <w:rPr>
          <w:sz w:val="28"/>
          <w:szCs w:val="28"/>
        </w:rPr>
        <w:t>20 de fevereiro de 2026</w:t>
      </w:r>
      <w:r w:rsidRPr="002E5DC7">
        <w:rPr>
          <w:sz w:val="28"/>
          <w:szCs w:val="28"/>
        </w:rPr>
        <w:t>.</w:t>
      </w: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3B6056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 Santos Azeredo 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C41" w:rsidRDefault="004C5C41" w:rsidP="00B4168E">
      <w:r>
        <w:separator/>
      </w:r>
    </w:p>
  </w:endnote>
  <w:endnote w:type="continuationSeparator" w:id="0">
    <w:p w:rsidR="004C5C41" w:rsidRDefault="004C5C4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C41" w:rsidRDefault="004C5C41" w:rsidP="00B4168E">
      <w:r>
        <w:separator/>
      </w:r>
    </w:p>
  </w:footnote>
  <w:footnote w:type="continuationSeparator" w:id="0">
    <w:p w:rsidR="004C5C41" w:rsidRDefault="004C5C4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C5C4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310144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2BC2"/>
    <w:rsid w:val="001D614F"/>
    <w:rsid w:val="001E164C"/>
    <w:rsid w:val="001E287E"/>
    <w:rsid w:val="001E4C3E"/>
    <w:rsid w:val="001F5E71"/>
    <w:rsid w:val="00201061"/>
    <w:rsid w:val="00206923"/>
    <w:rsid w:val="00210F0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1216"/>
    <w:rsid w:val="00313A74"/>
    <w:rsid w:val="00334654"/>
    <w:rsid w:val="003353C8"/>
    <w:rsid w:val="00343A15"/>
    <w:rsid w:val="00354A74"/>
    <w:rsid w:val="00360115"/>
    <w:rsid w:val="003679CC"/>
    <w:rsid w:val="003826D2"/>
    <w:rsid w:val="003B6056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A0AD8"/>
    <w:rsid w:val="004A4BC7"/>
    <w:rsid w:val="004C2CDB"/>
    <w:rsid w:val="004C5C41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4FB4"/>
    <w:rsid w:val="0075745E"/>
    <w:rsid w:val="00773B44"/>
    <w:rsid w:val="00783585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493D"/>
    <w:rsid w:val="00A07288"/>
    <w:rsid w:val="00A1294F"/>
    <w:rsid w:val="00A21215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4A6F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B1DB5"/>
    <w:rsid w:val="00BB6166"/>
    <w:rsid w:val="00BC3892"/>
    <w:rsid w:val="00BC6928"/>
    <w:rsid w:val="00BD171B"/>
    <w:rsid w:val="00BD5921"/>
    <w:rsid w:val="00BD7D99"/>
    <w:rsid w:val="00BE210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92605"/>
    <w:rsid w:val="00CA291D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814E4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51E9E"/>
    <w:rsid w:val="00E66737"/>
    <w:rsid w:val="00E75792"/>
    <w:rsid w:val="00EA3C38"/>
    <w:rsid w:val="00EA5820"/>
    <w:rsid w:val="00EB2C5B"/>
    <w:rsid w:val="00ED5BB1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3693"/>
    <w:rsid w:val="00FD5501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7B7D7-D7EF-4A04-BBB9-19D8B83E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2025-03-17T11:55:00Z</cp:lastPrinted>
  <dcterms:created xsi:type="dcterms:W3CDTF">2026-02-20T17:00:00Z</dcterms:created>
  <dcterms:modified xsi:type="dcterms:W3CDTF">2026-02-20T17:04:00Z</dcterms:modified>
</cp:coreProperties>
</file>