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D2B32">
        <w:rPr>
          <w:b/>
          <w:sz w:val="32"/>
          <w:szCs w:val="32"/>
        </w:rPr>
        <w:t>6430, de 09</w:t>
      </w:r>
      <w:r w:rsidR="008400EA">
        <w:rPr>
          <w:b/>
          <w:sz w:val="32"/>
          <w:szCs w:val="32"/>
        </w:rPr>
        <w:t xml:space="preserve"> de março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r w:rsidR="007D2B32">
        <w:rPr>
          <w:b/>
          <w:sz w:val="28"/>
          <w:szCs w:val="28"/>
        </w:rPr>
        <w:t xml:space="preserve">Cátia Regina </w:t>
      </w:r>
      <w:r w:rsidR="007D2B32" w:rsidRPr="007D2B32">
        <w:rPr>
          <w:b/>
          <w:sz w:val="28"/>
          <w:szCs w:val="28"/>
        </w:rPr>
        <w:t>Lírio</w:t>
      </w:r>
      <w:bookmarkStart w:id="0" w:name="_GoBack"/>
      <w:bookmarkEnd w:id="0"/>
      <w:r w:rsidR="007D2B32" w:rsidRPr="007D2B32">
        <w:rPr>
          <w:b/>
          <w:sz w:val="28"/>
          <w:szCs w:val="28"/>
        </w:rPr>
        <w:t xml:space="preserve"> Padilha. </w:t>
      </w:r>
      <w:r w:rsidR="007D2B32">
        <w:rPr>
          <w:sz w:val="28"/>
          <w:szCs w:val="28"/>
        </w:rPr>
        <w:t xml:space="preserve">Técnico em enfermagem, matrícula funcional </w:t>
      </w:r>
      <w:proofErr w:type="spellStart"/>
      <w:r w:rsidR="007D2B32">
        <w:rPr>
          <w:sz w:val="28"/>
          <w:szCs w:val="28"/>
        </w:rPr>
        <w:t>n.°</w:t>
      </w:r>
      <w:proofErr w:type="spellEnd"/>
      <w:r w:rsidR="007D2B32">
        <w:rPr>
          <w:sz w:val="28"/>
          <w:szCs w:val="28"/>
        </w:rPr>
        <w:t xml:space="preserve"> 527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7D2B32">
        <w:rPr>
          <w:sz w:val="28"/>
          <w:szCs w:val="28"/>
        </w:rPr>
        <w:t>10</w:t>
      </w:r>
      <w:r w:rsidR="008400EA">
        <w:rPr>
          <w:sz w:val="28"/>
          <w:szCs w:val="28"/>
        </w:rPr>
        <w:t>/03</w:t>
      </w:r>
      <w:r w:rsidR="00087A8F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D2B32">
        <w:rPr>
          <w:sz w:val="28"/>
          <w:szCs w:val="28"/>
        </w:rPr>
        <w:t>10</w:t>
      </w:r>
      <w:r w:rsidR="006976CE">
        <w:rPr>
          <w:sz w:val="28"/>
          <w:szCs w:val="28"/>
        </w:rPr>
        <w:t xml:space="preserve"> (</w:t>
      </w:r>
      <w:r w:rsidR="007D2B32">
        <w:rPr>
          <w:sz w:val="28"/>
          <w:szCs w:val="28"/>
        </w:rPr>
        <w:t>dez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D2B32">
        <w:rPr>
          <w:sz w:val="28"/>
        </w:rPr>
        <w:t>09</w:t>
      </w:r>
      <w:r w:rsidR="008400EA">
        <w:rPr>
          <w:sz w:val="28"/>
        </w:rPr>
        <w:t xml:space="preserve"> de março</w:t>
      </w:r>
      <w:r w:rsidR="00087A8F">
        <w:rPr>
          <w:sz w:val="28"/>
        </w:rPr>
        <w:t xml:space="preserve">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184" w:rsidRDefault="00165184" w:rsidP="00B4168E">
      <w:r>
        <w:separator/>
      </w:r>
    </w:p>
  </w:endnote>
  <w:endnote w:type="continuationSeparator" w:id="0">
    <w:p w:rsidR="00165184" w:rsidRDefault="0016518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184" w:rsidRDefault="00165184" w:rsidP="00B4168E">
      <w:r>
        <w:separator/>
      </w:r>
    </w:p>
  </w:footnote>
  <w:footnote w:type="continuationSeparator" w:id="0">
    <w:p w:rsidR="00165184" w:rsidRDefault="0016518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16518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56966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5184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434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75D7B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1A2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D2B32"/>
    <w:rsid w:val="007E6E0D"/>
    <w:rsid w:val="0082734B"/>
    <w:rsid w:val="0083099B"/>
    <w:rsid w:val="008366CD"/>
    <w:rsid w:val="008400EA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47776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44FBA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A4890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2026-03-09T16:54:00Z</cp:lastPrinted>
  <dcterms:created xsi:type="dcterms:W3CDTF">2026-03-09T16:54:00Z</dcterms:created>
  <dcterms:modified xsi:type="dcterms:W3CDTF">2026-03-09T16:55:00Z</dcterms:modified>
</cp:coreProperties>
</file>