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  <w:bookmarkStart w:id="0" w:name="_GoBack"/>
      <w:bookmarkEnd w:id="0"/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C42DB5">
        <w:rPr>
          <w:b/>
          <w:sz w:val="32"/>
          <w:szCs w:val="32"/>
        </w:rPr>
        <w:t>6488</w:t>
      </w:r>
      <w:r w:rsidR="00AD2014">
        <w:rPr>
          <w:b/>
          <w:sz w:val="32"/>
          <w:szCs w:val="32"/>
        </w:rPr>
        <w:t xml:space="preserve">, de </w:t>
      </w:r>
      <w:r w:rsidR="004120AA">
        <w:rPr>
          <w:b/>
          <w:sz w:val="32"/>
          <w:szCs w:val="32"/>
        </w:rPr>
        <w:t>29 de maio 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C95983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C42DB5">
        <w:rPr>
          <w:b/>
          <w:sz w:val="28"/>
          <w:szCs w:val="28"/>
        </w:rPr>
        <w:t xml:space="preserve"> </w:t>
      </w:r>
      <w:r w:rsidR="00C42DB5" w:rsidRPr="00C42DB5">
        <w:rPr>
          <w:sz w:val="28"/>
          <w:szCs w:val="28"/>
        </w:rPr>
        <w:t>ao</w:t>
      </w:r>
      <w:r w:rsidR="006711C4">
        <w:rPr>
          <w:sz w:val="28"/>
          <w:szCs w:val="28"/>
        </w:rPr>
        <w:t xml:space="preserve"> servidor</w:t>
      </w:r>
      <w:r w:rsidR="00CA632C">
        <w:rPr>
          <w:sz w:val="28"/>
          <w:szCs w:val="28"/>
        </w:rPr>
        <w:t xml:space="preserve"> </w:t>
      </w:r>
      <w:r w:rsidR="00C42DB5">
        <w:rPr>
          <w:b/>
          <w:sz w:val="28"/>
        </w:rPr>
        <w:t>Lucas Silveira Ribeiro</w:t>
      </w:r>
      <w:r w:rsidR="00C95983" w:rsidRPr="00C95983">
        <w:rPr>
          <w:b/>
          <w:sz w:val="28"/>
        </w:rPr>
        <w:t xml:space="preserve">, </w:t>
      </w:r>
      <w:r w:rsidR="00C42DB5">
        <w:rPr>
          <w:sz w:val="28"/>
        </w:rPr>
        <w:t>Auxiliar Administrativo, matrícula funcional n.º 635</w:t>
      </w:r>
      <w:r w:rsidR="00CA632C">
        <w:rPr>
          <w:sz w:val="28"/>
        </w:rPr>
        <w:t xml:space="preserve">, </w:t>
      </w:r>
      <w:r w:rsidR="00C95983" w:rsidRPr="000625A3">
        <w:rPr>
          <w:sz w:val="28"/>
          <w:szCs w:val="28"/>
        </w:rPr>
        <w:t xml:space="preserve">Secretaria Municipal de </w:t>
      </w:r>
      <w:r w:rsidR="00C42DB5">
        <w:rPr>
          <w:sz w:val="28"/>
          <w:szCs w:val="28"/>
        </w:rPr>
        <w:t>Desenvolvimento Social e Habitação</w:t>
      </w:r>
      <w:r w:rsidR="00C95983">
        <w:rPr>
          <w:sz w:val="28"/>
          <w:szCs w:val="28"/>
        </w:rPr>
        <w:t xml:space="preserve">, </w:t>
      </w:r>
      <w:r w:rsidR="00C42DB5">
        <w:rPr>
          <w:sz w:val="28"/>
        </w:rPr>
        <w:t>Mudança da Classe “B” para a Classe “C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4120AA">
        <w:rPr>
          <w:sz w:val="28"/>
        </w:rPr>
        <w:t>maio</w:t>
      </w:r>
      <w:r w:rsidR="002C1690">
        <w:rPr>
          <w:sz w:val="28"/>
        </w:rPr>
        <w:t xml:space="preserve"> </w:t>
      </w:r>
      <w:r w:rsidR="004120AA">
        <w:rPr>
          <w:sz w:val="28"/>
        </w:rPr>
        <w:t>de 2026</w:t>
      </w:r>
      <w:r w:rsidR="00C95983">
        <w:rPr>
          <w:sz w:val="28"/>
        </w:rPr>
        <w:t>.</w:t>
      </w:r>
    </w:p>
    <w:p w:rsidR="00C95983" w:rsidRDefault="00C95983" w:rsidP="00C95983">
      <w:pPr>
        <w:tabs>
          <w:tab w:val="left" w:pos="9072"/>
        </w:tabs>
        <w:ind w:left="567" w:right="0" w:firstLine="1418"/>
        <w:jc w:val="both"/>
        <w:rPr>
          <w:sz w:val="28"/>
          <w:szCs w:val="28"/>
        </w:rPr>
      </w:pP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C95983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2C1690">
        <w:rPr>
          <w:sz w:val="28"/>
          <w:szCs w:val="28"/>
        </w:rPr>
        <w:t>2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120AA">
        <w:rPr>
          <w:sz w:val="28"/>
          <w:szCs w:val="28"/>
        </w:rPr>
        <w:t>29 de mai</w:t>
      </w:r>
      <w:r w:rsidR="002C1690">
        <w:rPr>
          <w:sz w:val="28"/>
          <w:szCs w:val="28"/>
        </w:rPr>
        <w:t>o</w:t>
      </w:r>
      <w:r w:rsidR="004120AA">
        <w:rPr>
          <w:sz w:val="28"/>
          <w:szCs w:val="28"/>
        </w:rPr>
        <w:t xml:space="preserve"> de 2026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C95983" w:rsidP="00C95983">
      <w:pPr>
        <w:ind w:left="0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219" w:rsidRDefault="00982219" w:rsidP="00B4168E">
      <w:r>
        <w:separator/>
      </w:r>
    </w:p>
  </w:endnote>
  <w:endnote w:type="continuationSeparator" w:id="0">
    <w:p w:rsidR="00982219" w:rsidRDefault="0098221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219" w:rsidRDefault="00982219" w:rsidP="00B4168E">
      <w:r>
        <w:separator/>
      </w:r>
    </w:p>
  </w:footnote>
  <w:footnote w:type="continuationSeparator" w:id="0">
    <w:p w:rsidR="00982219" w:rsidRDefault="0098221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8221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155170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B6C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491E"/>
    <w:rsid w:val="00157481"/>
    <w:rsid w:val="001641AF"/>
    <w:rsid w:val="00165AEB"/>
    <w:rsid w:val="00167D0A"/>
    <w:rsid w:val="00171F96"/>
    <w:rsid w:val="00184C13"/>
    <w:rsid w:val="001A3446"/>
    <w:rsid w:val="001C7CAF"/>
    <w:rsid w:val="001D28BE"/>
    <w:rsid w:val="001D614F"/>
    <w:rsid w:val="001E164C"/>
    <w:rsid w:val="001E287E"/>
    <w:rsid w:val="001F1E6D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1690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254C"/>
    <w:rsid w:val="003D35B3"/>
    <w:rsid w:val="003D36B0"/>
    <w:rsid w:val="003D581E"/>
    <w:rsid w:val="003D5CC0"/>
    <w:rsid w:val="003E1264"/>
    <w:rsid w:val="003E34E5"/>
    <w:rsid w:val="003F4F86"/>
    <w:rsid w:val="003F5121"/>
    <w:rsid w:val="003F5B43"/>
    <w:rsid w:val="0040260F"/>
    <w:rsid w:val="004120AA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82219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E68F2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2DB5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350FA-0FC3-43A7-9040-2B12BE686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2021-03-02T17:03:00Z</cp:lastPrinted>
  <dcterms:created xsi:type="dcterms:W3CDTF">2026-05-29T12:22:00Z</dcterms:created>
  <dcterms:modified xsi:type="dcterms:W3CDTF">2026-05-29T12:22:00Z</dcterms:modified>
</cp:coreProperties>
</file>