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0DDB5790" w14:textId="12B4BB03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64708">
        <w:rPr>
          <w:b/>
          <w:sz w:val="32"/>
          <w:szCs w:val="32"/>
        </w:rPr>
        <w:t>6</w:t>
      </w:r>
      <w:r w:rsidR="00EF53DF">
        <w:rPr>
          <w:b/>
          <w:sz w:val="32"/>
          <w:szCs w:val="32"/>
        </w:rPr>
        <w:t>5</w:t>
      </w:r>
      <w:r w:rsidR="00244BDE">
        <w:rPr>
          <w:b/>
          <w:sz w:val="32"/>
          <w:szCs w:val="32"/>
        </w:rPr>
        <w:t>65</w:t>
      </w:r>
      <w:r>
        <w:rPr>
          <w:b/>
          <w:sz w:val="32"/>
          <w:szCs w:val="32"/>
        </w:rPr>
        <w:t xml:space="preserve">, de </w:t>
      </w:r>
      <w:r w:rsidR="002C3D2D">
        <w:rPr>
          <w:b/>
          <w:sz w:val="32"/>
          <w:szCs w:val="32"/>
        </w:rPr>
        <w:t>1</w:t>
      </w:r>
      <w:r w:rsidR="00244BDE">
        <w:rPr>
          <w:b/>
          <w:sz w:val="32"/>
          <w:szCs w:val="32"/>
        </w:rPr>
        <w:t>4</w:t>
      </w:r>
      <w:r w:rsidR="00F83E8B">
        <w:rPr>
          <w:b/>
          <w:sz w:val="32"/>
          <w:szCs w:val="32"/>
        </w:rPr>
        <w:t xml:space="preserve"> de agosto</w:t>
      </w:r>
      <w:r w:rsidR="00964708">
        <w:rPr>
          <w:b/>
          <w:sz w:val="32"/>
          <w:szCs w:val="32"/>
        </w:rPr>
        <w:t xml:space="preserve"> de 2026</w:t>
      </w:r>
    </w:p>
    <w:p w14:paraId="32BAF24D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48EE3649" w14:textId="77777777" w:rsidR="00BF6D9C" w:rsidRDefault="005C181A" w:rsidP="005C181A">
      <w:pPr>
        <w:pStyle w:val="Recuodecorpodetexto2"/>
        <w:ind w:left="852" w:right="425" w:firstLine="992"/>
        <w:jc w:val="right"/>
      </w:pPr>
      <w:r>
        <w:rPr>
          <w:sz w:val="22"/>
          <w:szCs w:val="22"/>
        </w:rPr>
        <w:t xml:space="preserve">CONVOCA </w:t>
      </w:r>
      <w:r w:rsidR="008F14EB">
        <w:rPr>
          <w:sz w:val="22"/>
          <w:szCs w:val="22"/>
        </w:rPr>
        <w:t xml:space="preserve">SERVIDOR E SUSPENDE GOZO DE </w:t>
      </w:r>
      <w:r w:rsidR="002E7D10">
        <w:rPr>
          <w:sz w:val="22"/>
          <w:szCs w:val="22"/>
        </w:rPr>
        <w:t>FÉ</w:t>
      </w:r>
      <w:r w:rsidR="008F14EB">
        <w:rPr>
          <w:sz w:val="22"/>
          <w:szCs w:val="22"/>
        </w:rPr>
        <w:t>RIAS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0CEB3B85" w14:textId="1CF381FA" w:rsidR="005C181A" w:rsidRDefault="005C181A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1º </w:t>
      </w:r>
      <w:r w:rsidR="008F14EB">
        <w:rPr>
          <w:b/>
          <w:sz w:val="28"/>
          <w:szCs w:val="28"/>
        </w:rPr>
        <w:t>SUSPENDER</w:t>
      </w:r>
      <w:r>
        <w:rPr>
          <w:b/>
          <w:sz w:val="28"/>
          <w:szCs w:val="28"/>
        </w:rPr>
        <w:t xml:space="preserve"> </w:t>
      </w:r>
      <w:r w:rsidR="008F14EB">
        <w:rPr>
          <w:sz w:val="28"/>
          <w:szCs w:val="28"/>
        </w:rPr>
        <w:t>as férias d</w:t>
      </w:r>
      <w:r w:rsidR="00244BDE">
        <w:rPr>
          <w:sz w:val="28"/>
          <w:szCs w:val="28"/>
        </w:rPr>
        <w:t>a</w:t>
      </w:r>
      <w:r w:rsidR="0031490D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244BDE">
        <w:rPr>
          <w:sz w:val="28"/>
          <w:szCs w:val="28"/>
        </w:rPr>
        <w:t>a</w:t>
      </w:r>
      <w:r w:rsidR="008F14EB">
        <w:rPr>
          <w:sz w:val="28"/>
          <w:szCs w:val="28"/>
        </w:rPr>
        <w:t xml:space="preserve"> </w:t>
      </w:r>
      <w:proofErr w:type="spellStart"/>
      <w:r w:rsidR="00244BDE">
        <w:rPr>
          <w:b/>
          <w:sz w:val="28"/>
          <w:szCs w:val="28"/>
        </w:rPr>
        <w:t>Inajara</w:t>
      </w:r>
      <w:proofErr w:type="spellEnd"/>
      <w:r w:rsidR="00244BDE">
        <w:rPr>
          <w:b/>
          <w:sz w:val="28"/>
          <w:szCs w:val="28"/>
        </w:rPr>
        <w:t xml:space="preserve"> Moreira Rocha Freitas</w:t>
      </w:r>
      <w:r>
        <w:rPr>
          <w:sz w:val="28"/>
          <w:szCs w:val="28"/>
        </w:rPr>
        <w:t xml:space="preserve">, </w:t>
      </w:r>
      <w:r w:rsidR="00244BDE">
        <w:rPr>
          <w:sz w:val="28"/>
          <w:szCs w:val="28"/>
        </w:rPr>
        <w:t>Oficial Administrativo</w:t>
      </w:r>
      <w:r>
        <w:rPr>
          <w:sz w:val="28"/>
          <w:szCs w:val="28"/>
        </w:rPr>
        <w:t>, matrícula</w:t>
      </w:r>
      <w:r w:rsidR="0031490D">
        <w:rPr>
          <w:sz w:val="28"/>
          <w:szCs w:val="28"/>
        </w:rPr>
        <w:t xml:space="preserve"> funcional</w:t>
      </w:r>
      <w:r w:rsidR="00590BCB">
        <w:rPr>
          <w:sz w:val="28"/>
          <w:szCs w:val="28"/>
        </w:rPr>
        <w:t xml:space="preserve"> n.º</w:t>
      </w:r>
      <w:r w:rsidR="00964708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>515</w:t>
      </w:r>
      <w:r>
        <w:rPr>
          <w:sz w:val="28"/>
          <w:szCs w:val="28"/>
        </w:rPr>
        <w:t>, lotad</w:t>
      </w:r>
      <w:r w:rsidR="00244BDE">
        <w:rPr>
          <w:sz w:val="28"/>
          <w:szCs w:val="28"/>
        </w:rPr>
        <w:t>a</w:t>
      </w:r>
      <w:r w:rsidR="00BB4C5E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n</w:t>
      </w:r>
      <w:r w:rsidR="00244BDE">
        <w:rPr>
          <w:sz w:val="28"/>
          <w:szCs w:val="28"/>
        </w:rPr>
        <w:t>a</w:t>
      </w:r>
      <w:r w:rsidR="002840BE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>Secretaria Municipal de Administração e Planejamento</w:t>
      </w:r>
      <w:r w:rsidR="002E7D10">
        <w:rPr>
          <w:sz w:val="28"/>
          <w:szCs w:val="28"/>
        </w:rPr>
        <w:t xml:space="preserve">, </w:t>
      </w:r>
      <w:r w:rsidR="00663C95">
        <w:rPr>
          <w:sz w:val="28"/>
          <w:szCs w:val="28"/>
        </w:rPr>
        <w:t>a partir do</w:t>
      </w:r>
      <w:r w:rsidR="000C4D94">
        <w:rPr>
          <w:sz w:val="28"/>
          <w:szCs w:val="28"/>
        </w:rPr>
        <w:t xml:space="preserve"> </w:t>
      </w:r>
      <w:r w:rsidR="009D7639">
        <w:rPr>
          <w:sz w:val="28"/>
          <w:szCs w:val="28"/>
        </w:rPr>
        <w:t xml:space="preserve">dia </w:t>
      </w:r>
      <w:r w:rsidR="002C3D2D">
        <w:rPr>
          <w:sz w:val="28"/>
          <w:szCs w:val="28"/>
        </w:rPr>
        <w:t>1</w:t>
      </w:r>
      <w:r w:rsidR="00244BDE">
        <w:rPr>
          <w:sz w:val="28"/>
          <w:szCs w:val="28"/>
        </w:rPr>
        <w:t>7</w:t>
      </w:r>
      <w:r w:rsidR="00223246">
        <w:rPr>
          <w:sz w:val="28"/>
          <w:szCs w:val="28"/>
        </w:rPr>
        <w:t>/08</w:t>
      </w:r>
      <w:r w:rsidR="00964708">
        <w:rPr>
          <w:sz w:val="28"/>
          <w:szCs w:val="28"/>
        </w:rPr>
        <w:t>/2026</w:t>
      </w:r>
      <w:r w:rsidR="000C4D94">
        <w:rPr>
          <w:sz w:val="28"/>
          <w:szCs w:val="28"/>
        </w:rPr>
        <w:t xml:space="preserve">, </w:t>
      </w:r>
      <w:r w:rsidR="002840BE">
        <w:rPr>
          <w:sz w:val="28"/>
          <w:szCs w:val="28"/>
        </w:rPr>
        <w:t>a convocação faz-se necessária</w:t>
      </w:r>
      <w:r w:rsidR="00663C95">
        <w:rPr>
          <w:sz w:val="28"/>
          <w:szCs w:val="28"/>
        </w:rPr>
        <w:t xml:space="preserve"> considerando a necessidade </w:t>
      </w:r>
      <w:r w:rsidR="00244BDE">
        <w:rPr>
          <w:sz w:val="28"/>
          <w:szCs w:val="28"/>
        </w:rPr>
        <w:t>do processamento e impressão dos cartões ponto e fechamento da folha de pagamento.</w:t>
      </w:r>
    </w:p>
    <w:p w14:paraId="375717D6" w14:textId="314C8F97" w:rsidR="008F14EB" w:rsidRDefault="008F14EB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</w:t>
      </w:r>
      <w:r w:rsidR="0077091E">
        <w:rPr>
          <w:sz w:val="28"/>
          <w:szCs w:val="28"/>
        </w:rPr>
        <w:t xml:space="preserve">O saldo de </w:t>
      </w:r>
      <w:r>
        <w:rPr>
          <w:sz w:val="28"/>
          <w:szCs w:val="28"/>
        </w:rPr>
        <w:t>férias</w:t>
      </w:r>
      <w:r w:rsidR="00BB4C5E">
        <w:rPr>
          <w:sz w:val="28"/>
          <w:szCs w:val="28"/>
        </w:rPr>
        <w:t xml:space="preserve"> interrompido</w:t>
      </w:r>
      <w:r w:rsidR="00E67936">
        <w:rPr>
          <w:sz w:val="28"/>
          <w:szCs w:val="28"/>
        </w:rPr>
        <w:t xml:space="preserve">, ou seja, </w:t>
      </w:r>
      <w:r w:rsidR="00244BDE">
        <w:rPr>
          <w:sz w:val="28"/>
          <w:szCs w:val="28"/>
        </w:rPr>
        <w:t>11</w:t>
      </w:r>
      <w:r w:rsidR="00E67936">
        <w:rPr>
          <w:sz w:val="28"/>
          <w:szCs w:val="28"/>
        </w:rPr>
        <w:t xml:space="preserve"> </w:t>
      </w:r>
      <w:r w:rsidR="00663C95">
        <w:rPr>
          <w:sz w:val="28"/>
          <w:szCs w:val="28"/>
        </w:rPr>
        <w:t>(</w:t>
      </w:r>
      <w:r w:rsidR="00244BDE">
        <w:rPr>
          <w:sz w:val="28"/>
          <w:szCs w:val="28"/>
        </w:rPr>
        <w:t>onze</w:t>
      </w:r>
      <w:r w:rsidR="005923B9">
        <w:rPr>
          <w:sz w:val="28"/>
          <w:szCs w:val="28"/>
        </w:rPr>
        <w:t>) dia</w:t>
      </w:r>
      <w:r w:rsidR="00223246">
        <w:rPr>
          <w:sz w:val="28"/>
          <w:szCs w:val="28"/>
        </w:rPr>
        <w:t>s</w:t>
      </w:r>
      <w:r w:rsidR="00DF1A40">
        <w:rPr>
          <w:sz w:val="28"/>
          <w:szCs w:val="28"/>
        </w:rPr>
        <w:t xml:space="preserve"> ser</w:t>
      </w:r>
      <w:r w:rsidR="009E66F0">
        <w:rPr>
          <w:sz w:val="28"/>
          <w:szCs w:val="28"/>
        </w:rPr>
        <w:t>á</w:t>
      </w:r>
      <w:r w:rsidR="005923B9">
        <w:rPr>
          <w:sz w:val="28"/>
          <w:szCs w:val="28"/>
        </w:rPr>
        <w:t xml:space="preserve"> gozado</w:t>
      </w:r>
      <w:r>
        <w:rPr>
          <w:sz w:val="28"/>
          <w:szCs w:val="28"/>
        </w:rPr>
        <w:t xml:space="preserve"> em posterior período de acordo com os termos do Regime Jurídico Único dos servidores.</w:t>
      </w:r>
    </w:p>
    <w:p w14:paraId="233A4143" w14:textId="77777777" w:rsidR="008F14EB" w:rsidRDefault="008F14EB" w:rsidP="008F14EB">
      <w:pPr>
        <w:ind w:right="425" w:firstLine="1083"/>
        <w:jc w:val="both"/>
        <w:rPr>
          <w:sz w:val="28"/>
          <w:szCs w:val="28"/>
        </w:rPr>
      </w:pPr>
    </w:p>
    <w:p w14:paraId="0CE67CFC" w14:textId="77777777" w:rsidR="005C181A" w:rsidRDefault="005C181A" w:rsidP="005C181A">
      <w:pPr>
        <w:ind w:right="425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8F14EB">
        <w:rPr>
          <w:sz w:val="28"/>
          <w:szCs w:val="28"/>
        </w:rPr>
        <w:t>3</w:t>
      </w:r>
      <w:r>
        <w:rPr>
          <w:sz w:val="28"/>
          <w:szCs w:val="28"/>
        </w:rPr>
        <w:t xml:space="preserve">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01559AA1" w14:textId="77777777" w:rsidR="0030591C" w:rsidRDefault="0030591C" w:rsidP="00A6723B">
      <w:pPr>
        <w:ind w:right="851" w:firstLine="1134"/>
        <w:jc w:val="both"/>
        <w:rPr>
          <w:sz w:val="28"/>
          <w:szCs w:val="28"/>
        </w:rPr>
      </w:pPr>
    </w:p>
    <w:p w14:paraId="4C19C61D" w14:textId="77777777" w:rsidR="0030591C" w:rsidRDefault="0030591C" w:rsidP="00F5622C">
      <w:pPr>
        <w:ind w:right="851"/>
        <w:rPr>
          <w:sz w:val="28"/>
          <w:szCs w:val="28"/>
        </w:rPr>
      </w:pPr>
    </w:p>
    <w:p w14:paraId="13D22626" w14:textId="0951A183" w:rsidR="0030591C" w:rsidRPr="00A51DA6" w:rsidRDefault="0030591C" w:rsidP="00F5622C">
      <w:pPr>
        <w:ind w:right="851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2C3D2D">
        <w:rPr>
          <w:sz w:val="28"/>
        </w:rPr>
        <w:t>1</w:t>
      </w:r>
      <w:r w:rsidR="00244BDE">
        <w:rPr>
          <w:sz w:val="28"/>
        </w:rPr>
        <w:t>4</w:t>
      </w:r>
      <w:r w:rsidR="00F83E8B">
        <w:rPr>
          <w:sz w:val="28"/>
        </w:rPr>
        <w:t xml:space="preserve"> de agosto</w:t>
      </w:r>
      <w:r w:rsidR="00964708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00E360F" w14:textId="77777777" w:rsidR="00BF6D9C" w:rsidRDefault="00BF6D9C" w:rsidP="00F5622C">
      <w:pPr>
        <w:ind w:right="851"/>
        <w:jc w:val="both"/>
        <w:rPr>
          <w:sz w:val="28"/>
        </w:rPr>
      </w:pPr>
    </w:p>
    <w:p w14:paraId="3C3C7E0B" w14:textId="77777777" w:rsidR="00BF6D9C" w:rsidRDefault="00BF6D9C" w:rsidP="00F5622C">
      <w:pPr>
        <w:ind w:right="851"/>
        <w:jc w:val="center"/>
        <w:rPr>
          <w:sz w:val="28"/>
        </w:rPr>
      </w:pPr>
    </w:p>
    <w:p w14:paraId="77BC465C" w14:textId="77777777" w:rsidR="00BF6D9C" w:rsidRDefault="00BF6D9C" w:rsidP="00F5622C">
      <w:pPr>
        <w:ind w:right="851"/>
        <w:jc w:val="center"/>
        <w:rPr>
          <w:sz w:val="28"/>
        </w:rPr>
      </w:pPr>
    </w:p>
    <w:p w14:paraId="0CE42126" w14:textId="77777777" w:rsidR="00A51DA6" w:rsidRDefault="00A51DA6" w:rsidP="00F5622C">
      <w:pPr>
        <w:ind w:right="851"/>
        <w:jc w:val="center"/>
        <w:rPr>
          <w:sz w:val="28"/>
        </w:rPr>
      </w:pPr>
    </w:p>
    <w:p w14:paraId="26D86DAC" w14:textId="77777777" w:rsidR="00BF6D9C" w:rsidRPr="0014053A" w:rsidRDefault="00BB4C5E" w:rsidP="00F5622C">
      <w:pPr>
        <w:ind w:right="85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7F4222B" w14:textId="77777777" w:rsidR="00BF6D9C" w:rsidRDefault="00BF6D9C" w:rsidP="00F5622C">
      <w:pPr>
        <w:ind w:right="851"/>
        <w:jc w:val="center"/>
      </w:pPr>
      <w:r>
        <w:rPr>
          <w:b/>
          <w:sz w:val="28"/>
        </w:rPr>
        <w:t>Prefeito Municipal de Jari</w:t>
      </w:r>
    </w:p>
    <w:p w14:paraId="4BCFBEC9" w14:textId="77777777" w:rsidR="00080753" w:rsidRPr="00BF6D9C" w:rsidRDefault="00080753" w:rsidP="00F5622C">
      <w:pPr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C8D79" w14:textId="77777777" w:rsidR="00C5758D" w:rsidRDefault="00C5758D" w:rsidP="00B4168E">
      <w:r>
        <w:separator/>
      </w:r>
    </w:p>
  </w:endnote>
  <w:endnote w:type="continuationSeparator" w:id="0">
    <w:p w14:paraId="06D81C55" w14:textId="77777777" w:rsidR="00C5758D" w:rsidRDefault="00C5758D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6392" w14:textId="77777777" w:rsidR="00C5758D" w:rsidRDefault="00C5758D" w:rsidP="00B4168E">
      <w:r>
        <w:separator/>
      </w:r>
    </w:p>
  </w:footnote>
  <w:footnote w:type="continuationSeparator" w:id="0">
    <w:p w14:paraId="4A8C18A1" w14:textId="77777777" w:rsidR="00C5758D" w:rsidRDefault="00C5758D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6E7B8" w14:textId="77777777" w:rsidR="0059049B" w:rsidRDefault="00E076E4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8227143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A1AB7"/>
    <w:rsid w:val="007B10DF"/>
    <w:rsid w:val="007C58CD"/>
    <w:rsid w:val="007E6E0D"/>
    <w:rsid w:val="0082734B"/>
    <w:rsid w:val="0083099B"/>
    <w:rsid w:val="008366CD"/>
    <w:rsid w:val="0084731D"/>
    <w:rsid w:val="008506D9"/>
    <w:rsid w:val="00857FB0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F53DF"/>
    <w:rsid w:val="00F1208E"/>
    <w:rsid w:val="00F30693"/>
    <w:rsid w:val="00F40CD4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2026-08-14T18:28:00Z</cp:lastPrinted>
  <dcterms:created xsi:type="dcterms:W3CDTF">2026-08-14T18:39:00Z</dcterms:created>
  <dcterms:modified xsi:type="dcterms:W3CDTF">2026-08-14T18:39:00Z</dcterms:modified>
</cp:coreProperties>
</file>