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12AF1">
        <w:rPr>
          <w:b/>
          <w:sz w:val="32"/>
          <w:szCs w:val="32"/>
        </w:rPr>
        <w:t>635</w:t>
      </w:r>
      <w:r w:rsidR="00563016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D12AF1">
        <w:rPr>
          <w:b/>
          <w:sz w:val="32"/>
          <w:szCs w:val="32"/>
        </w:rPr>
        <w:t>26</w:t>
      </w:r>
      <w:r w:rsidR="002C40B0">
        <w:rPr>
          <w:b/>
          <w:sz w:val="32"/>
          <w:szCs w:val="32"/>
        </w:rPr>
        <w:t xml:space="preserve"> de </w:t>
      </w:r>
      <w:r w:rsidR="00D12AF1">
        <w:rPr>
          <w:b/>
          <w:sz w:val="32"/>
          <w:szCs w:val="32"/>
        </w:rPr>
        <w:t>janeiro</w:t>
      </w:r>
      <w:r w:rsidR="004A1463">
        <w:rPr>
          <w:b/>
          <w:sz w:val="32"/>
          <w:szCs w:val="32"/>
        </w:rPr>
        <w:t xml:space="preserve"> de 202</w:t>
      </w:r>
      <w:r w:rsidR="00D12AF1">
        <w:rPr>
          <w:b/>
          <w:sz w:val="32"/>
          <w:szCs w:val="32"/>
        </w:rPr>
        <w:t>6</w:t>
      </w:r>
    </w:p>
    <w:p w:rsidR="00134D78" w:rsidRDefault="00134D78" w:rsidP="00134D78">
      <w:pPr>
        <w:pStyle w:val="Recuodecorpodetexto2"/>
        <w:ind w:left="852" w:right="425" w:firstLine="992"/>
        <w:jc w:val="right"/>
        <w:rPr>
          <w:sz w:val="32"/>
          <w:szCs w:val="32"/>
        </w:rPr>
      </w:pPr>
    </w:p>
    <w:p w:rsidR="00134D78" w:rsidRDefault="00134D78" w:rsidP="00134D78">
      <w:pPr>
        <w:pStyle w:val="Recuodecorpodetexto2"/>
        <w:ind w:left="852" w:right="425" w:firstLine="992"/>
        <w:jc w:val="right"/>
      </w:pPr>
      <w:r>
        <w:rPr>
          <w:sz w:val="32"/>
          <w:szCs w:val="32"/>
        </w:rPr>
        <w:t xml:space="preserve">  </w:t>
      </w:r>
      <w:r>
        <w:rPr>
          <w:sz w:val="22"/>
          <w:szCs w:val="22"/>
        </w:rPr>
        <w:t>CONVOCA SERVIDOR E SUSPENDE GOZO DE FÉRIAS</w:t>
      </w:r>
      <w:r>
        <w:tab/>
      </w:r>
      <w:r>
        <w:tab/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07FA8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D12AF1" w:rsidRDefault="00D12AF1" w:rsidP="00A7448A">
      <w:pPr>
        <w:ind w:left="903" w:right="425" w:firstLine="1083"/>
        <w:jc w:val="both"/>
        <w:rPr>
          <w:sz w:val="28"/>
        </w:rPr>
      </w:pPr>
    </w:p>
    <w:p w:rsidR="00590BCB" w:rsidRDefault="00D12AF1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C181A">
        <w:rPr>
          <w:sz w:val="28"/>
          <w:szCs w:val="28"/>
        </w:rPr>
        <w:t xml:space="preserve">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="005C181A"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F20E15" w:rsidRPr="00F20E15">
        <w:rPr>
          <w:b/>
          <w:sz w:val="28"/>
          <w:szCs w:val="28"/>
        </w:rPr>
        <w:t>Cristian André Wagner</w:t>
      </w:r>
      <w:r w:rsidR="00507FA8">
        <w:rPr>
          <w:sz w:val="28"/>
          <w:szCs w:val="28"/>
        </w:rPr>
        <w:t>, Auxiliar A</w:t>
      </w:r>
      <w:r>
        <w:rPr>
          <w:sz w:val="28"/>
          <w:szCs w:val="28"/>
        </w:rPr>
        <w:t>dministrativo</w:t>
      </w:r>
      <w:r w:rsidR="00A7448A">
        <w:rPr>
          <w:sz w:val="28"/>
          <w:szCs w:val="28"/>
        </w:rPr>
        <w:t>, matrícula funcional n</w:t>
      </w:r>
      <w:r w:rsidR="00507FA8">
        <w:rPr>
          <w:sz w:val="28"/>
          <w:szCs w:val="28"/>
        </w:rPr>
        <w:t xml:space="preserve">° </w:t>
      </w:r>
      <w:r w:rsidR="00F20E15">
        <w:rPr>
          <w:sz w:val="28"/>
          <w:szCs w:val="28"/>
        </w:rPr>
        <w:t>032</w:t>
      </w:r>
      <w:r w:rsidR="002C49AD">
        <w:rPr>
          <w:sz w:val="28"/>
          <w:szCs w:val="28"/>
        </w:rPr>
        <w:t>, lotado</w:t>
      </w:r>
      <w:r w:rsidR="00F20E15">
        <w:rPr>
          <w:sz w:val="28"/>
          <w:szCs w:val="28"/>
        </w:rPr>
        <w:t xml:space="preserve"> na Secretaria Municipal de Administração e Planejamento</w:t>
      </w:r>
      <w:r w:rsidR="002C49AD">
        <w:rPr>
          <w:sz w:val="28"/>
          <w:szCs w:val="28"/>
        </w:rPr>
        <w:t xml:space="preserve">, </w:t>
      </w:r>
      <w:r w:rsidR="00134D78">
        <w:rPr>
          <w:sz w:val="28"/>
          <w:szCs w:val="28"/>
        </w:rPr>
        <w:t>no</w:t>
      </w:r>
      <w:r w:rsidR="00507FA8">
        <w:rPr>
          <w:sz w:val="28"/>
          <w:szCs w:val="28"/>
        </w:rPr>
        <w:t xml:space="preserve"> dia </w:t>
      </w:r>
      <w:r>
        <w:rPr>
          <w:sz w:val="28"/>
          <w:szCs w:val="28"/>
        </w:rPr>
        <w:t>26</w:t>
      </w:r>
      <w:r w:rsidR="00B046EB">
        <w:rPr>
          <w:sz w:val="28"/>
          <w:szCs w:val="28"/>
        </w:rPr>
        <w:t>/0</w:t>
      </w:r>
      <w:r>
        <w:rPr>
          <w:sz w:val="28"/>
          <w:szCs w:val="28"/>
        </w:rPr>
        <w:t>1</w:t>
      </w:r>
      <w:r w:rsidR="00A7448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68B5">
        <w:rPr>
          <w:sz w:val="28"/>
          <w:szCs w:val="28"/>
        </w:rPr>
        <w:t xml:space="preserve">em razão da </w:t>
      </w:r>
      <w:r>
        <w:rPr>
          <w:sz w:val="28"/>
          <w:szCs w:val="28"/>
        </w:rPr>
        <w:t xml:space="preserve">urgência de procedimentos </w:t>
      </w:r>
      <w:r w:rsidR="00934D14">
        <w:rPr>
          <w:sz w:val="28"/>
          <w:szCs w:val="28"/>
        </w:rPr>
        <w:t xml:space="preserve">a serem realizados </w:t>
      </w:r>
      <w:r>
        <w:rPr>
          <w:sz w:val="28"/>
          <w:szCs w:val="28"/>
        </w:rPr>
        <w:t>no s</w:t>
      </w:r>
      <w:r w:rsidR="00507FA8">
        <w:rPr>
          <w:sz w:val="28"/>
          <w:szCs w:val="28"/>
        </w:rPr>
        <w:t>etor de Licitação e Contratos</w:t>
      </w:r>
      <w:r w:rsidR="00934D14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134D78">
        <w:rPr>
          <w:sz w:val="28"/>
          <w:szCs w:val="28"/>
        </w:rPr>
        <w:t>01</w:t>
      </w:r>
      <w:r w:rsidR="00590BCB">
        <w:rPr>
          <w:sz w:val="28"/>
          <w:szCs w:val="28"/>
        </w:rPr>
        <w:t xml:space="preserve"> (</w:t>
      </w:r>
      <w:r w:rsidR="00134D78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bookmarkStart w:id="0" w:name="_GoBack"/>
      <w:bookmarkEnd w:id="0"/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serão</w:t>
      </w:r>
      <w:r w:rsidR="004F042A">
        <w:rPr>
          <w:sz w:val="28"/>
          <w:szCs w:val="28"/>
        </w:rPr>
        <w:t xml:space="preserve"> gozado</w:t>
      </w:r>
      <w:r w:rsidR="00B046EB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07FA8">
        <w:rPr>
          <w:sz w:val="28"/>
        </w:rPr>
        <w:t>26 de janeiro</w:t>
      </w:r>
      <w:r w:rsidR="00A7448A">
        <w:rPr>
          <w:sz w:val="28"/>
        </w:rPr>
        <w:t xml:space="preserve"> de 202</w:t>
      </w:r>
      <w:r w:rsidR="00507FA8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507FA8" w:rsidRDefault="00507FA8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07FA8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0F9" w:rsidRDefault="00EA30F9" w:rsidP="00B4168E">
      <w:r>
        <w:separator/>
      </w:r>
    </w:p>
  </w:endnote>
  <w:endnote w:type="continuationSeparator" w:id="0">
    <w:p w:rsidR="00EA30F9" w:rsidRDefault="00EA30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0F9" w:rsidRDefault="00EA30F9" w:rsidP="00B4168E">
      <w:r>
        <w:separator/>
      </w:r>
    </w:p>
  </w:footnote>
  <w:footnote w:type="continuationSeparator" w:id="0">
    <w:p w:rsidR="00EA30F9" w:rsidRDefault="00EA30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A30F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946208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34D78"/>
    <w:rsid w:val="0014053A"/>
    <w:rsid w:val="0015380D"/>
    <w:rsid w:val="001673ED"/>
    <w:rsid w:val="00167C5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1E6C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07FA8"/>
    <w:rsid w:val="00510303"/>
    <w:rsid w:val="00510326"/>
    <w:rsid w:val="00513E4B"/>
    <w:rsid w:val="005217C5"/>
    <w:rsid w:val="00523AEB"/>
    <w:rsid w:val="00530416"/>
    <w:rsid w:val="00541972"/>
    <w:rsid w:val="005448A4"/>
    <w:rsid w:val="0055018F"/>
    <w:rsid w:val="00563016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68B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34D14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2AF1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0F9"/>
    <w:rsid w:val="00EA3C38"/>
    <w:rsid w:val="00EE2379"/>
    <w:rsid w:val="00EE2643"/>
    <w:rsid w:val="00EE51A9"/>
    <w:rsid w:val="00F1208E"/>
    <w:rsid w:val="00F20E15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2026-01-26T14:11:00Z</cp:lastPrinted>
  <dcterms:created xsi:type="dcterms:W3CDTF">2026-01-26T14:06:00Z</dcterms:created>
  <dcterms:modified xsi:type="dcterms:W3CDTF">2026-01-26T18:24:00Z</dcterms:modified>
</cp:coreProperties>
</file>