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07" w:rsidRPr="0029620A" w:rsidRDefault="00D452F6">
      <w:pPr>
        <w:jc w:val="center"/>
        <w:rPr>
          <w:b/>
          <w:i/>
          <w:sz w:val="28"/>
          <w:lang w:val="pt-BR"/>
        </w:rPr>
      </w:pPr>
      <w:r>
        <w:rPr>
          <w:noProof/>
          <w:sz w:val="28"/>
          <w:lang w:val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54.75pt;height:51.75pt;visibility:visible">
            <v:imagedata r:id="rId6" o:title=""/>
          </v:shape>
        </w:pict>
      </w:r>
    </w:p>
    <w:p w:rsidR="00FB7B07" w:rsidRPr="0029620A" w:rsidRDefault="00FB7B07">
      <w:pPr>
        <w:jc w:val="center"/>
        <w:rPr>
          <w:b/>
          <w:sz w:val="16"/>
          <w:szCs w:val="16"/>
          <w:lang w:val="pt-BR"/>
        </w:rPr>
      </w:pPr>
      <w:r w:rsidRPr="0029620A">
        <w:rPr>
          <w:b/>
          <w:sz w:val="16"/>
          <w:szCs w:val="16"/>
          <w:lang w:val="pt-BR"/>
        </w:rPr>
        <w:t>ESTADO DO RIO GRANDE DO SUL</w:t>
      </w:r>
    </w:p>
    <w:p w:rsidR="00FB7B07" w:rsidRPr="0029620A" w:rsidRDefault="00FB7B07">
      <w:pPr>
        <w:jc w:val="center"/>
        <w:rPr>
          <w:b/>
          <w:lang w:val="pt-BR"/>
        </w:rPr>
      </w:pPr>
      <w:r w:rsidRPr="0029620A">
        <w:rPr>
          <w:b/>
          <w:sz w:val="16"/>
          <w:szCs w:val="16"/>
          <w:lang w:val="pt-BR"/>
        </w:rPr>
        <w:t>PREFEITURA MUNICIPAL DE JARI</w:t>
      </w:r>
    </w:p>
    <w:p w:rsidR="006E008C" w:rsidRPr="0029620A" w:rsidRDefault="006E008C">
      <w:pPr>
        <w:jc w:val="center"/>
        <w:rPr>
          <w:b/>
          <w:lang w:val="pt-BR"/>
        </w:rPr>
      </w:pPr>
    </w:p>
    <w:p w:rsidR="005378FF" w:rsidRDefault="004A6EA7" w:rsidP="004A6EA7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 xml:space="preserve">EDITAL </w:t>
      </w:r>
      <w:r w:rsidR="000C6A2A" w:rsidRPr="0029620A">
        <w:rPr>
          <w:b/>
          <w:sz w:val="24"/>
          <w:szCs w:val="24"/>
          <w:lang w:val="pt-BR"/>
        </w:rPr>
        <w:t>0</w:t>
      </w:r>
      <w:r w:rsidR="004C3FF3">
        <w:rPr>
          <w:b/>
          <w:sz w:val="24"/>
          <w:szCs w:val="24"/>
          <w:lang w:val="pt-BR"/>
        </w:rPr>
        <w:t>4</w:t>
      </w:r>
      <w:r w:rsidRPr="0029620A">
        <w:rPr>
          <w:b/>
          <w:sz w:val="24"/>
          <w:szCs w:val="24"/>
          <w:lang w:val="pt-BR"/>
        </w:rPr>
        <w:t xml:space="preserve"> </w:t>
      </w:r>
    </w:p>
    <w:p w:rsidR="004A6EA7" w:rsidRPr="0029620A" w:rsidRDefault="004A6EA7" w:rsidP="004A6EA7">
      <w:pPr>
        <w:jc w:val="center"/>
        <w:rPr>
          <w:b/>
          <w:sz w:val="24"/>
          <w:szCs w:val="24"/>
          <w:lang w:val="pt-BR"/>
        </w:rPr>
      </w:pPr>
      <w:bookmarkStart w:id="0" w:name="_GoBack"/>
      <w:bookmarkEnd w:id="0"/>
      <w:r w:rsidRPr="0029620A">
        <w:rPr>
          <w:b/>
          <w:sz w:val="24"/>
          <w:szCs w:val="24"/>
          <w:lang w:val="pt-BR"/>
        </w:rPr>
        <w:t xml:space="preserve">PROCESSO SELETIVO SIMPLIFICADO </w:t>
      </w:r>
      <w:r w:rsidR="004C3FF3">
        <w:rPr>
          <w:b/>
          <w:sz w:val="24"/>
          <w:szCs w:val="24"/>
          <w:lang w:val="pt-BR"/>
        </w:rPr>
        <w:t>Nº 0</w:t>
      </w:r>
      <w:r w:rsidR="00A13B13">
        <w:rPr>
          <w:b/>
          <w:sz w:val="24"/>
          <w:szCs w:val="24"/>
          <w:lang w:val="pt-BR"/>
        </w:rPr>
        <w:t>6</w:t>
      </w:r>
      <w:r w:rsidR="004C3FF3">
        <w:rPr>
          <w:b/>
          <w:sz w:val="24"/>
          <w:szCs w:val="24"/>
          <w:lang w:val="pt-BR"/>
        </w:rPr>
        <w:t>/</w:t>
      </w:r>
      <w:r w:rsidRPr="0029620A">
        <w:rPr>
          <w:b/>
          <w:sz w:val="24"/>
          <w:szCs w:val="24"/>
          <w:lang w:val="pt-BR"/>
        </w:rPr>
        <w:t>2016</w:t>
      </w:r>
    </w:p>
    <w:p w:rsidR="009973AE" w:rsidRDefault="00A13B13" w:rsidP="000C6A2A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ENFERMEIRO PADRÃO</w:t>
      </w:r>
    </w:p>
    <w:p w:rsidR="00EC13FF" w:rsidRDefault="00EC13FF" w:rsidP="000C6A2A">
      <w:pPr>
        <w:jc w:val="center"/>
        <w:rPr>
          <w:b/>
          <w:sz w:val="24"/>
          <w:szCs w:val="24"/>
          <w:lang w:val="pt-BR"/>
        </w:rPr>
      </w:pPr>
    </w:p>
    <w:p w:rsidR="00EC13FF" w:rsidRPr="00EC13FF" w:rsidRDefault="00EC13FF" w:rsidP="00C741C5">
      <w:pPr>
        <w:tabs>
          <w:tab w:val="left" w:pos="-567"/>
          <w:tab w:val="left" w:pos="0"/>
        </w:tabs>
        <w:ind w:firstLine="1418"/>
        <w:rPr>
          <w:sz w:val="24"/>
          <w:szCs w:val="24"/>
          <w:lang w:val="pt-BR"/>
        </w:rPr>
      </w:pPr>
      <w:proofErr w:type="spellStart"/>
      <w:r>
        <w:rPr>
          <w:b/>
          <w:sz w:val="24"/>
          <w:szCs w:val="24"/>
          <w:lang w:val="pt-BR"/>
        </w:rPr>
        <w:t>Pedrolivio</w:t>
      </w:r>
      <w:proofErr w:type="spellEnd"/>
      <w:r>
        <w:rPr>
          <w:b/>
          <w:sz w:val="24"/>
          <w:szCs w:val="24"/>
          <w:lang w:val="pt-BR"/>
        </w:rPr>
        <w:t xml:space="preserve"> Porto Prado, </w:t>
      </w:r>
      <w:r w:rsidRPr="00EC13FF">
        <w:rPr>
          <w:sz w:val="24"/>
          <w:szCs w:val="24"/>
          <w:lang w:val="pt-BR"/>
        </w:rPr>
        <w:t xml:space="preserve">Prefeito Municipal de Jari, TORNA PUBLICO o presente </w:t>
      </w:r>
      <w:r w:rsidR="00C741C5" w:rsidRPr="00EC13FF">
        <w:rPr>
          <w:sz w:val="24"/>
          <w:szCs w:val="24"/>
          <w:lang w:val="pt-BR"/>
        </w:rPr>
        <w:t>E</w:t>
      </w:r>
      <w:r w:rsidRPr="00EC13FF">
        <w:rPr>
          <w:sz w:val="24"/>
          <w:szCs w:val="24"/>
          <w:lang w:val="pt-BR"/>
        </w:rPr>
        <w:t xml:space="preserve">dital </w:t>
      </w:r>
      <w:proofErr w:type="spellStart"/>
      <w:r w:rsidRPr="00EC13FF">
        <w:rPr>
          <w:sz w:val="24"/>
          <w:szCs w:val="24"/>
        </w:rPr>
        <w:t>para</w:t>
      </w:r>
      <w:proofErr w:type="spellEnd"/>
      <w:r w:rsidRPr="00EC13FF">
        <w:rPr>
          <w:sz w:val="24"/>
          <w:szCs w:val="24"/>
        </w:rPr>
        <w:t xml:space="preserve"> </w:t>
      </w:r>
      <w:proofErr w:type="spellStart"/>
      <w:r w:rsidRPr="00EC13FF">
        <w:rPr>
          <w:sz w:val="24"/>
          <w:szCs w:val="24"/>
        </w:rPr>
        <w:t>divulgar</w:t>
      </w:r>
      <w:proofErr w:type="spellEnd"/>
      <w:r w:rsidRPr="00EC13FF">
        <w:rPr>
          <w:sz w:val="24"/>
          <w:szCs w:val="24"/>
        </w:rPr>
        <w:t xml:space="preserve"> o </w:t>
      </w:r>
      <w:proofErr w:type="spellStart"/>
      <w:r w:rsidRPr="00EC13FF">
        <w:rPr>
          <w:sz w:val="24"/>
          <w:szCs w:val="24"/>
        </w:rPr>
        <w:t>que</w:t>
      </w:r>
      <w:proofErr w:type="spellEnd"/>
      <w:r w:rsidRPr="00EC13FF">
        <w:rPr>
          <w:sz w:val="24"/>
          <w:szCs w:val="24"/>
        </w:rPr>
        <w:t xml:space="preserve"> segue</w:t>
      </w:r>
      <w:r>
        <w:rPr>
          <w:sz w:val="24"/>
          <w:szCs w:val="24"/>
        </w:rPr>
        <w:t>:</w:t>
      </w:r>
    </w:p>
    <w:p w:rsidR="00A13B13" w:rsidRDefault="00A13B13" w:rsidP="00EC13FF">
      <w:pPr>
        <w:pStyle w:val="Default"/>
        <w:jc w:val="both"/>
      </w:pPr>
    </w:p>
    <w:p w:rsidR="004C3FF3" w:rsidRPr="00A13B13" w:rsidRDefault="00132270" w:rsidP="00C741C5">
      <w:pPr>
        <w:pStyle w:val="Default"/>
        <w:ind w:firstLine="1418"/>
        <w:jc w:val="both"/>
        <w:rPr>
          <w:rFonts w:ascii="Times New Roman" w:hAnsi="Times New Roman" w:cs="Times New Roman"/>
        </w:rPr>
      </w:pPr>
      <w:r w:rsidRPr="00132270">
        <w:rPr>
          <w:rFonts w:ascii="Times New Roman" w:hAnsi="Times New Roman" w:cs="Times New Roman"/>
          <w:b/>
        </w:rPr>
        <w:t>Resultado dos recursos</w:t>
      </w:r>
      <w:r>
        <w:rPr>
          <w:rFonts w:ascii="Times New Roman" w:hAnsi="Times New Roman" w:cs="Times New Roman"/>
        </w:rPr>
        <w:t xml:space="preserve">: </w:t>
      </w:r>
      <w:r w:rsidR="00A13B13" w:rsidRPr="00A13B13">
        <w:rPr>
          <w:rFonts w:ascii="Times New Roman" w:hAnsi="Times New Roman" w:cs="Times New Roman"/>
        </w:rPr>
        <w:t xml:space="preserve">Tendo sido julgados improcedentes </w:t>
      </w:r>
      <w:r w:rsidR="00A13B13" w:rsidRPr="00C741C5">
        <w:rPr>
          <w:rFonts w:ascii="Times New Roman" w:hAnsi="Times New Roman" w:cs="Times New Roman"/>
        </w:rPr>
        <w:t>os recursos</w:t>
      </w:r>
      <w:r w:rsidR="00A13B13" w:rsidRPr="00A13B13">
        <w:rPr>
          <w:rFonts w:ascii="Times New Roman" w:hAnsi="Times New Roman" w:cs="Times New Roman"/>
        </w:rPr>
        <w:t xml:space="preserve"> interpostos, em nada se altera</w:t>
      </w:r>
      <w:r w:rsidR="00A13B13">
        <w:rPr>
          <w:rFonts w:ascii="Times New Roman" w:hAnsi="Times New Roman" w:cs="Times New Roman"/>
        </w:rPr>
        <w:t>m</w:t>
      </w:r>
      <w:r w:rsidR="00A13B13" w:rsidRPr="00A13B13">
        <w:rPr>
          <w:rFonts w:ascii="Times New Roman" w:hAnsi="Times New Roman" w:cs="Times New Roman"/>
        </w:rPr>
        <w:t xml:space="preserve"> </w:t>
      </w:r>
      <w:r w:rsidR="00A13B13">
        <w:rPr>
          <w:rFonts w:ascii="Times New Roman" w:hAnsi="Times New Roman" w:cs="Times New Roman"/>
        </w:rPr>
        <w:t>as</w:t>
      </w:r>
      <w:r w:rsidR="00A13B13" w:rsidRPr="00A13B13">
        <w:rPr>
          <w:rFonts w:ascii="Times New Roman" w:hAnsi="Times New Roman" w:cs="Times New Roman"/>
        </w:rPr>
        <w:t xml:space="preserve"> notas anteriormente divulgad</w:t>
      </w:r>
      <w:r w:rsidR="00A13B13" w:rsidRPr="00A13B13">
        <w:rPr>
          <w:rFonts w:ascii="Times New Roman" w:hAnsi="Times New Roman" w:cs="Times New Roman"/>
        </w:rPr>
        <w:t>as</w:t>
      </w:r>
      <w:r w:rsidR="00A13B13" w:rsidRPr="00A13B13">
        <w:rPr>
          <w:rFonts w:ascii="Times New Roman" w:hAnsi="Times New Roman" w:cs="Times New Roman"/>
        </w:rPr>
        <w:t xml:space="preserve">. Os pareceres </w:t>
      </w:r>
      <w:r w:rsidR="00A13B13" w:rsidRPr="00A13B13">
        <w:rPr>
          <w:rFonts w:ascii="Times New Roman" w:hAnsi="Times New Roman" w:cs="Times New Roman"/>
        </w:rPr>
        <w:t>encontram-se</w:t>
      </w:r>
      <w:r w:rsidR="00A13B13" w:rsidRPr="00A13B13">
        <w:rPr>
          <w:rFonts w:ascii="Times New Roman" w:hAnsi="Times New Roman" w:cs="Times New Roman"/>
        </w:rPr>
        <w:t xml:space="preserve"> disponíveis na Prefeitura Municipal</w:t>
      </w:r>
      <w:r w:rsidR="00A13B13" w:rsidRPr="00A13B13">
        <w:rPr>
          <w:rFonts w:ascii="Times New Roman" w:hAnsi="Times New Roman" w:cs="Times New Roman"/>
        </w:rPr>
        <w:t xml:space="preserve"> de Jari </w:t>
      </w:r>
      <w:r w:rsidR="00A13B13" w:rsidRPr="00A13B13">
        <w:rPr>
          <w:rFonts w:ascii="Times New Roman" w:hAnsi="Times New Roman" w:cs="Times New Roman"/>
        </w:rPr>
        <w:t>junto ao Centro Administrativo Municipal, sito a Rua Barão do Triunfo nº. 193 Centro do Município de Jari CEP</w:t>
      </w:r>
      <w:proofErr w:type="gramStart"/>
      <w:r w:rsidR="00A13B13" w:rsidRPr="00A13B13">
        <w:rPr>
          <w:rFonts w:ascii="Times New Roman" w:hAnsi="Times New Roman" w:cs="Times New Roman"/>
        </w:rPr>
        <w:t>.:</w:t>
      </w:r>
      <w:proofErr w:type="gramEnd"/>
      <w:r w:rsidR="00A13B13" w:rsidRPr="00A13B13">
        <w:rPr>
          <w:rFonts w:ascii="Times New Roman" w:hAnsi="Times New Roman" w:cs="Times New Roman"/>
        </w:rPr>
        <w:t xml:space="preserve"> 98175-000</w:t>
      </w:r>
      <w:r w:rsidR="00EC13FF">
        <w:rPr>
          <w:rFonts w:ascii="Times New Roman" w:hAnsi="Times New Roman" w:cs="Times New Roman"/>
        </w:rPr>
        <w:t>.</w:t>
      </w:r>
    </w:p>
    <w:p w:rsidR="00EC13FF" w:rsidRDefault="00EC13FF" w:rsidP="00EC13FF">
      <w:pPr>
        <w:pStyle w:val="Corpodetexto"/>
        <w:rPr>
          <w:b/>
          <w:szCs w:val="24"/>
        </w:rPr>
      </w:pPr>
    </w:p>
    <w:p w:rsidR="00C741C5" w:rsidRDefault="00C741C5" w:rsidP="00C741C5">
      <w:pPr>
        <w:pStyle w:val="Corpodetexto"/>
        <w:ind w:firstLine="1418"/>
      </w:pPr>
      <w:r>
        <w:rPr>
          <w:b/>
          <w:szCs w:val="24"/>
        </w:rPr>
        <w:t xml:space="preserve">Homologa </w:t>
      </w:r>
      <w:r>
        <w:t>a</w:t>
      </w:r>
      <w:r w:rsidRPr="00573D68">
        <w:t xml:space="preserve"> Classificação Final do Processo Seletivo Simplificado Nº 0</w:t>
      </w:r>
      <w:r>
        <w:t>6</w:t>
      </w:r>
      <w:r w:rsidRPr="00573D68">
        <w:t xml:space="preserve">/2016 para contratação e cadastro reserva de </w:t>
      </w:r>
      <w:r>
        <w:t>Enfermeiro Padrão</w:t>
      </w:r>
      <w:r>
        <w:t>,</w:t>
      </w:r>
      <w:r>
        <w:rPr>
          <w:b/>
          <w:szCs w:val="24"/>
        </w:rPr>
        <w:t xml:space="preserve"> </w:t>
      </w:r>
      <w:r w:rsidRPr="00C741C5">
        <w:rPr>
          <w:szCs w:val="24"/>
        </w:rPr>
        <w:t>a</w:t>
      </w:r>
      <w:r w:rsidR="00692981" w:rsidRPr="00573D68">
        <w:t xml:space="preserve">colhendo a decisão da Comissão de Avaliação e Julgamento, </w:t>
      </w:r>
      <w:r w:rsidRPr="00573D68">
        <w:t>conforme quadro seguinte</w:t>
      </w:r>
      <w:r>
        <w:t>:</w:t>
      </w:r>
    </w:p>
    <w:p w:rsidR="00692981" w:rsidRDefault="00692981" w:rsidP="00692981">
      <w:pPr>
        <w:pStyle w:val="Corpodetexto"/>
        <w:rPr>
          <w:b/>
          <w:bCs/>
        </w:rPr>
      </w:pPr>
    </w:p>
    <w:tbl>
      <w:tblPr>
        <w:tblW w:w="8170" w:type="dxa"/>
        <w:tblInd w:w="720" w:type="dxa"/>
        <w:tblLook w:val="04A0" w:firstRow="1" w:lastRow="0" w:firstColumn="1" w:lastColumn="0" w:noHBand="0" w:noVBand="1"/>
      </w:tblPr>
      <w:tblGrid>
        <w:gridCol w:w="4538"/>
        <w:gridCol w:w="523"/>
        <w:gridCol w:w="1211"/>
        <w:gridCol w:w="25"/>
        <w:gridCol w:w="1873"/>
      </w:tblGrid>
      <w:tr w:rsidR="005F0BA9" w:rsidRPr="0029620A" w:rsidTr="00A13B13">
        <w:tc>
          <w:tcPr>
            <w:tcW w:w="6297" w:type="dxa"/>
            <w:gridSpan w:val="4"/>
          </w:tcPr>
          <w:p w:rsidR="005F0BA9" w:rsidRPr="0029620A" w:rsidRDefault="00A13B13" w:rsidP="00381C26">
            <w:pPr>
              <w:pStyle w:val="Corpodetex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ENFERMEIRO PADRÃO</w:t>
            </w:r>
          </w:p>
        </w:tc>
        <w:tc>
          <w:tcPr>
            <w:tcW w:w="1873" w:type="dxa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</w:p>
        </w:tc>
      </w:tr>
      <w:tr w:rsidR="005F0BA9" w:rsidRPr="0029620A" w:rsidTr="00A13B13">
        <w:tc>
          <w:tcPr>
            <w:tcW w:w="4538" w:type="dxa"/>
          </w:tcPr>
          <w:p w:rsidR="005F0BA9" w:rsidRPr="0029620A" w:rsidRDefault="005F0BA9" w:rsidP="00381C26">
            <w:pPr>
              <w:pStyle w:val="Corpodetexto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CANDIDATO</w:t>
            </w:r>
          </w:p>
        </w:tc>
        <w:tc>
          <w:tcPr>
            <w:tcW w:w="1759" w:type="dxa"/>
            <w:gridSpan w:val="3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PONTUAÇÃO</w:t>
            </w:r>
          </w:p>
        </w:tc>
        <w:tc>
          <w:tcPr>
            <w:tcW w:w="1873" w:type="dxa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CLASSIFICAÇÃO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A13B13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ADÉLIA LAUERMANN</w:t>
            </w:r>
          </w:p>
        </w:tc>
        <w:tc>
          <w:tcPr>
            <w:tcW w:w="1211" w:type="dxa"/>
          </w:tcPr>
          <w:p w:rsidR="00A13B13" w:rsidRDefault="00A13B13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Pr="00532600" w:rsidRDefault="00A13B13" w:rsidP="006A360F">
            <w:pPr>
              <w:pStyle w:val="Corpodetexto"/>
              <w:rPr>
                <w:sz w:val="20"/>
              </w:rPr>
            </w:pPr>
            <w:r w:rsidRPr="00532600">
              <w:rPr>
                <w:sz w:val="20"/>
              </w:rPr>
              <w:t>ANGELICA FIORIN MIGLIORIN</w:t>
            </w:r>
          </w:p>
        </w:tc>
        <w:tc>
          <w:tcPr>
            <w:tcW w:w="1211" w:type="dxa"/>
          </w:tcPr>
          <w:p w:rsidR="00A13B13" w:rsidRPr="00532600" w:rsidRDefault="00A13B13" w:rsidP="006A360F">
            <w:pPr>
              <w:pStyle w:val="Corpodetexto"/>
              <w:jc w:val="center"/>
              <w:rPr>
                <w:sz w:val="20"/>
              </w:rPr>
            </w:pPr>
            <w:r w:rsidRPr="00532600">
              <w:rPr>
                <w:sz w:val="20"/>
              </w:rPr>
              <w:t>4,40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2º</w:t>
            </w:r>
          </w:p>
        </w:tc>
      </w:tr>
      <w:tr w:rsidR="00A13B13" w:rsidRPr="000475C1" w:rsidTr="00A13B13">
        <w:tc>
          <w:tcPr>
            <w:tcW w:w="5061" w:type="dxa"/>
            <w:gridSpan w:val="2"/>
          </w:tcPr>
          <w:p w:rsidR="00A13B13" w:rsidRPr="000475C1" w:rsidRDefault="00A13B13" w:rsidP="006A360F">
            <w:pPr>
              <w:pStyle w:val="Corpodetexto"/>
              <w:rPr>
                <w:sz w:val="20"/>
              </w:rPr>
            </w:pPr>
            <w:r w:rsidRPr="000475C1">
              <w:rPr>
                <w:sz w:val="20"/>
              </w:rPr>
              <w:t>JÉSSICA DO NASCIMENTO LAMPERT</w:t>
            </w:r>
          </w:p>
        </w:tc>
        <w:tc>
          <w:tcPr>
            <w:tcW w:w="1211" w:type="dxa"/>
          </w:tcPr>
          <w:p w:rsidR="00A13B13" w:rsidRPr="000475C1" w:rsidRDefault="00A13B13" w:rsidP="006A360F">
            <w:pPr>
              <w:pStyle w:val="Corpodetexto"/>
              <w:jc w:val="center"/>
              <w:rPr>
                <w:sz w:val="20"/>
              </w:rPr>
            </w:pPr>
            <w:r w:rsidRPr="000475C1">
              <w:rPr>
                <w:sz w:val="20"/>
              </w:rPr>
              <w:t>4,00</w:t>
            </w:r>
          </w:p>
        </w:tc>
        <w:tc>
          <w:tcPr>
            <w:tcW w:w="1898" w:type="dxa"/>
            <w:gridSpan w:val="2"/>
          </w:tcPr>
          <w:p w:rsidR="00A13B13" w:rsidRPr="000475C1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0475C1">
              <w:rPr>
                <w:sz w:val="20"/>
              </w:rPr>
              <w:t>3º</w:t>
            </w:r>
          </w:p>
        </w:tc>
      </w:tr>
      <w:tr w:rsidR="00A13B13" w:rsidRPr="000475C1" w:rsidTr="00A13B13">
        <w:tc>
          <w:tcPr>
            <w:tcW w:w="5061" w:type="dxa"/>
            <w:gridSpan w:val="2"/>
          </w:tcPr>
          <w:p w:rsidR="00A13B13" w:rsidRPr="000475C1" w:rsidRDefault="00A13B13" w:rsidP="006A360F">
            <w:pPr>
              <w:pStyle w:val="Corpodetexto"/>
              <w:rPr>
                <w:sz w:val="20"/>
              </w:rPr>
            </w:pPr>
            <w:r w:rsidRPr="000475C1">
              <w:rPr>
                <w:sz w:val="20"/>
              </w:rPr>
              <w:t>MAIQUEL FRANCISCO DOS SANTOS RIOS</w:t>
            </w:r>
          </w:p>
        </w:tc>
        <w:tc>
          <w:tcPr>
            <w:tcW w:w="1211" w:type="dxa"/>
          </w:tcPr>
          <w:p w:rsidR="00A13B13" w:rsidRPr="000475C1" w:rsidRDefault="00A13B13" w:rsidP="006A360F">
            <w:pPr>
              <w:pStyle w:val="Corpodetexto"/>
              <w:jc w:val="center"/>
              <w:rPr>
                <w:sz w:val="20"/>
              </w:rPr>
            </w:pPr>
            <w:r w:rsidRPr="000475C1">
              <w:rPr>
                <w:sz w:val="20"/>
              </w:rPr>
              <w:t>4,00</w:t>
            </w:r>
          </w:p>
        </w:tc>
        <w:tc>
          <w:tcPr>
            <w:tcW w:w="1898" w:type="dxa"/>
            <w:gridSpan w:val="2"/>
          </w:tcPr>
          <w:p w:rsidR="00A13B13" w:rsidRPr="000475C1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0475C1">
              <w:rPr>
                <w:sz w:val="20"/>
              </w:rPr>
              <w:t>4º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A13B13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ALESSANDRA PORTO FANTINEL</w:t>
            </w:r>
          </w:p>
        </w:tc>
        <w:tc>
          <w:tcPr>
            <w:tcW w:w="1211" w:type="dxa"/>
          </w:tcPr>
          <w:p w:rsidR="00A13B13" w:rsidRDefault="00A13B13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3,30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Pr="00A615B0" w:rsidRDefault="00A13B13" w:rsidP="006A360F">
            <w:pPr>
              <w:pStyle w:val="Corpodetexto"/>
              <w:rPr>
                <w:sz w:val="20"/>
              </w:rPr>
            </w:pPr>
            <w:r w:rsidRPr="00A615B0">
              <w:rPr>
                <w:sz w:val="20"/>
              </w:rPr>
              <w:t>LAURA FERNANDES NETO</w:t>
            </w:r>
          </w:p>
        </w:tc>
        <w:tc>
          <w:tcPr>
            <w:tcW w:w="1211" w:type="dxa"/>
          </w:tcPr>
          <w:p w:rsidR="00A13B13" w:rsidRPr="00A615B0" w:rsidRDefault="00A13B13" w:rsidP="006A360F">
            <w:pPr>
              <w:pStyle w:val="Corpodetexto"/>
              <w:jc w:val="center"/>
              <w:rPr>
                <w:sz w:val="20"/>
              </w:rPr>
            </w:pPr>
            <w:r w:rsidRPr="00A615B0">
              <w:rPr>
                <w:sz w:val="20"/>
              </w:rPr>
              <w:t>3,00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6º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Pr="00A615B0" w:rsidRDefault="00A13B13" w:rsidP="006A360F">
            <w:pPr>
              <w:pStyle w:val="Corpodetexto"/>
              <w:rPr>
                <w:sz w:val="20"/>
              </w:rPr>
            </w:pPr>
            <w:r w:rsidRPr="00A615B0">
              <w:rPr>
                <w:sz w:val="20"/>
              </w:rPr>
              <w:t>PATRICIA BANDEIRA DA SILVA</w:t>
            </w:r>
          </w:p>
        </w:tc>
        <w:tc>
          <w:tcPr>
            <w:tcW w:w="1211" w:type="dxa"/>
          </w:tcPr>
          <w:p w:rsidR="00A13B13" w:rsidRPr="00A615B0" w:rsidRDefault="00A13B13" w:rsidP="006A360F">
            <w:pPr>
              <w:pStyle w:val="Corpodetexto"/>
              <w:jc w:val="center"/>
              <w:rPr>
                <w:sz w:val="20"/>
              </w:rPr>
            </w:pPr>
            <w:r w:rsidRPr="00A615B0">
              <w:rPr>
                <w:sz w:val="20"/>
              </w:rPr>
              <w:t>3,00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7º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A13B13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LUANA GENRO BARCELOS</w:t>
            </w:r>
          </w:p>
        </w:tc>
        <w:tc>
          <w:tcPr>
            <w:tcW w:w="1211" w:type="dxa"/>
          </w:tcPr>
          <w:p w:rsidR="00A13B13" w:rsidRDefault="00A13B13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8º</w:t>
            </w:r>
          </w:p>
        </w:tc>
      </w:tr>
      <w:tr w:rsidR="00A13B13" w:rsidRPr="0029620A" w:rsidTr="00A13B13">
        <w:tc>
          <w:tcPr>
            <w:tcW w:w="5061" w:type="dxa"/>
            <w:gridSpan w:val="2"/>
          </w:tcPr>
          <w:p w:rsidR="00A13B13" w:rsidRDefault="00A13B13" w:rsidP="006A360F">
            <w:pPr>
              <w:pStyle w:val="Corpodetexto"/>
              <w:rPr>
                <w:sz w:val="20"/>
              </w:rPr>
            </w:pPr>
            <w:r>
              <w:rPr>
                <w:sz w:val="20"/>
              </w:rPr>
              <w:t>DANIELA ROCHA D’AVILA</w:t>
            </w:r>
          </w:p>
        </w:tc>
        <w:tc>
          <w:tcPr>
            <w:tcW w:w="1211" w:type="dxa"/>
          </w:tcPr>
          <w:p w:rsidR="00A13B13" w:rsidRDefault="00A13B13" w:rsidP="006A360F">
            <w:pPr>
              <w:pStyle w:val="Corpodetexto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  <w:p w:rsidR="00A13B13" w:rsidRDefault="00A13B13" w:rsidP="006A360F">
            <w:pPr>
              <w:pStyle w:val="Corpodetexto"/>
              <w:jc w:val="center"/>
              <w:rPr>
                <w:sz w:val="20"/>
              </w:rPr>
            </w:pPr>
          </w:p>
        </w:tc>
        <w:tc>
          <w:tcPr>
            <w:tcW w:w="1898" w:type="dxa"/>
            <w:gridSpan w:val="2"/>
          </w:tcPr>
          <w:p w:rsidR="00A13B13" w:rsidRPr="0029620A" w:rsidRDefault="00A13B13" w:rsidP="006A360F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9º</w:t>
            </w:r>
          </w:p>
        </w:tc>
      </w:tr>
    </w:tbl>
    <w:p w:rsidR="00A13B13" w:rsidRDefault="00A13B13" w:rsidP="00C55850">
      <w:pPr>
        <w:pStyle w:val="Corpodetexto"/>
        <w:jc w:val="right"/>
        <w:rPr>
          <w:szCs w:val="24"/>
        </w:rPr>
      </w:pPr>
    </w:p>
    <w:p w:rsidR="00A13B13" w:rsidRDefault="00A13B13" w:rsidP="00C55850">
      <w:pPr>
        <w:pStyle w:val="Corpodetexto"/>
        <w:jc w:val="right"/>
        <w:rPr>
          <w:szCs w:val="24"/>
        </w:rPr>
      </w:pPr>
    </w:p>
    <w:p w:rsidR="00A13B13" w:rsidRDefault="00A13B13" w:rsidP="00C55850">
      <w:pPr>
        <w:pStyle w:val="Corpodetexto"/>
        <w:jc w:val="right"/>
        <w:rPr>
          <w:szCs w:val="24"/>
        </w:rPr>
      </w:pPr>
    </w:p>
    <w:p w:rsidR="00A13B13" w:rsidRDefault="00A13B13" w:rsidP="00C55850">
      <w:pPr>
        <w:pStyle w:val="Corpodetexto"/>
        <w:jc w:val="right"/>
        <w:rPr>
          <w:szCs w:val="24"/>
        </w:rPr>
      </w:pPr>
    </w:p>
    <w:p w:rsidR="00104546" w:rsidRPr="00DF1158" w:rsidRDefault="00C55850" w:rsidP="00C55850">
      <w:pPr>
        <w:pStyle w:val="Corpodetexto"/>
        <w:jc w:val="right"/>
        <w:rPr>
          <w:szCs w:val="24"/>
        </w:rPr>
      </w:pPr>
      <w:r w:rsidRPr="00DF1158">
        <w:rPr>
          <w:szCs w:val="24"/>
        </w:rPr>
        <w:t xml:space="preserve">Jari, </w:t>
      </w:r>
      <w:r w:rsidR="00A13B13">
        <w:rPr>
          <w:szCs w:val="24"/>
        </w:rPr>
        <w:t>16 de setembro</w:t>
      </w:r>
      <w:r w:rsidRPr="00DF1158">
        <w:rPr>
          <w:szCs w:val="24"/>
        </w:rPr>
        <w:t xml:space="preserve"> de 2016.</w:t>
      </w: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9B4F16" w:rsidRPr="0029620A" w:rsidRDefault="009B4F16" w:rsidP="00C55850">
      <w:pPr>
        <w:jc w:val="right"/>
        <w:outlineLvl w:val="0"/>
        <w:rPr>
          <w:i/>
          <w:sz w:val="24"/>
          <w:szCs w:val="24"/>
          <w:lang w:val="pt-BR"/>
        </w:rPr>
      </w:pPr>
      <w:r w:rsidRPr="0029620A">
        <w:rPr>
          <w:i/>
          <w:sz w:val="24"/>
          <w:szCs w:val="24"/>
          <w:lang w:val="pt-BR"/>
        </w:rPr>
        <w:t xml:space="preserve">                          </w:t>
      </w:r>
    </w:p>
    <w:p w:rsidR="00945418" w:rsidRDefault="004C3FF3" w:rsidP="00CB2D75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PEDROLIVIO PORTO PRADO</w:t>
      </w:r>
    </w:p>
    <w:p w:rsidR="004C3FF3" w:rsidRDefault="004C3FF3" w:rsidP="004C3FF3">
      <w:pPr>
        <w:ind w:left="2124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PREFEITO MUNICIPAL DE JARI</w:t>
      </w:r>
    </w:p>
    <w:p w:rsidR="0029620A" w:rsidRDefault="0029620A" w:rsidP="00CB2D75">
      <w:pPr>
        <w:jc w:val="center"/>
        <w:rPr>
          <w:b/>
          <w:sz w:val="24"/>
          <w:szCs w:val="24"/>
          <w:lang w:val="pt-BR"/>
        </w:rPr>
      </w:pPr>
    </w:p>
    <w:sectPr w:rsidR="0029620A" w:rsidSect="009973AE">
      <w:footnotePr>
        <w:pos w:val="sectEnd"/>
      </w:footnotePr>
      <w:endnotePr>
        <w:numFmt w:val="decimal"/>
        <w:numStart w:val="0"/>
      </w:endnotePr>
      <w:pgSz w:w="12240" w:h="15840"/>
      <w:pgMar w:top="284" w:right="1325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06E0"/>
    <w:multiLevelType w:val="hybridMultilevel"/>
    <w:tmpl w:val="4AA041B6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C0B44"/>
    <w:multiLevelType w:val="hybridMultilevel"/>
    <w:tmpl w:val="11F440F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0E9"/>
    <w:rsid w:val="00007B9A"/>
    <w:rsid w:val="00032301"/>
    <w:rsid w:val="00037428"/>
    <w:rsid w:val="00062E79"/>
    <w:rsid w:val="000A19BF"/>
    <w:rsid w:val="000B29CD"/>
    <w:rsid w:val="000C6A2A"/>
    <w:rsid w:val="00104546"/>
    <w:rsid w:val="00132270"/>
    <w:rsid w:val="00135FCD"/>
    <w:rsid w:val="00144B33"/>
    <w:rsid w:val="00156E6B"/>
    <w:rsid w:val="00182FF9"/>
    <w:rsid w:val="001835DB"/>
    <w:rsid w:val="001C2610"/>
    <w:rsid w:val="001E1E4B"/>
    <w:rsid w:val="00223676"/>
    <w:rsid w:val="00294D32"/>
    <w:rsid w:val="0029620A"/>
    <w:rsid w:val="0029661C"/>
    <w:rsid w:val="00296B08"/>
    <w:rsid w:val="002A362D"/>
    <w:rsid w:val="002B6A7B"/>
    <w:rsid w:val="002F1E7B"/>
    <w:rsid w:val="00312063"/>
    <w:rsid w:val="003502B0"/>
    <w:rsid w:val="00381C26"/>
    <w:rsid w:val="003B0AAC"/>
    <w:rsid w:val="003B529C"/>
    <w:rsid w:val="003D1E9C"/>
    <w:rsid w:val="004177BE"/>
    <w:rsid w:val="00434DCC"/>
    <w:rsid w:val="00481BE3"/>
    <w:rsid w:val="00484825"/>
    <w:rsid w:val="0049620F"/>
    <w:rsid w:val="004A64DA"/>
    <w:rsid w:val="004A6EA7"/>
    <w:rsid w:val="004B0052"/>
    <w:rsid w:val="004C3FF3"/>
    <w:rsid w:val="004E0BBD"/>
    <w:rsid w:val="004E1351"/>
    <w:rsid w:val="004E24DF"/>
    <w:rsid w:val="004F2315"/>
    <w:rsid w:val="0051670E"/>
    <w:rsid w:val="005378FF"/>
    <w:rsid w:val="00544DD0"/>
    <w:rsid w:val="00573D68"/>
    <w:rsid w:val="005A22F0"/>
    <w:rsid w:val="005B5DCD"/>
    <w:rsid w:val="005C11BB"/>
    <w:rsid w:val="005C4760"/>
    <w:rsid w:val="005D05F1"/>
    <w:rsid w:val="005D5E0B"/>
    <w:rsid w:val="005F0BA9"/>
    <w:rsid w:val="0061285F"/>
    <w:rsid w:val="006632AA"/>
    <w:rsid w:val="00663538"/>
    <w:rsid w:val="00665717"/>
    <w:rsid w:val="00666E7B"/>
    <w:rsid w:val="00684FC1"/>
    <w:rsid w:val="00692981"/>
    <w:rsid w:val="006A7EFB"/>
    <w:rsid w:val="006B1F50"/>
    <w:rsid w:val="006B282E"/>
    <w:rsid w:val="006C20CE"/>
    <w:rsid w:val="006C3588"/>
    <w:rsid w:val="006D385F"/>
    <w:rsid w:val="006E008C"/>
    <w:rsid w:val="00711633"/>
    <w:rsid w:val="00711B0C"/>
    <w:rsid w:val="007340F0"/>
    <w:rsid w:val="0075270A"/>
    <w:rsid w:val="00753980"/>
    <w:rsid w:val="007613E6"/>
    <w:rsid w:val="00785B12"/>
    <w:rsid w:val="007A07C4"/>
    <w:rsid w:val="007A08F5"/>
    <w:rsid w:val="007B061E"/>
    <w:rsid w:val="007D2E6B"/>
    <w:rsid w:val="007D32C6"/>
    <w:rsid w:val="007E6EE7"/>
    <w:rsid w:val="007F4F7E"/>
    <w:rsid w:val="00814770"/>
    <w:rsid w:val="008169B0"/>
    <w:rsid w:val="00864283"/>
    <w:rsid w:val="00865726"/>
    <w:rsid w:val="008744B6"/>
    <w:rsid w:val="008770E4"/>
    <w:rsid w:val="00884E4B"/>
    <w:rsid w:val="008D1A90"/>
    <w:rsid w:val="008F1CAE"/>
    <w:rsid w:val="009236C9"/>
    <w:rsid w:val="00942906"/>
    <w:rsid w:val="00945418"/>
    <w:rsid w:val="009533C0"/>
    <w:rsid w:val="009964FE"/>
    <w:rsid w:val="00997129"/>
    <w:rsid w:val="009973AE"/>
    <w:rsid w:val="009B4E82"/>
    <w:rsid w:val="009B4F16"/>
    <w:rsid w:val="009B630B"/>
    <w:rsid w:val="009B73D0"/>
    <w:rsid w:val="009C298E"/>
    <w:rsid w:val="00A0047B"/>
    <w:rsid w:val="00A03A2B"/>
    <w:rsid w:val="00A0664F"/>
    <w:rsid w:val="00A13B13"/>
    <w:rsid w:val="00A1453B"/>
    <w:rsid w:val="00A173B2"/>
    <w:rsid w:val="00A43318"/>
    <w:rsid w:val="00A62034"/>
    <w:rsid w:val="00A64535"/>
    <w:rsid w:val="00A760FD"/>
    <w:rsid w:val="00AA0276"/>
    <w:rsid w:val="00AB1F71"/>
    <w:rsid w:val="00AB24EE"/>
    <w:rsid w:val="00AC4C3A"/>
    <w:rsid w:val="00AE69B5"/>
    <w:rsid w:val="00B05ADB"/>
    <w:rsid w:val="00B138B2"/>
    <w:rsid w:val="00B257A9"/>
    <w:rsid w:val="00B324E6"/>
    <w:rsid w:val="00B55091"/>
    <w:rsid w:val="00B605CD"/>
    <w:rsid w:val="00B62460"/>
    <w:rsid w:val="00B649A0"/>
    <w:rsid w:val="00BA2AA7"/>
    <w:rsid w:val="00BC128F"/>
    <w:rsid w:val="00C03A8F"/>
    <w:rsid w:val="00C1457C"/>
    <w:rsid w:val="00C14C85"/>
    <w:rsid w:val="00C21B34"/>
    <w:rsid w:val="00C3521E"/>
    <w:rsid w:val="00C55850"/>
    <w:rsid w:val="00C57573"/>
    <w:rsid w:val="00C6137F"/>
    <w:rsid w:val="00C639C4"/>
    <w:rsid w:val="00C73DBE"/>
    <w:rsid w:val="00C741C5"/>
    <w:rsid w:val="00C96291"/>
    <w:rsid w:val="00CA07FD"/>
    <w:rsid w:val="00CA60E9"/>
    <w:rsid w:val="00CB2D75"/>
    <w:rsid w:val="00CB7CA8"/>
    <w:rsid w:val="00CC0016"/>
    <w:rsid w:val="00CC395B"/>
    <w:rsid w:val="00CE25C3"/>
    <w:rsid w:val="00D11FEB"/>
    <w:rsid w:val="00D34DF5"/>
    <w:rsid w:val="00D44AA5"/>
    <w:rsid w:val="00D452F6"/>
    <w:rsid w:val="00D52B31"/>
    <w:rsid w:val="00D54877"/>
    <w:rsid w:val="00D56057"/>
    <w:rsid w:val="00D724B5"/>
    <w:rsid w:val="00D74120"/>
    <w:rsid w:val="00D76833"/>
    <w:rsid w:val="00D81C66"/>
    <w:rsid w:val="00D87AF7"/>
    <w:rsid w:val="00DD1B09"/>
    <w:rsid w:val="00DE3F3D"/>
    <w:rsid w:val="00DF0057"/>
    <w:rsid w:val="00DF1158"/>
    <w:rsid w:val="00DF284C"/>
    <w:rsid w:val="00E052F7"/>
    <w:rsid w:val="00E13D04"/>
    <w:rsid w:val="00E14C6D"/>
    <w:rsid w:val="00E15BAB"/>
    <w:rsid w:val="00E70286"/>
    <w:rsid w:val="00E774DD"/>
    <w:rsid w:val="00E81393"/>
    <w:rsid w:val="00EA58B6"/>
    <w:rsid w:val="00EC13FF"/>
    <w:rsid w:val="00EC351F"/>
    <w:rsid w:val="00EC4B73"/>
    <w:rsid w:val="00EC5DCE"/>
    <w:rsid w:val="00ED05C6"/>
    <w:rsid w:val="00EE1B2D"/>
    <w:rsid w:val="00EF2A5C"/>
    <w:rsid w:val="00F04504"/>
    <w:rsid w:val="00F35AF2"/>
    <w:rsid w:val="00F46117"/>
    <w:rsid w:val="00F50C64"/>
    <w:rsid w:val="00F72B59"/>
    <w:rsid w:val="00F75CD9"/>
    <w:rsid w:val="00F76B39"/>
    <w:rsid w:val="00F82B4D"/>
    <w:rsid w:val="00F85171"/>
    <w:rsid w:val="00FB7B07"/>
    <w:rsid w:val="00FD5763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FF9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tulo1">
    <w:name w:val="heading 1"/>
    <w:basedOn w:val="Normal"/>
    <w:next w:val="Normal"/>
    <w:link w:val="Ttulo1Char"/>
    <w:qFormat/>
    <w:rsid w:val="00182FF9"/>
    <w:pPr>
      <w:keepNext/>
      <w:overflowPunct/>
      <w:autoSpaceDE/>
      <w:autoSpaceDN/>
      <w:adjustRightInd/>
      <w:textAlignment w:val="auto"/>
      <w:outlineLvl w:val="0"/>
    </w:pPr>
    <w:rPr>
      <w:sz w:val="28"/>
      <w:lang w:val="pt-BR"/>
    </w:rPr>
  </w:style>
  <w:style w:type="paragraph" w:styleId="Ttulo4">
    <w:name w:val="heading 4"/>
    <w:basedOn w:val="Normal"/>
    <w:next w:val="Normal"/>
    <w:qFormat/>
    <w:rsid w:val="00182FF9"/>
    <w:pPr>
      <w:keepNext/>
      <w:overflowPunct/>
      <w:autoSpaceDE/>
      <w:autoSpaceDN/>
      <w:adjustRightInd/>
      <w:ind w:firstLine="6237"/>
      <w:jc w:val="center"/>
      <w:textAlignment w:val="auto"/>
      <w:outlineLvl w:val="3"/>
    </w:pPr>
    <w:rPr>
      <w:b/>
      <w:sz w:val="28"/>
      <w:lang w:val="pt-BR"/>
    </w:rPr>
  </w:style>
  <w:style w:type="paragraph" w:styleId="Ttulo5">
    <w:name w:val="heading 5"/>
    <w:basedOn w:val="Normal"/>
    <w:next w:val="Normal"/>
    <w:qFormat/>
    <w:rsid w:val="00182FF9"/>
    <w:pPr>
      <w:keepNext/>
      <w:overflowPunct/>
      <w:autoSpaceDE/>
      <w:autoSpaceDN/>
      <w:adjustRightInd/>
      <w:ind w:firstLine="3969"/>
      <w:jc w:val="center"/>
      <w:textAlignment w:val="auto"/>
      <w:outlineLvl w:val="4"/>
    </w:pPr>
    <w:rPr>
      <w:b/>
      <w:bCs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182FF9"/>
    <w:pPr>
      <w:overflowPunct/>
      <w:autoSpaceDE/>
      <w:autoSpaceDN/>
      <w:adjustRightInd/>
      <w:ind w:firstLine="2410"/>
      <w:jc w:val="both"/>
      <w:textAlignment w:val="auto"/>
    </w:pPr>
    <w:rPr>
      <w:sz w:val="28"/>
      <w:lang w:val="pt-BR"/>
    </w:rPr>
  </w:style>
  <w:style w:type="paragraph" w:styleId="Corpodetexto">
    <w:name w:val="Body Text"/>
    <w:basedOn w:val="Normal"/>
    <w:link w:val="CorpodetextoChar"/>
    <w:rsid w:val="00182FF9"/>
    <w:pPr>
      <w:jc w:val="both"/>
    </w:pPr>
    <w:rPr>
      <w:sz w:val="24"/>
      <w:lang w:val="pt-BR"/>
    </w:rPr>
  </w:style>
  <w:style w:type="paragraph" w:styleId="Corpodetexto2">
    <w:name w:val="Body Text 2"/>
    <w:basedOn w:val="Normal"/>
    <w:rsid w:val="00182FF9"/>
    <w:pPr>
      <w:overflowPunct/>
      <w:autoSpaceDE/>
      <w:autoSpaceDN/>
      <w:adjustRightInd/>
      <w:jc w:val="both"/>
      <w:textAlignment w:val="auto"/>
    </w:pPr>
    <w:rPr>
      <w:rFonts w:ascii="Tahoma" w:hAnsi="Tahoma"/>
      <w:b/>
      <w:sz w:val="24"/>
      <w:lang w:val="pt-BR"/>
    </w:rPr>
  </w:style>
  <w:style w:type="paragraph" w:styleId="Textodebalo">
    <w:name w:val="Balloon Text"/>
    <w:basedOn w:val="Normal"/>
    <w:semiHidden/>
    <w:rsid w:val="00434DCC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8D1A90"/>
    <w:rPr>
      <w:sz w:val="28"/>
    </w:rPr>
  </w:style>
  <w:style w:type="character" w:customStyle="1" w:styleId="CorpodetextoChar">
    <w:name w:val="Corpo de texto Char"/>
    <w:link w:val="Corpodetexto"/>
    <w:rsid w:val="00544DD0"/>
    <w:rPr>
      <w:sz w:val="24"/>
    </w:rPr>
  </w:style>
  <w:style w:type="character" w:styleId="Hyperlink">
    <w:name w:val="Hyperlink"/>
    <w:rsid w:val="00C55850"/>
    <w:rPr>
      <w:color w:val="0000FF"/>
      <w:u w:val="single"/>
    </w:rPr>
  </w:style>
  <w:style w:type="table" w:styleId="Tabelacomgrade">
    <w:name w:val="Table Grid"/>
    <w:basedOn w:val="Tabelanormal"/>
    <w:rsid w:val="005378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5">
    <w:name w:val="Corpo de texto 25"/>
    <w:basedOn w:val="Normal"/>
    <w:rsid w:val="00E81393"/>
    <w:pPr>
      <w:tabs>
        <w:tab w:val="left" w:pos="6096"/>
      </w:tabs>
      <w:jc w:val="both"/>
    </w:pPr>
    <w:rPr>
      <w:sz w:val="24"/>
      <w:lang w:val="pt-BR"/>
    </w:rPr>
  </w:style>
  <w:style w:type="paragraph" w:customStyle="1" w:styleId="Default">
    <w:name w:val="Default"/>
    <w:rsid w:val="004C3F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Pref. Municipal de Jari</Company>
  <LinksUpToDate>false</LinksUpToDate>
  <CharactersWithSpaces>1278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http://www.jari.rs.gov.br/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Pref. Municipal de Jari</dc:creator>
  <cp:keywords/>
  <cp:lastModifiedBy>user</cp:lastModifiedBy>
  <cp:revision>9</cp:revision>
  <cp:lastPrinted>2016-06-07T12:20:00Z</cp:lastPrinted>
  <dcterms:created xsi:type="dcterms:W3CDTF">2016-06-07T12:12:00Z</dcterms:created>
  <dcterms:modified xsi:type="dcterms:W3CDTF">2016-09-15T19:25:00Z</dcterms:modified>
</cp:coreProperties>
</file>