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07F" w:rsidRDefault="0039607F">
      <w:pPr>
        <w:pStyle w:val="Corpodetexto"/>
        <w:rPr>
          <w:sz w:val="20"/>
        </w:rPr>
      </w:pPr>
    </w:p>
    <w:p w:rsidR="0039607F" w:rsidRDefault="0039607F">
      <w:pPr>
        <w:pStyle w:val="Corpodetexto"/>
        <w:rPr>
          <w:sz w:val="20"/>
        </w:rPr>
      </w:pPr>
    </w:p>
    <w:p w:rsidR="0039607F" w:rsidRDefault="0039607F">
      <w:pPr>
        <w:pStyle w:val="Corpodetexto"/>
        <w:spacing w:before="1"/>
        <w:rPr>
          <w:sz w:val="26"/>
        </w:rPr>
      </w:pPr>
    </w:p>
    <w:p w:rsidR="0039607F" w:rsidRDefault="00826681">
      <w:pPr>
        <w:pStyle w:val="Ttulo1"/>
        <w:spacing w:before="90"/>
        <w:ind w:left="3216" w:right="3330"/>
        <w:jc w:val="center"/>
      </w:pPr>
      <w:r>
        <w:rPr>
          <w:noProof/>
          <w:lang w:val="pt-BR" w:eastAsia="pt-BR"/>
        </w:rPr>
        <w:drawing>
          <wp:anchor distT="0" distB="0" distL="0" distR="0" simplePos="0" relativeHeight="15728640" behindDoc="0" locked="0" layoutInCell="1" allowOverlap="1">
            <wp:simplePos x="0" y="0"/>
            <wp:positionH relativeFrom="page">
              <wp:posOffset>318515</wp:posOffset>
            </wp:positionH>
            <wp:positionV relativeFrom="paragraph">
              <wp:posOffset>-478750</wp:posOffset>
            </wp:positionV>
            <wp:extent cx="1295400" cy="114299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95400" cy="1142999"/>
                    </a:xfrm>
                    <a:prstGeom prst="rect">
                      <a:avLst/>
                    </a:prstGeom>
                  </pic:spPr>
                </pic:pic>
              </a:graphicData>
            </a:graphic>
          </wp:anchor>
        </w:drawing>
      </w:r>
      <w:r>
        <w:t>ESTADO DO RIO GRANDE DO SUL</w:t>
      </w:r>
      <w:r>
        <w:rPr>
          <w:spacing w:val="-57"/>
        </w:rPr>
        <w:t xml:space="preserve"> </w:t>
      </w:r>
      <w:r>
        <w:t>MUNICÍPIO</w:t>
      </w:r>
      <w:r>
        <w:rPr>
          <w:spacing w:val="1"/>
        </w:rPr>
        <w:t xml:space="preserve"> </w:t>
      </w:r>
      <w:r>
        <w:t>DE</w:t>
      </w:r>
      <w:r>
        <w:rPr>
          <w:spacing w:val="-2"/>
        </w:rPr>
        <w:t xml:space="preserve"> </w:t>
      </w:r>
      <w:r>
        <w:t>JARI</w:t>
      </w:r>
    </w:p>
    <w:p w:rsidR="0039607F" w:rsidRDefault="0039607F">
      <w:pPr>
        <w:pStyle w:val="Corpodetexto"/>
        <w:rPr>
          <w:b/>
        </w:rPr>
      </w:pPr>
    </w:p>
    <w:p w:rsidR="0039607F" w:rsidRDefault="00826681">
      <w:pPr>
        <w:ind w:left="3216" w:right="3330"/>
        <w:jc w:val="center"/>
        <w:rPr>
          <w:b/>
          <w:sz w:val="24"/>
        </w:rPr>
      </w:pPr>
      <w:r>
        <w:rPr>
          <w:b/>
          <w:spacing w:val="-4"/>
          <w:sz w:val="24"/>
        </w:rPr>
        <w:t xml:space="preserve"> </w:t>
      </w:r>
      <w:r>
        <w:rPr>
          <w:b/>
          <w:sz w:val="24"/>
        </w:rPr>
        <w:t>PREGÃO</w:t>
      </w:r>
      <w:r>
        <w:rPr>
          <w:b/>
          <w:spacing w:val="2"/>
          <w:sz w:val="24"/>
        </w:rPr>
        <w:t xml:space="preserve"> </w:t>
      </w:r>
      <w:r>
        <w:rPr>
          <w:b/>
          <w:sz w:val="24"/>
        </w:rPr>
        <w:t>PRESENCIAL</w:t>
      </w:r>
      <w:r>
        <w:rPr>
          <w:b/>
          <w:spacing w:val="1"/>
          <w:sz w:val="24"/>
        </w:rPr>
        <w:t xml:space="preserve"> </w:t>
      </w:r>
      <w:r>
        <w:rPr>
          <w:b/>
          <w:sz w:val="24"/>
        </w:rPr>
        <w:t>Nº</w:t>
      </w:r>
      <w:r>
        <w:rPr>
          <w:b/>
          <w:spacing w:val="-4"/>
          <w:sz w:val="24"/>
        </w:rPr>
        <w:t xml:space="preserve"> </w:t>
      </w:r>
      <w:r w:rsidR="00715897">
        <w:rPr>
          <w:b/>
          <w:sz w:val="24"/>
        </w:rPr>
        <w:t>05-2022</w:t>
      </w:r>
    </w:p>
    <w:p w:rsidR="00715897" w:rsidRDefault="00715897">
      <w:pPr>
        <w:ind w:left="3216" w:right="3330"/>
        <w:jc w:val="center"/>
        <w:rPr>
          <w:b/>
          <w:sz w:val="24"/>
        </w:rPr>
      </w:pPr>
      <w:r>
        <w:rPr>
          <w:b/>
          <w:sz w:val="24"/>
        </w:rPr>
        <w:t>PROCESSO Nº 032/2022</w:t>
      </w:r>
    </w:p>
    <w:p w:rsidR="00715897" w:rsidRDefault="00715897">
      <w:pPr>
        <w:ind w:left="3216" w:right="3330"/>
        <w:jc w:val="center"/>
        <w:rPr>
          <w:b/>
          <w:sz w:val="24"/>
        </w:rPr>
      </w:pPr>
    </w:p>
    <w:p w:rsidR="00715897" w:rsidRDefault="00715897">
      <w:pPr>
        <w:ind w:left="3216" w:right="3330"/>
        <w:jc w:val="center"/>
        <w:rPr>
          <w:b/>
          <w:sz w:val="24"/>
        </w:rPr>
      </w:pPr>
      <w:r>
        <w:rPr>
          <w:b/>
          <w:sz w:val="24"/>
        </w:rPr>
        <w:t>EDITAL</w:t>
      </w:r>
    </w:p>
    <w:p w:rsidR="0039607F" w:rsidRDefault="0039607F">
      <w:pPr>
        <w:pStyle w:val="Corpodetexto"/>
        <w:spacing w:before="10"/>
        <w:rPr>
          <w:b/>
          <w:sz w:val="15"/>
        </w:rPr>
      </w:pPr>
    </w:p>
    <w:p w:rsidR="0039607F" w:rsidRPr="00715897" w:rsidRDefault="00826681" w:rsidP="00715897">
      <w:pPr>
        <w:spacing w:before="93"/>
        <w:ind w:left="732" w:right="844" w:firstLine="1699"/>
        <w:jc w:val="both"/>
        <w:rPr>
          <w:b/>
          <w:sz w:val="24"/>
        </w:rPr>
      </w:pPr>
      <w:r>
        <w:rPr>
          <w:rFonts w:ascii="Arial MT" w:hAnsi="Arial MT"/>
          <w:sz w:val="24"/>
        </w:rPr>
        <w:t xml:space="preserve">O MUNICÍPIO DE JARI - RS, através do Senhor Prefeito Municipal, </w:t>
      </w:r>
      <w:r>
        <w:rPr>
          <w:rFonts w:ascii="Arial" w:hAnsi="Arial"/>
          <w:b/>
          <w:sz w:val="24"/>
        </w:rPr>
        <w:t>OSNEI</w:t>
      </w:r>
      <w:r>
        <w:rPr>
          <w:rFonts w:ascii="Arial" w:hAnsi="Arial"/>
          <w:b/>
          <w:spacing w:val="1"/>
          <w:sz w:val="24"/>
        </w:rPr>
        <w:t xml:space="preserve"> </w:t>
      </w:r>
      <w:r>
        <w:rPr>
          <w:rFonts w:ascii="Arial" w:hAnsi="Arial"/>
          <w:b/>
          <w:sz w:val="24"/>
        </w:rPr>
        <w:t>DOS SANTOS AZEREDO</w:t>
      </w:r>
      <w:r>
        <w:rPr>
          <w:rFonts w:ascii="Arial MT" w:hAnsi="Arial MT"/>
          <w:sz w:val="24"/>
        </w:rPr>
        <w:t>, torna público</w:t>
      </w:r>
      <w:r w:rsidR="00715897">
        <w:rPr>
          <w:rFonts w:ascii="Arial MT" w:hAnsi="Arial MT"/>
          <w:sz w:val="24"/>
        </w:rPr>
        <w:t>,</w:t>
      </w:r>
      <w:r>
        <w:rPr>
          <w:rFonts w:ascii="Arial MT" w:hAnsi="Arial MT"/>
          <w:sz w:val="24"/>
        </w:rPr>
        <w:t xml:space="preserve"> para conhecimento dos interessados, que estará</w:t>
      </w:r>
      <w:r>
        <w:rPr>
          <w:rFonts w:ascii="Arial MT" w:hAnsi="Arial MT"/>
          <w:spacing w:val="1"/>
          <w:sz w:val="24"/>
        </w:rPr>
        <w:t xml:space="preserve"> </w:t>
      </w:r>
      <w:r>
        <w:rPr>
          <w:rFonts w:ascii="Arial MT" w:hAnsi="Arial MT"/>
          <w:sz w:val="24"/>
        </w:rPr>
        <w:t>realizando licitação na modalidade PREGÃO PRESENCIAL</w:t>
      </w:r>
      <w:r>
        <w:rPr>
          <w:sz w:val="24"/>
        </w:rPr>
        <w:t xml:space="preserve">, do tipo </w:t>
      </w:r>
      <w:r>
        <w:rPr>
          <w:b/>
          <w:sz w:val="24"/>
        </w:rPr>
        <w:t>MENOR PREÇO POR</w:t>
      </w:r>
      <w:r>
        <w:rPr>
          <w:b/>
          <w:spacing w:val="1"/>
          <w:sz w:val="24"/>
        </w:rPr>
        <w:t xml:space="preserve"> </w:t>
      </w:r>
      <w:r>
        <w:rPr>
          <w:b/>
          <w:sz w:val="24"/>
        </w:rPr>
        <w:t>ITEM</w:t>
      </w:r>
      <w:r>
        <w:rPr>
          <w:sz w:val="24"/>
        </w:rPr>
        <w:t xml:space="preserve">, para </w:t>
      </w:r>
      <w:r>
        <w:rPr>
          <w:b/>
          <w:sz w:val="24"/>
        </w:rPr>
        <w:t xml:space="preserve">REGISTRO DE PREÇO </w:t>
      </w:r>
      <w:r w:rsidR="00715897">
        <w:rPr>
          <w:b/>
          <w:sz w:val="24"/>
        </w:rPr>
        <w:t xml:space="preserve">PARA FUTURA E EVENTUAL </w:t>
      </w:r>
      <w:r>
        <w:rPr>
          <w:b/>
          <w:sz w:val="24"/>
        </w:rPr>
        <w:t>AQUISIÇÃO DE GÊNEROS ALIMENTÍCIOS PARA</w:t>
      </w:r>
      <w:r>
        <w:rPr>
          <w:b/>
          <w:spacing w:val="1"/>
          <w:sz w:val="24"/>
        </w:rPr>
        <w:t xml:space="preserve"> </w:t>
      </w:r>
      <w:r>
        <w:rPr>
          <w:b/>
          <w:sz w:val="24"/>
        </w:rPr>
        <w:t>MERENDA</w:t>
      </w:r>
      <w:r>
        <w:rPr>
          <w:b/>
          <w:spacing w:val="41"/>
          <w:sz w:val="24"/>
        </w:rPr>
        <w:t xml:space="preserve"> </w:t>
      </w:r>
      <w:r>
        <w:rPr>
          <w:b/>
          <w:sz w:val="24"/>
        </w:rPr>
        <w:t>ESCOLAR,</w:t>
      </w:r>
      <w:r>
        <w:rPr>
          <w:b/>
          <w:spacing w:val="44"/>
          <w:sz w:val="24"/>
        </w:rPr>
        <w:t xml:space="preserve"> </w:t>
      </w:r>
      <w:r>
        <w:rPr>
          <w:b/>
          <w:sz w:val="24"/>
        </w:rPr>
        <w:t>CESTAS</w:t>
      </w:r>
      <w:r>
        <w:rPr>
          <w:b/>
          <w:spacing w:val="40"/>
          <w:sz w:val="24"/>
        </w:rPr>
        <w:t xml:space="preserve"> </w:t>
      </w:r>
      <w:r>
        <w:rPr>
          <w:b/>
          <w:sz w:val="24"/>
        </w:rPr>
        <w:t>BÁSICAS</w:t>
      </w:r>
      <w:r>
        <w:rPr>
          <w:b/>
          <w:spacing w:val="44"/>
          <w:sz w:val="24"/>
        </w:rPr>
        <w:t xml:space="preserve"> </w:t>
      </w:r>
      <w:r>
        <w:rPr>
          <w:b/>
          <w:sz w:val="24"/>
        </w:rPr>
        <w:t>PARA</w:t>
      </w:r>
      <w:r>
        <w:rPr>
          <w:b/>
          <w:spacing w:val="44"/>
          <w:sz w:val="24"/>
        </w:rPr>
        <w:t xml:space="preserve"> </w:t>
      </w:r>
      <w:r>
        <w:rPr>
          <w:b/>
          <w:sz w:val="24"/>
        </w:rPr>
        <w:t>AS</w:t>
      </w:r>
      <w:r>
        <w:rPr>
          <w:b/>
          <w:spacing w:val="42"/>
          <w:sz w:val="24"/>
        </w:rPr>
        <w:t xml:space="preserve"> </w:t>
      </w:r>
      <w:r>
        <w:rPr>
          <w:b/>
          <w:sz w:val="24"/>
        </w:rPr>
        <w:t>FAMILIAS</w:t>
      </w:r>
      <w:r>
        <w:rPr>
          <w:b/>
          <w:spacing w:val="44"/>
          <w:sz w:val="24"/>
        </w:rPr>
        <w:t xml:space="preserve"> </w:t>
      </w:r>
      <w:r>
        <w:rPr>
          <w:b/>
          <w:sz w:val="24"/>
        </w:rPr>
        <w:t>CARENTES</w:t>
      </w:r>
      <w:r>
        <w:rPr>
          <w:b/>
          <w:spacing w:val="46"/>
          <w:sz w:val="24"/>
        </w:rPr>
        <w:t xml:space="preserve"> </w:t>
      </w:r>
      <w:r>
        <w:rPr>
          <w:b/>
          <w:sz w:val="24"/>
        </w:rPr>
        <w:t>E</w:t>
      </w:r>
      <w:r>
        <w:rPr>
          <w:b/>
          <w:spacing w:val="40"/>
          <w:sz w:val="24"/>
        </w:rPr>
        <w:t xml:space="preserve"> </w:t>
      </w:r>
      <w:r>
        <w:rPr>
          <w:b/>
          <w:sz w:val="24"/>
        </w:rPr>
        <w:t>EM</w:t>
      </w:r>
      <w:r w:rsidR="00715897">
        <w:rPr>
          <w:b/>
          <w:sz w:val="24"/>
        </w:rPr>
        <w:t xml:space="preserve"> </w:t>
      </w:r>
      <w:r>
        <w:rPr>
          <w:b/>
        </w:rPr>
        <w:t xml:space="preserve">EVENTOS PROMOVIDOS PELA MUNICIPALIDADE, </w:t>
      </w:r>
      <w:r>
        <w:t>conforme descrito neste Edital e seus</w:t>
      </w:r>
      <w:r>
        <w:rPr>
          <w:spacing w:val="1"/>
        </w:rPr>
        <w:t xml:space="preserve"> </w:t>
      </w:r>
      <w:r>
        <w:t>Anexos, em conformidade com as disposições da Lei 10.520/02, Decreto Municipal 1074/2007, Lei</w:t>
      </w:r>
      <w:r>
        <w:rPr>
          <w:spacing w:val="1"/>
        </w:rPr>
        <w:t xml:space="preserve"> </w:t>
      </w:r>
      <w:r>
        <w:t>complementar nº 123, de 14 de dezembro de 2006 e, subsidiariamente, da Lei 8.666, de 21.06.1993,</w:t>
      </w:r>
      <w:r>
        <w:rPr>
          <w:spacing w:val="1"/>
        </w:rPr>
        <w:t xml:space="preserve"> </w:t>
      </w:r>
      <w:r>
        <w:t>bem</w:t>
      </w:r>
      <w:r>
        <w:rPr>
          <w:spacing w:val="-1"/>
        </w:rPr>
        <w:t xml:space="preserve"> </w:t>
      </w:r>
      <w:r>
        <w:t>como</w:t>
      </w:r>
      <w:r>
        <w:rPr>
          <w:spacing w:val="2"/>
        </w:rPr>
        <w:t xml:space="preserve"> </w:t>
      </w:r>
      <w:r>
        <w:t>as</w:t>
      </w:r>
      <w:r>
        <w:rPr>
          <w:spacing w:val="-3"/>
        </w:rPr>
        <w:t xml:space="preserve"> </w:t>
      </w:r>
      <w:r>
        <w:t>condições</w:t>
      </w:r>
      <w:r>
        <w:rPr>
          <w:spacing w:val="-3"/>
        </w:rPr>
        <w:t xml:space="preserve"> </w:t>
      </w:r>
      <w:r>
        <w:t>a</w:t>
      </w:r>
      <w:r>
        <w:rPr>
          <w:spacing w:val="1"/>
        </w:rPr>
        <w:t xml:space="preserve"> </w:t>
      </w:r>
      <w:r>
        <w:t>seguir</w:t>
      </w:r>
      <w:r>
        <w:rPr>
          <w:spacing w:val="2"/>
        </w:rPr>
        <w:t xml:space="preserve"> </w:t>
      </w:r>
      <w:r>
        <w:t>estabelecidas.</w:t>
      </w:r>
    </w:p>
    <w:p w:rsidR="0039607F" w:rsidRDefault="0039607F">
      <w:pPr>
        <w:pStyle w:val="Corpodetexto"/>
      </w:pPr>
    </w:p>
    <w:p w:rsidR="0039607F" w:rsidRDefault="00826681">
      <w:pPr>
        <w:pStyle w:val="Ttulo1"/>
        <w:numPr>
          <w:ilvl w:val="0"/>
          <w:numId w:val="27"/>
        </w:numPr>
        <w:tabs>
          <w:tab w:val="left" w:pos="913"/>
        </w:tabs>
        <w:ind w:hanging="181"/>
        <w:jc w:val="both"/>
      </w:pPr>
      <w:r>
        <w:t>- TERMO DE REFERÊNCIA</w:t>
      </w:r>
    </w:p>
    <w:p w:rsidR="0039607F" w:rsidRDefault="0039607F">
      <w:pPr>
        <w:pStyle w:val="Corpodetexto"/>
        <w:spacing w:before="6"/>
        <w:rPr>
          <w:b/>
          <w:sz w:val="23"/>
        </w:rPr>
      </w:pPr>
    </w:p>
    <w:p w:rsidR="0039607F" w:rsidRDefault="00826681">
      <w:pPr>
        <w:pStyle w:val="PargrafodaLista"/>
        <w:numPr>
          <w:ilvl w:val="1"/>
          <w:numId w:val="27"/>
        </w:numPr>
        <w:tabs>
          <w:tab w:val="left" w:pos="1168"/>
        </w:tabs>
        <w:spacing w:before="1"/>
        <w:ind w:left="1167" w:hanging="436"/>
        <w:jc w:val="both"/>
        <w:rPr>
          <w:b/>
          <w:sz w:val="24"/>
        </w:rPr>
      </w:pPr>
      <w:r>
        <w:rPr>
          <w:sz w:val="24"/>
        </w:rPr>
        <w:t>- Edital de</w:t>
      </w:r>
      <w:r>
        <w:rPr>
          <w:spacing w:val="-3"/>
          <w:sz w:val="24"/>
        </w:rPr>
        <w:t xml:space="preserve"> </w:t>
      </w:r>
      <w:r>
        <w:rPr>
          <w:sz w:val="24"/>
        </w:rPr>
        <w:t>Pregão</w:t>
      </w:r>
      <w:r>
        <w:rPr>
          <w:spacing w:val="-2"/>
          <w:sz w:val="24"/>
        </w:rPr>
        <w:t xml:space="preserve"> </w:t>
      </w:r>
      <w:r>
        <w:rPr>
          <w:sz w:val="24"/>
        </w:rPr>
        <w:t>Presencial</w:t>
      </w:r>
      <w:r>
        <w:rPr>
          <w:spacing w:val="-1"/>
          <w:sz w:val="24"/>
        </w:rPr>
        <w:t xml:space="preserve"> </w:t>
      </w:r>
      <w:r w:rsidR="00715897">
        <w:rPr>
          <w:b/>
          <w:sz w:val="24"/>
        </w:rPr>
        <w:t>05-2022</w:t>
      </w:r>
      <w:r>
        <w:rPr>
          <w:b/>
          <w:sz w:val="24"/>
        </w:rPr>
        <w:t>.</w:t>
      </w:r>
    </w:p>
    <w:p w:rsidR="0039607F" w:rsidRDefault="0039607F">
      <w:pPr>
        <w:pStyle w:val="Corpodetexto"/>
        <w:spacing w:before="3"/>
        <w:rPr>
          <w:b/>
        </w:rPr>
      </w:pPr>
    </w:p>
    <w:p w:rsidR="0039607F" w:rsidRDefault="00826681">
      <w:pPr>
        <w:pStyle w:val="PargrafodaLista"/>
        <w:numPr>
          <w:ilvl w:val="1"/>
          <w:numId w:val="27"/>
        </w:numPr>
        <w:tabs>
          <w:tab w:val="left" w:pos="1217"/>
        </w:tabs>
        <w:ind w:right="843" w:firstLine="0"/>
        <w:jc w:val="both"/>
        <w:rPr>
          <w:rFonts w:ascii="Arial MT" w:hAnsi="Arial MT"/>
          <w:sz w:val="24"/>
        </w:rPr>
      </w:pPr>
      <w:r>
        <w:rPr>
          <w:rFonts w:ascii="Arial MT" w:hAnsi="Arial MT"/>
          <w:sz w:val="24"/>
        </w:rPr>
        <w:t>-</w:t>
      </w:r>
      <w:r>
        <w:rPr>
          <w:rFonts w:ascii="Arial MT" w:hAnsi="Arial MT"/>
          <w:spacing w:val="1"/>
          <w:sz w:val="24"/>
        </w:rPr>
        <w:t xml:space="preserve"> </w:t>
      </w:r>
      <w:r>
        <w:rPr>
          <w:rFonts w:ascii="Arial MT" w:hAnsi="Arial MT"/>
          <w:sz w:val="24"/>
        </w:rPr>
        <w:t>Os</w:t>
      </w:r>
      <w:r>
        <w:rPr>
          <w:rFonts w:ascii="Arial MT" w:hAnsi="Arial MT"/>
          <w:spacing w:val="1"/>
          <w:sz w:val="24"/>
        </w:rPr>
        <w:t xml:space="preserve"> </w:t>
      </w:r>
      <w:r>
        <w:rPr>
          <w:rFonts w:ascii="Arial MT" w:hAnsi="Arial MT"/>
          <w:sz w:val="24"/>
        </w:rPr>
        <w:t>envelopes</w:t>
      </w:r>
      <w:r>
        <w:rPr>
          <w:rFonts w:ascii="Arial MT" w:hAnsi="Arial MT"/>
          <w:spacing w:val="1"/>
          <w:sz w:val="24"/>
        </w:rPr>
        <w:t xml:space="preserve"> </w:t>
      </w:r>
      <w:r>
        <w:rPr>
          <w:rFonts w:ascii="Arial MT" w:hAnsi="Arial MT"/>
          <w:sz w:val="24"/>
        </w:rPr>
        <w:t>contendo</w:t>
      </w:r>
      <w:r>
        <w:rPr>
          <w:rFonts w:ascii="Arial MT" w:hAnsi="Arial MT"/>
          <w:spacing w:val="1"/>
          <w:sz w:val="24"/>
        </w:rPr>
        <w:t xml:space="preserve"> </w:t>
      </w:r>
      <w:r>
        <w:rPr>
          <w:rFonts w:ascii="Arial MT" w:hAnsi="Arial MT"/>
          <w:sz w:val="24"/>
        </w:rPr>
        <w:t>a</w:t>
      </w:r>
      <w:r>
        <w:rPr>
          <w:rFonts w:ascii="Arial MT" w:hAnsi="Arial MT"/>
          <w:spacing w:val="1"/>
          <w:sz w:val="24"/>
        </w:rPr>
        <w:t xml:space="preserve"> </w:t>
      </w:r>
      <w:r>
        <w:rPr>
          <w:rFonts w:ascii="Arial MT" w:hAnsi="Arial MT"/>
          <w:sz w:val="24"/>
        </w:rPr>
        <w:t>proposta</w:t>
      </w:r>
      <w:r>
        <w:rPr>
          <w:rFonts w:ascii="Arial MT" w:hAnsi="Arial MT"/>
          <w:spacing w:val="1"/>
          <w:sz w:val="24"/>
        </w:rPr>
        <w:t xml:space="preserve"> </w:t>
      </w:r>
      <w:r>
        <w:rPr>
          <w:rFonts w:ascii="Arial MT" w:hAnsi="Arial MT"/>
          <w:sz w:val="24"/>
        </w:rPr>
        <w:t>de</w:t>
      </w:r>
      <w:r>
        <w:rPr>
          <w:rFonts w:ascii="Arial MT" w:hAnsi="Arial MT"/>
          <w:spacing w:val="1"/>
          <w:sz w:val="24"/>
        </w:rPr>
        <w:t xml:space="preserve"> </w:t>
      </w:r>
      <w:r>
        <w:rPr>
          <w:rFonts w:ascii="Arial MT" w:hAnsi="Arial MT"/>
          <w:sz w:val="24"/>
        </w:rPr>
        <w:t>preços</w:t>
      </w:r>
      <w:r>
        <w:rPr>
          <w:rFonts w:ascii="Arial MT" w:hAnsi="Arial MT"/>
          <w:spacing w:val="1"/>
          <w:sz w:val="24"/>
        </w:rPr>
        <w:t xml:space="preserve"> </w:t>
      </w:r>
      <w:r>
        <w:rPr>
          <w:rFonts w:ascii="Arial MT" w:hAnsi="Arial MT"/>
          <w:sz w:val="24"/>
        </w:rPr>
        <w:t>e</w:t>
      </w:r>
      <w:r>
        <w:rPr>
          <w:rFonts w:ascii="Arial MT" w:hAnsi="Arial MT"/>
          <w:spacing w:val="1"/>
          <w:sz w:val="24"/>
        </w:rPr>
        <w:t xml:space="preserve"> </w:t>
      </w:r>
      <w:r>
        <w:rPr>
          <w:rFonts w:ascii="Arial MT" w:hAnsi="Arial MT"/>
          <w:sz w:val="24"/>
        </w:rPr>
        <w:t>os</w:t>
      </w:r>
      <w:r>
        <w:rPr>
          <w:rFonts w:ascii="Arial MT" w:hAnsi="Arial MT"/>
          <w:spacing w:val="1"/>
          <w:sz w:val="24"/>
        </w:rPr>
        <w:t xml:space="preserve"> </w:t>
      </w:r>
      <w:r>
        <w:rPr>
          <w:rFonts w:ascii="Arial MT" w:hAnsi="Arial MT"/>
          <w:sz w:val="24"/>
        </w:rPr>
        <w:t>documentos</w:t>
      </w:r>
      <w:r>
        <w:rPr>
          <w:rFonts w:ascii="Arial MT" w:hAnsi="Arial MT"/>
          <w:spacing w:val="1"/>
          <w:sz w:val="24"/>
        </w:rPr>
        <w:t xml:space="preserve"> </w:t>
      </w:r>
      <w:r>
        <w:rPr>
          <w:rFonts w:ascii="Arial MT" w:hAnsi="Arial MT"/>
          <w:sz w:val="24"/>
        </w:rPr>
        <w:t>de</w:t>
      </w:r>
      <w:r>
        <w:rPr>
          <w:rFonts w:ascii="Arial MT" w:hAnsi="Arial MT"/>
          <w:spacing w:val="1"/>
          <w:sz w:val="24"/>
        </w:rPr>
        <w:t xml:space="preserve"> </w:t>
      </w:r>
      <w:r>
        <w:rPr>
          <w:rFonts w:ascii="Arial MT" w:hAnsi="Arial MT"/>
          <w:sz w:val="24"/>
        </w:rPr>
        <w:t>habilitação,</w:t>
      </w:r>
      <w:r>
        <w:rPr>
          <w:rFonts w:ascii="Arial MT" w:hAnsi="Arial MT"/>
          <w:spacing w:val="1"/>
          <w:sz w:val="24"/>
        </w:rPr>
        <w:t xml:space="preserve"> </w:t>
      </w:r>
      <w:r>
        <w:rPr>
          <w:rFonts w:ascii="Arial MT" w:hAnsi="Arial MT"/>
          <w:sz w:val="24"/>
        </w:rPr>
        <w:t>definidos neste edital, deverão ser entregues ao pregoeiro, designado pela Portaria nº 4879,</w:t>
      </w:r>
      <w:r>
        <w:rPr>
          <w:rFonts w:ascii="Arial MT" w:hAnsi="Arial MT"/>
          <w:spacing w:val="1"/>
          <w:sz w:val="24"/>
        </w:rPr>
        <w:t xml:space="preserve"> </w:t>
      </w:r>
      <w:r>
        <w:rPr>
          <w:rFonts w:ascii="Arial MT" w:hAnsi="Arial MT"/>
          <w:sz w:val="24"/>
        </w:rPr>
        <w:t>de 02 de janeiro de 2021, na Se</w:t>
      </w:r>
      <w:r w:rsidR="00715897">
        <w:rPr>
          <w:rFonts w:ascii="Arial MT" w:hAnsi="Arial MT"/>
          <w:sz w:val="24"/>
        </w:rPr>
        <w:t>cretaria da Educação, localizada</w:t>
      </w:r>
      <w:r>
        <w:rPr>
          <w:rFonts w:ascii="Arial MT" w:hAnsi="Arial MT"/>
          <w:sz w:val="24"/>
        </w:rPr>
        <w:t xml:space="preserve"> na Rua Tenente Coronel</w:t>
      </w:r>
      <w:r>
        <w:rPr>
          <w:rFonts w:ascii="Arial MT" w:hAnsi="Arial MT"/>
          <w:spacing w:val="1"/>
          <w:sz w:val="24"/>
        </w:rPr>
        <w:t xml:space="preserve"> </w:t>
      </w:r>
      <w:r>
        <w:rPr>
          <w:rFonts w:ascii="Arial MT" w:hAnsi="Arial MT"/>
          <w:sz w:val="24"/>
        </w:rPr>
        <w:t xml:space="preserve">Gomes, nº 264, no dia </w:t>
      </w:r>
      <w:r w:rsidR="00E61D68" w:rsidRPr="00E61D68">
        <w:rPr>
          <w:rFonts w:ascii="Arial" w:hAnsi="Arial"/>
          <w:b/>
          <w:sz w:val="24"/>
          <w:u w:val="single"/>
        </w:rPr>
        <w:t>19 de maio</w:t>
      </w:r>
      <w:r w:rsidR="00E61D68">
        <w:rPr>
          <w:rFonts w:ascii="Arial" w:hAnsi="Arial"/>
          <w:b/>
          <w:sz w:val="24"/>
          <w:u w:val="single"/>
        </w:rPr>
        <w:t xml:space="preserve"> de</w:t>
      </w:r>
      <w:r w:rsidR="00E61D68" w:rsidRPr="00E61D68">
        <w:rPr>
          <w:rFonts w:ascii="Arial" w:hAnsi="Arial"/>
          <w:b/>
          <w:sz w:val="24"/>
          <w:u w:val="single"/>
        </w:rPr>
        <w:t xml:space="preserve"> 2022</w:t>
      </w:r>
      <w:r w:rsidRPr="00E61D68">
        <w:rPr>
          <w:rFonts w:ascii="Arial MT" w:hAnsi="Arial MT"/>
          <w:sz w:val="24"/>
          <w:u w:val="single"/>
        </w:rPr>
        <w:t xml:space="preserve">, até às </w:t>
      </w:r>
      <w:r w:rsidRPr="00E61D68">
        <w:rPr>
          <w:rFonts w:ascii="Arial" w:hAnsi="Arial"/>
          <w:b/>
          <w:sz w:val="24"/>
          <w:u w:val="single"/>
        </w:rPr>
        <w:t>9h</w:t>
      </w:r>
      <w:r>
        <w:rPr>
          <w:rFonts w:ascii="Arial MT" w:hAnsi="Arial MT"/>
          <w:sz w:val="24"/>
        </w:rPr>
        <w:t>, quando será realizada a Sessão</w:t>
      </w:r>
      <w:r>
        <w:rPr>
          <w:rFonts w:ascii="Arial MT" w:hAnsi="Arial MT"/>
          <w:spacing w:val="1"/>
          <w:sz w:val="24"/>
        </w:rPr>
        <w:t xml:space="preserve"> </w:t>
      </w:r>
      <w:r>
        <w:rPr>
          <w:rFonts w:ascii="Arial MT" w:hAnsi="Arial MT"/>
          <w:sz w:val="24"/>
        </w:rPr>
        <w:t>Pública de abertura;</w:t>
      </w:r>
    </w:p>
    <w:p w:rsidR="0039607F" w:rsidRDefault="0039607F">
      <w:pPr>
        <w:pStyle w:val="Corpodetexto"/>
        <w:spacing w:before="8"/>
        <w:rPr>
          <w:rFonts w:ascii="Arial MT"/>
          <w:sz w:val="23"/>
        </w:rPr>
      </w:pPr>
    </w:p>
    <w:p w:rsidR="0039607F" w:rsidRDefault="00826681">
      <w:pPr>
        <w:pStyle w:val="PargrafodaLista"/>
        <w:numPr>
          <w:ilvl w:val="1"/>
          <w:numId w:val="27"/>
        </w:numPr>
        <w:tabs>
          <w:tab w:val="left" w:pos="1165"/>
        </w:tabs>
        <w:ind w:right="845" w:firstLine="0"/>
        <w:jc w:val="both"/>
        <w:rPr>
          <w:sz w:val="24"/>
        </w:rPr>
      </w:pPr>
      <w:r>
        <w:rPr>
          <w:sz w:val="24"/>
        </w:rPr>
        <w:t>-</w:t>
      </w:r>
      <w:r>
        <w:rPr>
          <w:spacing w:val="1"/>
          <w:sz w:val="24"/>
        </w:rPr>
        <w:t xml:space="preserve"> </w:t>
      </w:r>
      <w:r>
        <w:rPr>
          <w:sz w:val="24"/>
        </w:rPr>
        <w:t>Os</w:t>
      </w:r>
      <w:r>
        <w:rPr>
          <w:spacing w:val="1"/>
          <w:sz w:val="24"/>
        </w:rPr>
        <w:t xml:space="preserve"> </w:t>
      </w:r>
      <w:r>
        <w:rPr>
          <w:sz w:val="24"/>
        </w:rPr>
        <w:t>interessados</w:t>
      </w:r>
      <w:r>
        <w:rPr>
          <w:spacing w:val="1"/>
          <w:sz w:val="24"/>
        </w:rPr>
        <w:t xml:space="preserve"> </w:t>
      </w:r>
      <w:r>
        <w:rPr>
          <w:sz w:val="24"/>
        </w:rPr>
        <w:t>poderão</w:t>
      </w:r>
      <w:r>
        <w:rPr>
          <w:spacing w:val="1"/>
          <w:sz w:val="24"/>
        </w:rPr>
        <w:t xml:space="preserve"> </w:t>
      </w:r>
      <w:r>
        <w:rPr>
          <w:sz w:val="24"/>
        </w:rPr>
        <w:t>adquirir</w:t>
      </w:r>
      <w:r>
        <w:rPr>
          <w:spacing w:val="1"/>
          <w:sz w:val="24"/>
        </w:rPr>
        <w:t xml:space="preserve"> </w:t>
      </w:r>
      <w:r>
        <w:rPr>
          <w:sz w:val="24"/>
        </w:rPr>
        <w:t>o</w:t>
      </w:r>
      <w:r>
        <w:rPr>
          <w:spacing w:val="1"/>
          <w:sz w:val="24"/>
        </w:rPr>
        <w:t xml:space="preserve"> </w:t>
      </w:r>
      <w:r>
        <w:rPr>
          <w:sz w:val="24"/>
        </w:rPr>
        <w:t>presente</w:t>
      </w:r>
      <w:r>
        <w:rPr>
          <w:spacing w:val="1"/>
          <w:sz w:val="24"/>
        </w:rPr>
        <w:t xml:space="preserve"> </w:t>
      </w:r>
      <w:r>
        <w:rPr>
          <w:sz w:val="24"/>
        </w:rPr>
        <w:t>Edital</w:t>
      </w:r>
      <w:r w:rsidR="00E61D68">
        <w:rPr>
          <w:sz w:val="24"/>
        </w:rPr>
        <w:t>,</w:t>
      </w:r>
      <w:r>
        <w:rPr>
          <w:spacing w:val="1"/>
          <w:sz w:val="24"/>
        </w:rPr>
        <w:t xml:space="preserve"> </w:t>
      </w:r>
      <w:r>
        <w:rPr>
          <w:sz w:val="24"/>
        </w:rPr>
        <w:t>em</w:t>
      </w:r>
      <w:r>
        <w:rPr>
          <w:spacing w:val="1"/>
          <w:sz w:val="24"/>
        </w:rPr>
        <w:t xml:space="preserve"> </w:t>
      </w:r>
      <w:r>
        <w:rPr>
          <w:sz w:val="24"/>
        </w:rPr>
        <w:t>sua</w:t>
      </w:r>
      <w:r>
        <w:rPr>
          <w:spacing w:val="1"/>
          <w:sz w:val="24"/>
        </w:rPr>
        <w:t xml:space="preserve"> </w:t>
      </w:r>
      <w:r>
        <w:rPr>
          <w:sz w:val="24"/>
        </w:rPr>
        <w:t>íntegra,</w:t>
      </w:r>
      <w:r>
        <w:rPr>
          <w:spacing w:val="1"/>
          <w:sz w:val="24"/>
        </w:rPr>
        <w:t xml:space="preserve"> </w:t>
      </w:r>
      <w:r>
        <w:rPr>
          <w:sz w:val="24"/>
        </w:rPr>
        <w:t>durante</w:t>
      </w:r>
      <w:r>
        <w:rPr>
          <w:spacing w:val="1"/>
          <w:sz w:val="24"/>
        </w:rPr>
        <w:t xml:space="preserve"> </w:t>
      </w:r>
      <w:r>
        <w:rPr>
          <w:sz w:val="24"/>
        </w:rPr>
        <w:t>o</w:t>
      </w:r>
      <w:r>
        <w:rPr>
          <w:spacing w:val="1"/>
          <w:sz w:val="24"/>
        </w:rPr>
        <w:t xml:space="preserve"> </w:t>
      </w:r>
      <w:r>
        <w:rPr>
          <w:sz w:val="24"/>
        </w:rPr>
        <w:t>horário</w:t>
      </w:r>
      <w:r>
        <w:rPr>
          <w:spacing w:val="1"/>
          <w:sz w:val="24"/>
        </w:rPr>
        <w:t xml:space="preserve"> </w:t>
      </w:r>
      <w:r>
        <w:rPr>
          <w:sz w:val="24"/>
        </w:rPr>
        <w:t>de</w:t>
      </w:r>
      <w:r>
        <w:rPr>
          <w:spacing w:val="1"/>
          <w:sz w:val="24"/>
        </w:rPr>
        <w:t xml:space="preserve"> </w:t>
      </w:r>
      <w:r>
        <w:rPr>
          <w:sz w:val="24"/>
        </w:rPr>
        <w:t xml:space="preserve">expediente da Prefeitura, no setor de protocolo ou pelo site </w:t>
      </w:r>
      <w:hyperlink r:id="rId6">
        <w:r>
          <w:rPr>
            <w:sz w:val="24"/>
          </w:rPr>
          <w:t>www.cidadecompras.com.br,</w:t>
        </w:r>
      </w:hyperlink>
      <w:r>
        <w:rPr>
          <w:sz w:val="24"/>
        </w:rPr>
        <w:t xml:space="preserve"> sendo que</w:t>
      </w:r>
      <w:r>
        <w:rPr>
          <w:spacing w:val="1"/>
          <w:sz w:val="24"/>
        </w:rPr>
        <w:t xml:space="preserve"> </w:t>
      </w:r>
      <w:r>
        <w:rPr>
          <w:sz w:val="24"/>
        </w:rPr>
        <w:t>maiores</w:t>
      </w:r>
      <w:r>
        <w:rPr>
          <w:spacing w:val="-4"/>
          <w:sz w:val="24"/>
        </w:rPr>
        <w:t xml:space="preserve"> </w:t>
      </w:r>
      <w:r>
        <w:rPr>
          <w:sz w:val="24"/>
        </w:rPr>
        <w:t>informações</w:t>
      </w:r>
      <w:r>
        <w:rPr>
          <w:spacing w:val="-3"/>
          <w:sz w:val="24"/>
        </w:rPr>
        <w:t xml:space="preserve"> </w:t>
      </w:r>
      <w:r>
        <w:rPr>
          <w:sz w:val="24"/>
        </w:rPr>
        <w:t>serão fornecidas no Setor de</w:t>
      </w:r>
      <w:r>
        <w:rPr>
          <w:spacing w:val="2"/>
          <w:sz w:val="24"/>
        </w:rPr>
        <w:t xml:space="preserve"> </w:t>
      </w:r>
      <w:r>
        <w:rPr>
          <w:sz w:val="24"/>
        </w:rPr>
        <w:t>Licitações ou pelo</w:t>
      </w:r>
      <w:r>
        <w:rPr>
          <w:spacing w:val="-1"/>
          <w:sz w:val="24"/>
        </w:rPr>
        <w:t xml:space="preserve"> </w:t>
      </w:r>
      <w:r>
        <w:rPr>
          <w:sz w:val="24"/>
        </w:rPr>
        <w:t>telefone</w:t>
      </w:r>
      <w:r>
        <w:rPr>
          <w:spacing w:val="-3"/>
          <w:sz w:val="24"/>
        </w:rPr>
        <w:t xml:space="preserve"> </w:t>
      </w:r>
      <w:r w:rsidR="00E61D68">
        <w:rPr>
          <w:sz w:val="24"/>
        </w:rPr>
        <w:t>(55) 3272-9030/</w:t>
      </w:r>
      <w:r>
        <w:rPr>
          <w:sz w:val="24"/>
        </w:rPr>
        <w:t>9032.</w:t>
      </w:r>
    </w:p>
    <w:p w:rsidR="0039607F" w:rsidRDefault="0039607F">
      <w:pPr>
        <w:pStyle w:val="Corpodetexto"/>
        <w:spacing w:before="5"/>
      </w:pPr>
    </w:p>
    <w:p w:rsidR="0039607F" w:rsidRDefault="00826681">
      <w:pPr>
        <w:pStyle w:val="Ttulo1"/>
        <w:numPr>
          <w:ilvl w:val="0"/>
          <w:numId w:val="27"/>
        </w:numPr>
        <w:tabs>
          <w:tab w:val="left" w:pos="913"/>
        </w:tabs>
        <w:ind w:hanging="181"/>
        <w:jc w:val="both"/>
      </w:pPr>
      <w:r>
        <w:t>- DO</w:t>
      </w:r>
      <w:r>
        <w:rPr>
          <w:spacing w:val="-1"/>
        </w:rPr>
        <w:t xml:space="preserve"> </w:t>
      </w:r>
      <w:r>
        <w:t>OBJETO</w:t>
      </w:r>
    </w:p>
    <w:p w:rsidR="0039607F" w:rsidRDefault="0039607F">
      <w:pPr>
        <w:pStyle w:val="Corpodetexto"/>
        <w:spacing w:before="7"/>
        <w:rPr>
          <w:b/>
          <w:sz w:val="23"/>
        </w:rPr>
      </w:pPr>
    </w:p>
    <w:p w:rsidR="0039607F" w:rsidRDefault="00826681">
      <w:pPr>
        <w:pStyle w:val="PargrafodaLista"/>
        <w:numPr>
          <w:ilvl w:val="1"/>
          <w:numId w:val="27"/>
        </w:numPr>
        <w:tabs>
          <w:tab w:val="left" w:pos="1093"/>
        </w:tabs>
        <w:ind w:left="1092" w:hanging="361"/>
        <w:jc w:val="both"/>
        <w:rPr>
          <w:sz w:val="24"/>
        </w:rPr>
      </w:pPr>
      <w:r>
        <w:rPr>
          <w:sz w:val="24"/>
        </w:rPr>
        <w:t>-</w:t>
      </w:r>
      <w:r>
        <w:rPr>
          <w:spacing w:val="-1"/>
          <w:sz w:val="24"/>
        </w:rPr>
        <w:t xml:space="preserve"> </w:t>
      </w:r>
      <w:r>
        <w:rPr>
          <w:sz w:val="24"/>
        </w:rPr>
        <w:t>É</w:t>
      </w:r>
      <w:r>
        <w:rPr>
          <w:spacing w:val="-1"/>
          <w:sz w:val="24"/>
        </w:rPr>
        <w:t xml:space="preserve"> </w:t>
      </w:r>
      <w:r>
        <w:rPr>
          <w:sz w:val="24"/>
        </w:rPr>
        <w:t>objeto</w:t>
      </w:r>
      <w:r>
        <w:rPr>
          <w:spacing w:val="-1"/>
          <w:sz w:val="24"/>
        </w:rPr>
        <w:t xml:space="preserve"> </w:t>
      </w:r>
      <w:r>
        <w:rPr>
          <w:sz w:val="24"/>
        </w:rPr>
        <w:t>da</w:t>
      </w:r>
      <w:r>
        <w:rPr>
          <w:spacing w:val="-1"/>
          <w:sz w:val="24"/>
        </w:rPr>
        <w:t xml:space="preserve"> </w:t>
      </w:r>
      <w:r>
        <w:rPr>
          <w:sz w:val="24"/>
        </w:rPr>
        <w:t>presente</w:t>
      </w:r>
      <w:r>
        <w:rPr>
          <w:spacing w:val="1"/>
          <w:sz w:val="24"/>
        </w:rPr>
        <w:t xml:space="preserve"> </w:t>
      </w:r>
      <w:r>
        <w:rPr>
          <w:sz w:val="24"/>
        </w:rPr>
        <w:t>licitação:</w:t>
      </w:r>
    </w:p>
    <w:p w:rsidR="0039607F" w:rsidRDefault="0039607F">
      <w:pPr>
        <w:pStyle w:val="Corpodetexto"/>
        <w:spacing w:before="5"/>
      </w:pPr>
    </w:p>
    <w:p w:rsidR="0039607F" w:rsidRDefault="00826681">
      <w:pPr>
        <w:pStyle w:val="Ttulo1"/>
        <w:ind w:right="845"/>
        <w:jc w:val="both"/>
      </w:pPr>
      <w:r>
        <w:t xml:space="preserve">REGISTRO DE PREÇO </w:t>
      </w:r>
      <w:r w:rsidR="00E61D68">
        <w:t xml:space="preserve">PARA FUTURA E EVENTUAL </w:t>
      </w:r>
      <w:r>
        <w:t>AQUISIÇÃO DE GÊNEROS ALIMENTÍCIOS PARA MERENDA</w:t>
      </w:r>
      <w:r>
        <w:rPr>
          <w:spacing w:val="1"/>
        </w:rPr>
        <w:t xml:space="preserve"> </w:t>
      </w:r>
      <w:r>
        <w:t>ESCOLAR,</w:t>
      </w:r>
      <w:r>
        <w:rPr>
          <w:spacing w:val="1"/>
        </w:rPr>
        <w:t xml:space="preserve"> </w:t>
      </w:r>
      <w:r>
        <w:t>CESTAS</w:t>
      </w:r>
      <w:r>
        <w:rPr>
          <w:spacing w:val="1"/>
        </w:rPr>
        <w:t xml:space="preserve"> </w:t>
      </w:r>
      <w:r>
        <w:t>BÁSICAS</w:t>
      </w:r>
      <w:r>
        <w:rPr>
          <w:spacing w:val="1"/>
        </w:rPr>
        <w:t xml:space="preserve"> </w:t>
      </w:r>
      <w:r>
        <w:t>PARA</w:t>
      </w:r>
      <w:r>
        <w:rPr>
          <w:spacing w:val="1"/>
        </w:rPr>
        <w:t xml:space="preserve"> </w:t>
      </w:r>
      <w:r>
        <w:t>AS</w:t>
      </w:r>
      <w:r>
        <w:rPr>
          <w:spacing w:val="1"/>
        </w:rPr>
        <w:t xml:space="preserve"> </w:t>
      </w:r>
      <w:r>
        <w:t>FAMILIAS</w:t>
      </w:r>
      <w:r>
        <w:rPr>
          <w:spacing w:val="1"/>
        </w:rPr>
        <w:t xml:space="preserve"> </w:t>
      </w:r>
      <w:r>
        <w:t>CARENTES</w:t>
      </w:r>
      <w:r>
        <w:rPr>
          <w:spacing w:val="1"/>
        </w:rPr>
        <w:t xml:space="preserve"> </w:t>
      </w:r>
      <w:r>
        <w:t>E</w:t>
      </w:r>
      <w:r>
        <w:rPr>
          <w:spacing w:val="1"/>
        </w:rPr>
        <w:t xml:space="preserve"> </w:t>
      </w:r>
      <w:r>
        <w:t>EM</w:t>
      </w:r>
      <w:r>
        <w:rPr>
          <w:spacing w:val="1"/>
        </w:rPr>
        <w:t xml:space="preserve"> </w:t>
      </w:r>
      <w:r>
        <w:t>EVENTOS</w:t>
      </w:r>
      <w:r>
        <w:rPr>
          <w:spacing w:val="1"/>
        </w:rPr>
        <w:t xml:space="preserve"> </w:t>
      </w:r>
      <w:r>
        <w:t>PROMOVIDOS PELA MUNICIPALIDADE, DE ACORDO COM AS ESPECIFICAÇÕES NO</w:t>
      </w:r>
      <w:r>
        <w:rPr>
          <w:spacing w:val="1"/>
        </w:rPr>
        <w:t xml:space="preserve"> </w:t>
      </w:r>
      <w:r>
        <w:t>ANEXO</w:t>
      </w:r>
      <w:r>
        <w:rPr>
          <w:spacing w:val="-1"/>
        </w:rPr>
        <w:t xml:space="preserve"> </w:t>
      </w:r>
      <w:r>
        <w:t>I DESTE</w:t>
      </w:r>
      <w:r>
        <w:rPr>
          <w:spacing w:val="3"/>
        </w:rPr>
        <w:t xml:space="preserve"> </w:t>
      </w:r>
      <w:r>
        <w:t>EDITAL.</w:t>
      </w:r>
    </w:p>
    <w:p w:rsidR="0039607F" w:rsidRDefault="0039607F">
      <w:pPr>
        <w:pStyle w:val="Corpodetexto"/>
        <w:rPr>
          <w:b/>
        </w:rPr>
      </w:pPr>
    </w:p>
    <w:p w:rsidR="0039607F" w:rsidRDefault="00826681">
      <w:pPr>
        <w:pStyle w:val="PargrafodaLista"/>
        <w:numPr>
          <w:ilvl w:val="0"/>
          <w:numId w:val="27"/>
        </w:numPr>
        <w:tabs>
          <w:tab w:val="left" w:pos="913"/>
        </w:tabs>
        <w:ind w:hanging="181"/>
        <w:jc w:val="both"/>
        <w:rPr>
          <w:b/>
          <w:sz w:val="24"/>
        </w:rPr>
      </w:pPr>
      <w:r>
        <w:rPr>
          <w:b/>
          <w:sz w:val="24"/>
        </w:rPr>
        <w:t>-</w:t>
      </w:r>
      <w:r>
        <w:rPr>
          <w:b/>
          <w:spacing w:val="-1"/>
          <w:sz w:val="24"/>
        </w:rPr>
        <w:t xml:space="preserve"> </w:t>
      </w:r>
      <w:r>
        <w:rPr>
          <w:b/>
          <w:sz w:val="24"/>
        </w:rPr>
        <w:t>LOCAL, DATA</w:t>
      </w:r>
      <w:r>
        <w:rPr>
          <w:b/>
          <w:spacing w:val="-1"/>
          <w:sz w:val="24"/>
        </w:rPr>
        <w:t xml:space="preserve"> </w:t>
      </w:r>
      <w:r>
        <w:rPr>
          <w:b/>
          <w:sz w:val="24"/>
        </w:rPr>
        <w:t>E HORA</w:t>
      </w:r>
      <w:r>
        <w:rPr>
          <w:b/>
          <w:spacing w:val="-1"/>
          <w:sz w:val="24"/>
        </w:rPr>
        <w:t xml:space="preserve"> </w:t>
      </w:r>
      <w:r>
        <w:rPr>
          <w:b/>
          <w:sz w:val="24"/>
        </w:rPr>
        <w:t>DE RECEBIMENTO E</w:t>
      </w:r>
      <w:r>
        <w:rPr>
          <w:b/>
          <w:spacing w:val="1"/>
          <w:sz w:val="24"/>
        </w:rPr>
        <w:t xml:space="preserve"> </w:t>
      </w:r>
      <w:r>
        <w:rPr>
          <w:b/>
          <w:sz w:val="24"/>
        </w:rPr>
        <w:t>DE ABERTURA</w:t>
      </w:r>
      <w:r>
        <w:rPr>
          <w:b/>
          <w:spacing w:val="-1"/>
          <w:sz w:val="24"/>
        </w:rPr>
        <w:t xml:space="preserve"> </w:t>
      </w:r>
      <w:r>
        <w:rPr>
          <w:b/>
          <w:sz w:val="24"/>
        </w:rPr>
        <w:t>DOS ENVELOPES</w:t>
      </w:r>
    </w:p>
    <w:p w:rsidR="0039607F" w:rsidRDefault="0039607F">
      <w:pPr>
        <w:pStyle w:val="Corpodetexto"/>
        <w:spacing w:before="6"/>
        <w:rPr>
          <w:b/>
          <w:sz w:val="23"/>
        </w:rPr>
      </w:pPr>
    </w:p>
    <w:p w:rsidR="0039607F" w:rsidRDefault="00826681">
      <w:pPr>
        <w:pStyle w:val="PargrafodaLista"/>
        <w:numPr>
          <w:ilvl w:val="1"/>
          <w:numId w:val="27"/>
        </w:numPr>
        <w:tabs>
          <w:tab w:val="left" w:pos="1096"/>
        </w:tabs>
        <w:spacing w:before="1"/>
        <w:ind w:right="844" w:firstLine="0"/>
        <w:jc w:val="both"/>
        <w:rPr>
          <w:sz w:val="24"/>
        </w:rPr>
      </w:pPr>
      <w:r>
        <w:rPr>
          <w:sz w:val="24"/>
        </w:rPr>
        <w:t>- A Sessão Pública será realizada nas dependências da Secretaria da Educação, sito na Rua Tenente</w:t>
      </w:r>
      <w:r>
        <w:rPr>
          <w:spacing w:val="-57"/>
          <w:sz w:val="24"/>
        </w:rPr>
        <w:t xml:space="preserve"> </w:t>
      </w:r>
      <w:r>
        <w:rPr>
          <w:sz w:val="24"/>
        </w:rPr>
        <w:t xml:space="preserve">Coronel Gomes, nº 264, - Centro, no dia </w:t>
      </w:r>
      <w:r w:rsidR="00E61D68">
        <w:rPr>
          <w:rFonts w:ascii="Arial" w:hAnsi="Arial"/>
          <w:b/>
          <w:sz w:val="24"/>
        </w:rPr>
        <w:t>19</w:t>
      </w:r>
      <w:r>
        <w:rPr>
          <w:rFonts w:ascii="Arial" w:hAnsi="Arial"/>
          <w:b/>
          <w:sz w:val="24"/>
        </w:rPr>
        <w:t xml:space="preserve"> de</w:t>
      </w:r>
      <w:r w:rsidR="00E61D68">
        <w:rPr>
          <w:rFonts w:ascii="Arial" w:hAnsi="Arial"/>
          <w:b/>
          <w:sz w:val="24"/>
        </w:rPr>
        <w:t xml:space="preserve"> maio de 2022</w:t>
      </w:r>
      <w:r>
        <w:rPr>
          <w:rFonts w:ascii="Arial" w:hAnsi="Arial"/>
          <w:b/>
          <w:sz w:val="24"/>
        </w:rPr>
        <w:t xml:space="preserve"> </w:t>
      </w:r>
      <w:r>
        <w:rPr>
          <w:b/>
          <w:sz w:val="24"/>
        </w:rPr>
        <w:t>às 9:00 h</w:t>
      </w:r>
      <w:r>
        <w:rPr>
          <w:sz w:val="24"/>
        </w:rPr>
        <w:t>, quando os interessados</w:t>
      </w:r>
      <w:r>
        <w:rPr>
          <w:spacing w:val="1"/>
          <w:sz w:val="24"/>
        </w:rPr>
        <w:t xml:space="preserve"> </w:t>
      </w:r>
      <w:r>
        <w:rPr>
          <w:sz w:val="24"/>
        </w:rPr>
        <w:t>deverão apresentar os envelopes nº 1 -</w:t>
      </w:r>
      <w:r>
        <w:rPr>
          <w:spacing w:val="1"/>
          <w:sz w:val="24"/>
        </w:rPr>
        <w:t xml:space="preserve"> </w:t>
      </w:r>
      <w:r>
        <w:rPr>
          <w:sz w:val="24"/>
        </w:rPr>
        <w:t>Proposta de Preços e nº 2 - Documentos de Habilitação ao</w:t>
      </w:r>
      <w:r>
        <w:rPr>
          <w:spacing w:val="1"/>
          <w:sz w:val="24"/>
        </w:rPr>
        <w:t xml:space="preserve"> </w:t>
      </w:r>
      <w:r>
        <w:rPr>
          <w:sz w:val="24"/>
        </w:rPr>
        <w:t>Pregoeiro, bem como a declaração, em separado dos envelopes acima mencionados, dando ciência de</w:t>
      </w:r>
      <w:r>
        <w:rPr>
          <w:spacing w:val="1"/>
          <w:sz w:val="24"/>
        </w:rPr>
        <w:t xml:space="preserve"> </w:t>
      </w:r>
      <w:r>
        <w:rPr>
          <w:sz w:val="24"/>
        </w:rPr>
        <w:t>que</w:t>
      </w:r>
      <w:r>
        <w:rPr>
          <w:spacing w:val="-1"/>
          <w:sz w:val="24"/>
        </w:rPr>
        <w:t xml:space="preserve"> </w:t>
      </w:r>
      <w:r>
        <w:rPr>
          <w:sz w:val="24"/>
        </w:rPr>
        <w:t>preenchem</w:t>
      </w:r>
      <w:r>
        <w:rPr>
          <w:spacing w:val="-2"/>
          <w:sz w:val="24"/>
        </w:rPr>
        <w:t xml:space="preserve"> </w:t>
      </w:r>
      <w:r>
        <w:rPr>
          <w:sz w:val="24"/>
        </w:rPr>
        <w:t>plenamente</w:t>
      </w:r>
      <w:r>
        <w:rPr>
          <w:spacing w:val="1"/>
          <w:sz w:val="24"/>
        </w:rPr>
        <w:t xml:space="preserve"> </w:t>
      </w:r>
      <w:r>
        <w:rPr>
          <w:sz w:val="24"/>
        </w:rPr>
        <w:t>os</w:t>
      </w:r>
      <w:r>
        <w:rPr>
          <w:spacing w:val="-1"/>
          <w:sz w:val="24"/>
        </w:rPr>
        <w:t xml:space="preserve"> </w:t>
      </w:r>
      <w:r>
        <w:rPr>
          <w:sz w:val="24"/>
        </w:rPr>
        <w:t>requisitos de habilitação</w:t>
      </w:r>
      <w:r>
        <w:rPr>
          <w:spacing w:val="2"/>
          <w:sz w:val="24"/>
        </w:rPr>
        <w:t xml:space="preserve"> </w:t>
      </w:r>
      <w:r>
        <w:rPr>
          <w:sz w:val="24"/>
        </w:rPr>
        <w:t>estabelecidos</w:t>
      </w:r>
      <w:r>
        <w:rPr>
          <w:spacing w:val="-1"/>
          <w:sz w:val="24"/>
        </w:rPr>
        <w:t xml:space="preserve"> </w:t>
      </w:r>
      <w:r>
        <w:rPr>
          <w:sz w:val="24"/>
        </w:rPr>
        <w:t>no presente edital;</w:t>
      </w:r>
    </w:p>
    <w:p w:rsidR="0039607F" w:rsidRDefault="0039607F">
      <w:pPr>
        <w:pStyle w:val="Corpodetexto"/>
        <w:spacing w:before="10"/>
        <w:rPr>
          <w:sz w:val="23"/>
        </w:rPr>
      </w:pPr>
    </w:p>
    <w:p w:rsidR="0039607F" w:rsidRDefault="00826681">
      <w:pPr>
        <w:pStyle w:val="PargrafodaLista"/>
        <w:numPr>
          <w:ilvl w:val="1"/>
          <w:numId w:val="27"/>
        </w:numPr>
        <w:tabs>
          <w:tab w:val="left" w:pos="1098"/>
        </w:tabs>
        <w:ind w:right="848" w:firstLine="0"/>
        <w:jc w:val="both"/>
        <w:rPr>
          <w:sz w:val="24"/>
        </w:rPr>
      </w:pPr>
      <w:r>
        <w:rPr>
          <w:sz w:val="24"/>
        </w:rPr>
        <w:t>- Não será permitida a entrega de envelopes ou quaisquer outros documentos através de fax, e-mail</w:t>
      </w:r>
      <w:r>
        <w:rPr>
          <w:spacing w:val="1"/>
          <w:sz w:val="24"/>
        </w:rPr>
        <w:t xml:space="preserve"> </w:t>
      </w:r>
      <w:r>
        <w:rPr>
          <w:sz w:val="24"/>
        </w:rPr>
        <w:t>e</w:t>
      </w:r>
      <w:r>
        <w:rPr>
          <w:spacing w:val="-1"/>
          <w:sz w:val="24"/>
        </w:rPr>
        <w:t xml:space="preserve"> </w:t>
      </w:r>
      <w:r>
        <w:rPr>
          <w:sz w:val="24"/>
        </w:rPr>
        <w:t>similares, exceto remessa</w:t>
      </w:r>
      <w:r>
        <w:rPr>
          <w:spacing w:val="1"/>
          <w:sz w:val="24"/>
        </w:rPr>
        <w:t xml:space="preserve"> </w:t>
      </w:r>
      <w:r>
        <w:rPr>
          <w:sz w:val="24"/>
        </w:rPr>
        <w:t>de desistência</w:t>
      </w:r>
      <w:r>
        <w:rPr>
          <w:spacing w:val="-3"/>
          <w:sz w:val="24"/>
        </w:rPr>
        <w:t xml:space="preserve"> </w:t>
      </w:r>
      <w:r>
        <w:rPr>
          <w:sz w:val="24"/>
        </w:rPr>
        <w:t>de recurso administrativo;</w:t>
      </w:r>
    </w:p>
    <w:p w:rsidR="0039607F" w:rsidRDefault="0039607F">
      <w:pPr>
        <w:pStyle w:val="Corpodetexto"/>
      </w:pPr>
    </w:p>
    <w:p w:rsidR="0039607F" w:rsidRDefault="00826681">
      <w:pPr>
        <w:pStyle w:val="PargrafodaLista"/>
        <w:numPr>
          <w:ilvl w:val="1"/>
          <w:numId w:val="27"/>
        </w:numPr>
        <w:tabs>
          <w:tab w:val="left" w:pos="1141"/>
        </w:tabs>
        <w:ind w:right="844" w:firstLine="0"/>
        <w:jc w:val="both"/>
        <w:rPr>
          <w:sz w:val="24"/>
        </w:rPr>
      </w:pPr>
      <w:r>
        <w:rPr>
          <w:sz w:val="24"/>
        </w:rPr>
        <w:t>- Ocorrendo decretação de feriado ou outro fato superveniente que impeça a realização desta</w:t>
      </w:r>
      <w:r>
        <w:rPr>
          <w:spacing w:val="1"/>
          <w:sz w:val="24"/>
        </w:rPr>
        <w:t xml:space="preserve"> </w:t>
      </w:r>
      <w:r>
        <w:rPr>
          <w:sz w:val="24"/>
        </w:rPr>
        <w:t>licitação na data acima mencionada, o evento será automaticamente transferido para o primeiro dia útil</w:t>
      </w:r>
      <w:r>
        <w:rPr>
          <w:spacing w:val="1"/>
          <w:sz w:val="24"/>
        </w:rPr>
        <w:t xml:space="preserve"> </w:t>
      </w:r>
      <w:r w:rsidR="00E61D68">
        <w:rPr>
          <w:sz w:val="24"/>
        </w:rPr>
        <w:t>subsequ</w:t>
      </w:r>
      <w:r>
        <w:rPr>
          <w:sz w:val="24"/>
        </w:rPr>
        <w:t>ente,</w:t>
      </w:r>
      <w:r>
        <w:rPr>
          <w:spacing w:val="-1"/>
          <w:sz w:val="24"/>
        </w:rPr>
        <w:t xml:space="preserve"> </w:t>
      </w:r>
      <w:r>
        <w:rPr>
          <w:sz w:val="24"/>
        </w:rPr>
        <w:t>no mesmo</w:t>
      </w:r>
      <w:r>
        <w:rPr>
          <w:spacing w:val="2"/>
          <w:sz w:val="24"/>
        </w:rPr>
        <w:t xml:space="preserve"> </w:t>
      </w:r>
      <w:r>
        <w:rPr>
          <w:sz w:val="24"/>
        </w:rPr>
        <w:t>local</w:t>
      </w:r>
      <w:r>
        <w:rPr>
          <w:spacing w:val="2"/>
          <w:sz w:val="24"/>
        </w:rPr>
        <w:t xml:space="preserve"> </w:t>
      </w:r>
      <w:r>
        <w:rPr>
          <w:sz w:val="24"/>
        </w:rPr>
        <w:t>e</w:t>
      </w:r>
      <w:r>
        <w:rPr>
          <w:spacing w:val="-4"/>
          <w:sz w:val="24"/>
        </w:rPr>
        <w:t xml:space="preserve"> </w:t>
      </w:r>
      <w:r>
        <w:rPr>
          <w:sz w:val="24"/>
        </w:rPr>
        <w:t>hora, independentemente de</w:t>
      </w:r>
      <w:r>
        <w:rPr>
          <w:spacing w:val="-3"/>
          <w:sz w:val="24"/>
        </w:rPr>
        <w:t xml:space="preserve"> </w:t>
      </w:r>
      <w:r>
        <w:rPr>
          <w:sz w:val="24"/>
        </w:rPr>
        <w:t>nova</w:t>
      </w:r>
      <w:r>
        <w:rPr>
          <w:spacing w:val="1"/>
          <w:sz w:val="24"/>
        </w:rPr>
        <w:t xml:space="preserve"> </w:t>
      </w:r>
      <w:r>
        <w:rPr>
          <w:sz w:val="24"/>
        </w:rPr>
        <w:t>comunicação.</w:t>
      </w:r>
    </w:p>
    <w:p w:rsidR="0039607F" w:rsidRDefault="0039607F">
      <w:pPr>
        <w:jc w:val="both"/>
        <w:rPr>
          <w:sz w:val="24"/>
        </w:rPr>
        <w:sectPr w:rsidR="0039607F">
          <w:type w:val="continuous"/>
          <w:pgSz w:w="11910" w:h="16840"/>
          <w:pgMar w:top="400" w:right="0" w:bottom="280" w:left="400" w:header="720" w:footer="720" w:gutter="0"/>
          <w:cols w:space="720"/>
        </w:sectPr>
      </w:pPr>
    </w:p>
    <w:p w:rsidR="0039607F" w:rsidRDefault="00826681">
      <w:pPr>
        <w:pStyle w:val="Ttulo1"/>
        <w:numPr>
          <w:ilvl w:val="0"/>
          <w:numId w:val="27"/>
        </w:numPr>
        <w:tabs>
          <w:tab w:val="left" w:pos="913"/>
        </w:tabs>
        <w:spacing w:before="66"/>
        <w:ind w:hanging="181"/>
      </w:pPr>
      <w:r>
        <w:lastRenderedPageBreak/>
        <w:t>- DO</w:t>
      </w:r>
      <w:r>
        <w:rPr>
          <w:spacing w:val="-2"/>
        </w:rPr>
        <w:t xml:space="preserve"> </w:t>
      </w:r>
      <w:r>
        <w:t>CREDENCIAMENTO</w:t>
      </w:r>
    </w:p>
    <w:p w:rsidR="0039607F" w:rsidRDefault="0039607F">
      <w:pPr>
        <w:pStyle w:val="Corpodetexto"/>
        <w:spacing w:before="7"/>
        <w:rPr>
          <w:b/>
          <w:sz w:val="23"/>
        </w:rPr>
      </w:pPr>
    </w:p>
    <w:p w:rsidR="0039607F" w:rsidRDefault="00826681">
      <w:pPr>
        <w:pStyle w:val="PargrafodaLista"/>
        <w:numPr>
          <w:ilvl w:val="1"/>
          <w:numId w:val="27"/>
        </w:numPr>
        <w:tabs>
          <w:tab w:val="left" w:pos="1105"/>
        </w:tabs>
        <w:ind w:right="845" w:firstLine="0"/>
        <w:jc w:val="both"/>
        <w:rPr>
          <w:sz w:val="24"/>
        </w:rPr>
      </w:pPr>
      <w:r>
        <w:rPr>
          <w:sz w:val="24"/>
        </w:rPr>
        <w:t>- As empresas interessadas, através de seus representantes legais, poderão credenciar-se, mediante</w:t>
      </w:r>
      <w:r>
        <w:rPr>
          <w:spacing w:val="1"/>
          <w:sz w:val="24"/>
        </w:rPr>
        <w:t xml:space="preserve"> </w:t>
      </w:r>
      <w:r>
        <w:rPr>
          <w:sz w:val="24"/>
        </w:rPr>
        <w:t xml:space="preserve">apresentação de documento próprio, junto ao Pregoeiro e/ou Equipe de Apoio, das </w:t>
      </w:r>
      <w:r>
        <w:rPr>
          <w:b/>
          <w:sz w:val="24"/>
        </w:rPr>
        <w:t>08:30 horas às 09</w:t>
      </w:r>
      <w:r>
        <w:rPr>
          <w:b/>
          <w:spacing w:val="1"/>
          <w:sz w:val="24"/>
        </w:rPr>
        <w:t xml:space="preserve"> </w:t>
      </w:r>
      <w:r>
        <w:rPr>
          <w:b/>
          <w:sz w:val="24"/>
        </w:rPr>
        <w:t xml:space="preserve">horas, do dia </w:t>
      </w:r>
      <w:r w:rsidR="00E61D68">
        <w:rPr>
          <w:rFonts w:ascii="Arial" w:hAnsi="Arial"/>
          <w:b/>
          <w:sz w:val="24"/>
        </w:rPr>
        <w:t>19 de maio de 2022</w:t>
      </w:r>
      <w:r>
        <w:rPr>
          <w:sz w:val="24"/>
        </w:rPr>
        <w:t>, que, devidamente identificados e credenciados por meio legal,</w:t>
      </w:r>
      <w:r>
        <w:rPr>
          <w:spacing w:val="1"/>
          <w:sz w:val="24"/>
        </w:rPr>
        <w:t xml:space="preserve"> </w:t>
      </w:r>
      <w:r>
        <w:rPr>
          <w:sz w:val="24"/>
        </w:rPr>
        <w:t>serão</w:t>
      </w:r>
      <w:r>
        <w:rPr>
          <w:spacing w:val="-1"/>
          <w:sz w:val="24"/>
        </w:rPr>
        <w:t xml:space="preserve"> </w:t>
      </w:r>
      <w:r>
        <w:rPr>
          <w:sz w:val="24"/>
        </w:rPr>
        <w:t>os únicos admitidos a intervir</w:t>
      </w:r>
      <w:r>
        <w:rPr>
          <w:spacing w:val="1"/>
          <w:sz w:val="24"/>
        </w:rPr>
        <w:t xml:space="preserve"> </w:t>
      </w:r>
      <w:r>
        <w:rPr>
          <w:sz w:val="24"/>
        </w:rPr>
        <w:t>no procedimento</w:t>
      </w:r>
      <w:r>
        <w:rPr>
          <w:spacing w:val="2"/>
          <w:sz w:val="24"/>
        </w:rPr>
        <w:t xml:space="preserve"> </w:t>
      </w:r>
      <w:r>
        <w:rPr>
          <w:sz w:val="24"/>
        </w:rPr>
        <w:t>licitatório;</w:t>
      </w:r>
    </w:p>
    <w:p w:rsidR="0039607F" w:rsidRDefault="0039607F">
      <w:pPr>
        <w:pStyle w:val="Corpodetexto"/>
        <w:spacing w:before="10"/>
        <w:rPr>
          <w:sz w:val="23"/>
        </w:rPr>
      </w:pPr>
    </w:p>
    <w:p w:rsidR="0039607F" w:rsidRDefault="00826681">
      <w:pPr>
        <w:pStyle w:val="PargrafodaLista"/>
        <w:numPr>
          <w:ilvl w:val="2"/>
          <w:numId w:val="27"/>
        </w:numPr>
        <w:tabs>
          <w:tab w:val="left" w:pos="1326"/>
        </w:tabs>
        <w:ind w:right="848" w:firstLine="0"/>
        <w:jc w:val="both"/>
        <w:rPr>
          <w:sz w:val="24"/>
        </w:rPr>
      </w:pPr>
      <w:r>
        <w:rPr>
          <w:sz w:val="24"/>
        </w:rPr>
        <w:t>- Recomendam-se aos proponentes que estejam no local marcado, com antecedência de 30</w:t>
      </w:r>
      <w:r>
        <w:rPr>
          <w:spacing w:val="1"/>
          <w:sz w:val="24"/>
        </w:rPr>
        <w:t xml:space="preserve"> </w:t>
      </w:r>
      <w:r>
        <w:rPr>
          <w:sz w:val="24"/>
        </w:rPr>
        <w:t>(trinta)</w:t>
      </w:r>
      <w:r>
        <w:rPr>
          <w:spacing w:val="-4"/>
          <w:sz w:val="24"/>
        </w:rPr>
        <w:t xml:space="preserve"> </w:t>
      </w:r>
      <w:r>
        <w:rPr>
          <w:sz w:val="24"/>
        </w:rPr>
        <w:t>minutos do horário previsto para</w:t>
      </w:r>
      <w:r>
        <w:rPr>
          <w:spacing w:val="-1"/>
          <w:sz w:val="24"/>
        </w:rPr>
        <w:t xml:space="preserve"> </w:t>
      </w:r>
      <w:r>
        <w:rPr>
          <w:sz w:val="24"/>
        </w:rPr>
        <w:t>abertura</w:t>
      </w:r>
      <w:r>
        <w:rPr>
          <w:spacing w:val="-1"/>
          <w:sz w:val="24"/>
        </w:rPr>
        <w:t xml:space="preserve"> </w:t>
      </w:r>
      <w:r>
        <w:rPr>
          <w:sz w:val="24"/>
        </w:rPr>
        <w:t>da</w:t>
      </w:r>
      <w:r>
        <w:rPr>
          <w:spacing w:val="-3"/>
          <w:sz w:val="24"/>
        </w:rPr>
        <w:t xml:space="preserve"> </w:t>
      </w:r>
      <w:r>
        <w:rPr>
          <w:sz w:val="24"/>
        </w:rPr>
        <w:t>sessão, para o referido</w:t>
      </w:r>
      <w:r>
        <w:rPr>
          <w:spacing w:val="2"/>
          <w:sz w:val="24"/>
        </w:rPr>
        <w:t xml:space="preserve"> </w:t>
      </w:r>
      <w:r>
        <w:rPr>
          <w:sz w:val="24"/>
        </w:rPr>
        <w:t>credenciamento;</w:t>
      </w:r>
    </w:p>
    <w:p w:rsidR="0039607F" w:rsidRDefault="0039607F">
      <w:pPr>
        <w:pStyle w:val="Corpodetexto"/>
      </w:pPr>
    </w:p>
    <w:p w:rsidR="0039607F" w:rsidRDefault="00826681">
      <w:pPr>
        <w:pStyle w:val="Ttulo1"/>
        <w:numPr>
          <w:ilvl w:val="1"/>
          <w:numId w:val="27"/>
        </w:numPr>
        <w:tabs>
          <w:tab w:val="left" w:pos="1122"/>
        </w:tabs>
        <w:spacing w:line="244" w:lineRule="auto"/>
        <w:ind w:right="844" w:firstLine="0"/>
        <w:jc w:val="both"/>
      </w:pPr>
      <w:r>
        <w:rPr>
          <w:b w:val="0"/>
        </w:rPr>
        <w:t xml:space="preserve">- </w:t>
      </w:r>
      <w:r>
        <w:t>A documentação referente ao credenciamento deverá ser apresentada fora dos envelopes</w:t>
      </w:r>
      <w:r>
        <w:rPr>
          <w:spacing w:val="1"/>
        </w:rPr>
        <w:t xml:space="preserve"> </w:t>
      </w:r>
      <w:r>
        <w:t>das</w:t>
      </w:r>
      <w:r>
        <w:rPr>
          <w:spacing w:val="-1"/>
        </w:rPr>
        <w:t xml:space="preserve"> </w:t>
      </w:r>
      <w:r>
        <w:t>propostas e da habilitação;</w:t>
      </w:r>
    </w:p>
    <w:p w:rsidR="0039607F" w:rsidRDefault="0039607F">
      <w:pPr>
        <w:pStyle w:val="Corpodetexto"/>
        <w:spacing w:before="1"/>
        <w:rPr>
          <w:b/>
          <w:sz w:val="23"/>
        </w:rPr>
      </w:pPr>
    </w:p>
    <w:p w:rsidR="0039607F" w:rsidRDefault="00826681">
      <w:pPr>
        <w:pStyle w:val="PargrafodaLista"/>
        <w:numPr>
          <w:ilvl w:val="1"/>
          <w:numId w:val="27"/>
        </w:numPr>
        <w:tabs>
          <w:tab w:val="left" w:pos="1096"/>
        </w:tabs>
        <w:ind w:right="845" w:firstLine="0"/>
        <w:jc w:val="both"/>
        <w:rPr>
          <w:sz w:val="24"/>
        </w:rPr>
      </w:pPr>
      <w:r>
        <w:rPr>
          <w:sz w:val="24"/>
        </w:rPr>
        <w:t>- O credenciamento far-se-á por meio de instrumento público ou particular de procuração, este com</w:t>
      </w:r>
      <w:r>
        <w:rPr>
          <w:spacing w:val="-57"/>
          <w:sz w:val="24"/>
        </w:rPr>
        <w:t xml:space="preserve"> </w:t>
      </w:r>
      <w:r>
        <w:rPr>
          <w:sz w:val="24"/>
        </w:rPr>
        <w:t>a firma</w:t>
      </w:r>
      <w:r>
        <w:rPr>
          <w:spacing w:val="1"/>
          <w:sz w:val="24"/>
        </w:rPr>
        <w:t xml:space="preserve"> </w:t>
      </w:r>
      <w:r>
        <w:rPr>
          <w:sz w:val="24"/>
        </w:rPr>
        <w:t>do outorgante</w:t>
      </w:r>
      <w:r>
        <w:rPr>
          <w:spacing w:val="1"/>
          <w:sz w:val="24"/>
        </w:rPr>
        <w:t xml:space="preserve"> </w:t>
      </w:r>
      <w:r>
        <w:rPr>
          <w:sz w:val="24"/>
        </w:rPr>
        <w:t>devidamente reconhecida, em que conste o nome</w:t>
      </w:r>
      <w:r>
        <w:rPr>
          <w:spacing w:val="1"/>
          <w:sz w:val="24"/>
        </w:rPr>
        <w:t xml:space="preserve"> </w:t>
      </w:r>
      <w:r>
        <w:rPr>
          <w:sz w:val="24"/>
        </w:rPr>
        <w:t>da</w:t>
      </w:r>
      <w:r>
        <w:rPr>
          <w:spacing w:val="1"/>
          <w:sz w:val="24"/>
        </w:rPr>
        <w:t xml:space="preserve"> </w:t>
      </w:r>
      <w:r>
        <w:rPr>
          <w:sz w:val="24"/>
        </w:rPr>
        <w:t>empresa, bem</w:t>
      </w:r>
      <w:r>
        <w:rPr>
          <w:spacing w:val="1"/>
          <w:sz w:val="24"/>
        </w:rPr>
        <w:t xml:space="preserve"> </w:t>
      </w:r>
      <w:r>
        <w:rPr>
          <w:sz w:val="24"/>
        </w:rPr>
        <w:t>como</w:t>
      </w:r>
      <w:r>
        <w:rPr>
          <w:spacing w:val="60"/>
          <w:sz w:val="24"/>
        </w:rPr>
        <w:t xml:space="preserve"> </w:t>
      </w:r>
      <w:r>
        <w:rPr>
          <w:sz w:val="24"/>
        </w:rPr>
        <w:t>de</w:t>
      </w:r>
      <w:r>
        <w:rPr>
          <w:spacing w:val="1"/>
          <w:sz w:val="24"/>
        </w:rPr>
        <w:t xml:space="preserve"> </w:t>
      </w:r>
      <w:r>
        <w:rPr>
          <w:sz w:val="24"/>
        </w:rPr>
        <w:t>todas</w:t>
      </w:r>
      <w:r>
        <w:rPr>
          <w:spacing w:val="1"/>
          <w:sz w:val="24"/>
        </w:rPr>
        <w:t xml:space="preserve"> </w:t>
      </w:r>
      <w:r>
        <w:rPr>
          <w:sz w:val="24"/>
        </w:rPr>
        <w:t>as</w:t>
      </w:r>
      <w:r>
        <w:rPr>
          <w:spacing w:val="1"/>
          <w:sz w:val="24"/>
        </w:rPr>
        <w:t xml:space="preserve"> </w:t>
      </w:r>
      <w:r>
        <w:rPr>
          <w:sz w:val="24"/>
        </w:rPr>
        <w:t>pessoas</w:t>
      </w:r>
      <w:r>
        <w:rPr>
          <w:spacing w:val="1"/>
          <w:sz w:val="24"/>
        </w:rPr>
        <w:t xml:space="preserve"> </w:t>
      </w:r>
      <w:r>
        <w:rPr>
          <w:sz w:val="24"/>
        </w:rPr>
        <w:t>com</w:t>
      </w:r>
      <w:r>
        <w:rPr>
          <w:spacing w:val="1"/>
          <w:sz w:val="24"/>
        </w:rPr>
        <w:t xml:space="preserve"> </w:t>
      </w:r>
      <w:r>
        <w:rPr>
          <w:sz w:val="24"/>
        </w:rPr>
        <w:t>poderes</w:t>
      </w:r>
      <w:r>
        <w:rPr>
          <w:spacing w:val="1"/>
          <w:sz w:val="24"/>
        </w:rPr>
        <w:t xml:space="preserve"> </w:t>
      </w:r>
      <w:r>
        <w:rPr>
          <w:sz w:val="24"/>
        </w:rPr>
        <w:t>para a</w:t>
      </w:r>
      <w:r>
        <w:rPr>
          <w:spacing w:val="1"/>
          <w:sz w:val="24"/>
        </w:rPr>
        <w:t xml:space="preserve"> </w:t>
      </w:r>
      <w:r>
        <w:rPr>
          <w:sz w:val="24"/>
        </w:rPr>
        <w:t>outorga</w:t>
      </w:r>
      <w:r>
        <w:rPr>
          <w:spacing w:val="1"/>
          <w:sz w:val="24"/>
        </w:rPr>
        <w:t xml:space="preserve"> </w:t>
      </w:r>
      <w:r>
        <w:rPr>
          <w:sz w:val="24"/>
        </w:rPr>
        <w:t>da</w:t>
      </w:r>
      <w:r>
        <w:rPr>
          <w:spacing w:val="1"/>
          <w:sz w:val="24"/>
        </w:rPr>
        <w:t xml:space="preserve"> </w:t>
      </w:r>
      <w:r>
        <w:rPr>
          <w:sz w:val="24"/>
        </w:rPr>
        <w:t>procuração,</w:t>
      </w:r>
      <w:r>
        <w:rPr>
          <w:spacing w:val="1"/>
          <w:sz w:val="24"/>
        </w:rPr>
        <w:t xml:space="preserve"> </w:t>
      </w:r>
      <w:r>
        <w:rPr>
          <w:sz w:val="24"/>
        </w:rPr>
        <w:t>e,</w:t>
      </w:r>
      <w:r>
        <w:rPr>
          <w:spacing w:val="1"/>
          <w:sz w:val="24"/>
        </w:rPr>
        <w:t xml:space="preserve"> </w:t>
      </w:r>
      <w:r>
        <w:rPr>
          <w:sz w:val="24"/>
        </w:rPr>
        <w:t>também,</w:t>
      </w:r>
      <w:r>
        <w:rPr>
          <w:spacing w:val="1"/>
          <w:sz w:val="24"/>
        </w:rPr>
        <w:t xml:space="preserve"> </w:t>
      </w:r>
      <w:r>
        <w:rPr>
          <w:sz w:val="24"/>
        </w:rPr>
        <w:t>o</w:t>
      </w:r>
      <w:r>
        <w:rPr>
          <w:spacing w:val="1"/>
          <w:sz w:val="24"/>
        </w:rPr>
        <w:t xml:space="preserve"> </w:t>
      </w:r>
      <w:r>
        <w:rPr>
          <w:sz w:val="24"/>
        </w:rPr>
        <w:t>nome</w:t>
      </w:r>
      <w:r>
        <w:rPr>
          <w:spacing w:val="1"/>
          <w:sz w:val="24"/>
        </w:rPr>
        <w:t xml:space="preserve"> </w:t>
      </w:r>
      <w:r>
        <w:rPr>
          <w:sz w:val="24"/>
        </w:rPr>
        <w:t>do</w:t>
      </w:r>
      <w:r>
        <w:rPr>
          <w:spacing w:val="1"/>
          <w:sz w:val="24"/>
        </w:rPr>
        <w:t xml:space="preserve"> </w:t>
      </w:r>
      <w:r>
        <w:rPr>
          <w:sz w:val="24"/>
        </w:rPr>
        <w:t>outorgado,</w:t>
      </w:r>
      <w:r>
        <w:rPr>
          <w:spacing w:val="1"/>
          <w:sz w:val="24"/>
        </w:rPr>
        <w:t xml:space="preserve"> </w:t>
      </w:r>
      <w:r>
        <w:rPr>
          <w:sz w:val="24"/>
        </w:rPr>
        <w:t>constando a indicação de amplos poderes para formulação de ofertas e lances de preços e para praticar</w:t>
      </w:r>
      <w:r>
        <w:rPr>
          <w:spacing w:val="1"/>
          <w:sz w:val="24"/>
        </w:rPr>
        <w:t xml:space="preserve"> </w:t>
      </w:r>
      <w:r>
        <w:rPr>
          <w:sz w:val="24"/>
        </w:rPr>
        <w:t>todos os demais atos pertinentes ao certame em</w:t>
      </w:r>
      <w:r>
        <w:rPr>
          <w:spacing w:val="1"/>
          <w:sz w:val="24"/>
        </w:rPr>
        <w:t xml:space="preserve"> </w:t>
      </w:r>
      <w:r>
        <w:rPr>
          <w:sz w:val="24"/>
        </w:rPr>
        <w:t>nome do proponente ou, sendo sócio, dirigente,</w:t>
      </w:r>
      <w:r>
        <w:rPr>
          <w:spacing w:val="1"/>
          <w:sz w:val="24"/>
        </w:rPr>
        <w:t xml:space="preserve"> </w:t>
      </w:r>
      <w:r>
        <w:rPr>
          <w:sz w:val="24"/>
        </w:rPr>
        <w:t xml:space="preserve">proprietário ou assemelhado, deverá apresentar cópia do Estatuto, </w:t>
      </w:r>
      <w:r>
        <w:rPr>
          <w:b/>
          <w:sz w:val="24"/>
        </w:rPr>
        <w:t>Contrato Social ou Declaração de</w:t>
      </w:r>
      <w:r>
        <w:rPr>
          <w:b/>
          <w:spacing w:val="1"/>
          <w:sz w:val="24"/>
        </w:rPr>
        <w:t xml:space="preserve"> </w:t>
      </w:r>
      <w:r>
        <w:rPr>
          <w:b/>
          <w:sz w:val="24"/>
        </w:rPr>
        <w:t>Firma</w:t>
      </w:r>
      <w:r>
        <w:rPr>
          <w:b/>
          <w:spacing w:val="-1"/>
          <w:sz w:val="24"/>
        </w:rPr>
        <w:t xml:space="preserve"> </w:t>
      </w:r>
      <w:r>
        <w:rPr>
          <w:b/>
          <w:sz w:val="24"/>
        </w:rPr>
        <w:t>Individua</w:t>
      </w:r>
      <w:r>
        <w:rPr>
          <w:sz w:val="24"/>
        </w:rPr>
        <w:t>l, no qual estejam</w:t>
      </w:r>
      <w:r>
        <w:rPr>
          <w:spacing w:val="-2"/>
          <w:sz w:val="24"/>
        </w:rPr>
        <w:t xml:space="preserve"> </w:t>
      </w:r>
      <w:r>
        <w:rPr>
          <w:sz w:val="24"/>
        </w:rPr>
        <w:t>expressos</w:t>
      </w:r>
      <w:r>
        <w:rPr>
          <w:spacing w:val="2"/>
          <w:sz w:val="24"/>
        </w:rPr>
        <w:t xml:space="preserve"> </w:t>
      </w:r>
      <w:r>
        <w:rPr>
          <w:sz w:val="24"/>
        </w:rPr>
        <w:t>seus</w:t>
      </w:r>
      <w:r>
        <w:rPr>
          <w:spacing w:val="1"/>
          <w:sz w:val="24"/>
        </w:rPr>
        <w:t xml:space="preserve"> </w:t>
      </w:r>
      <w:r>
        <w:rPr>
          <w:sz w:val="24"/>
        </w:rPr>
        <w:t>poderes;</w:t>
      </w:r>
    </w:p>
    <w:p w:rsidR="0039607F" w:rsidRDefault="0039607F">
      <w:pPr>
        <w:pStyle w:val="Corpodetexto"/>
      </w:pPr>
    </w:p>
    <w:p w:rsidR="0039607F" w:rsidRDefault="00826681">
      <w:pPr>
        <w:pStyle w:val="PargrafodaLista"/>
        <w:numPr>
          <w:ilvl w:val="1"/>
          <w:numId w:val="27"/>
        </w:numPr>
        <w:tabs>
          <w:tab w:val="left" w:pos="1108"/>
        </w:tabs>
        <w:ind w:right="846" w:firstLine="0"/>
        <w:jc w:val="both"/>
        <w:rPr>
          <w:sz w:val="24"/>
        </w:rPr>
      </w:pPr>
      <w:r>
        <w:rPr>
          <w:sz w:val="24"/>
        </w:rPr>
        <w:t xml:space="preserve">- O Instrumento de </w:t>
      </w:r>
      <w:r>
        <w:rPr>
          <w:b/>
          <w:sz w:val="24"/>
        </w:rPr>
        <w:t>Procuração poderá ser substituído pelo Termo de Credenciamento</w:t>
      </w:r>
      <w:r>
        <w:rPr>
          <w:sz w:val="24"/>
        </w:rPr>
        <w:t>, desde</w:t>
      </w:r>
      <w:r>
        <w:rPr>
          <w:spacing w:val="1"/>
          <w:sz w:val="24"/>
        </w:rPr>
        <w:t xml:space="preserve"> </w:t>
      </w:r>
      <w:r>
        <w:rPr>
          <w:sz w:val="24"/>
        </w:rPr>
        <w:t>que</w:t>
      </w:r>
      <w:r>
        <w:rPr>
          <w:spacing w:val="-1"/>
          <w:sz w:val="24"/>
        </w:rPr>
        <w:t xml:space="preserve"> </w:t>
      </w:r>
      <w:r>
        <w:rPr>
          <w:sz w:val="24"/>
        </w:rPr>
        <w:t>redigido, rigorosamente,</w:t>
      </w:r>
      <w:r>
        <w:rPr>
          <w:spacing w:val="-1"/>
          <w:sz w:val="24"/>
        </w:rPr>
        <w:t xml:space="preserve"> </w:t>
      </w:r>
      <w:r>
        <w:rPr>
          <w:sz w:val="24"/>
        </w:rPr>
        <w:t>nos termos do</w:t>
      </w:r>
      <w:r>
        <w:rPr>
          <w:spacing w:val="-1"/>
          <w:sz w:val="24"/>
        </w:rPr>
        <w:t xml:space="preserve"> </w:t>
      </w:r>
      <w:r>
        <w:rPr>
          <w:sz w:val="24"/>
        </w:rPr>
        <w:t>modelo constante do</w:t>
      </w:r>
      <w:r>
        <w:rPr>
          <w:spacing w:val="-1"/>
          <w:sz w:val="24"/>
        </w:rPr>
        <w:t xml:space="preserve"> </w:t>
      </w:r>
      <w:r>
        <w:rPr>
          <w:sz w:val="24"/>
        </w:rPr>
        <w:t>anexo</w:t>
      </w:r>
      <w:r>
        <w:rPr>
          <w:spacing w:val="2"/>
          <w:sz w:val="24"/>
        </w:rPr>
        <w:t xml:space="preserve"> </w:t>
      </w:r>
      <w:r>
        <w:rPr>
          <w:sz w:val="24"/>
        </w:rPr>
        <w:t>IV</w:t>
      </w:r>
      <w:r>
        <w:rPr>
          <w:spacing w:val="2"/>
          <w:sz w:val="24"/>
        </w:rPr>
        <w:t xml:space="preserve"> </w:t>
      </w:r>
      <w:r>
        <w:rPr>
          <w:sz w:val="24"/>
        </w:rPr>
        <w:t>deste</w:t>
      </w:r>
      <w:r>
        <w:rPr>
          <w:spacing w:val="-1"/>
          <w:sz w:val="24"/>
        </w:rPr>
        <w:t xml:space="preserve"> </w:t>
      </w:r>
      <w:r>
        <w:rPr>
          <w:sz w:val="24"/>
        </w:rPr>
        <w:t>Edital;</w:t>
      </w:r>
    </w:p>
    <w:p w:rsidR="0039607F" w:rsidRDefault="0039607F">
      <w:pPr>
        <w:pStyle w:val="Corpodetexto"/>
      </w:pPr>
    </w:p>
    <w:p w:rsidR="0039607F" w:rsidRDefault="00826681">
      <w:pPr>
        <w:pStyle w:val="PargrafodaLista"/>
        <w:numPr>
          <w:ilvl w:val="1"/>
          <w:numId w:val="27"/>
        </w:numPr>
        <w:tabs>
          <w:tab w:val="left" w:pos="1216"/>
        </w:tabs>
        <w:spacing w:line="242" w:lineRule="auto"/>
        <w:ind w:right="845" w:firstLine="0"/>
        <w:jc w:val="both"/>
        <w:rPr>
          <w:b/>
          <w:sz w:val="24"/>
        </w:rPr>
      </w:pPr>
      <w:r>
        <w:rPr>
          <w:sz w:val="24"/>
        </w:rPr>
        <w:t>-</w:t>
      </w:r>
      <w:r>
        <w:rPr>
          <w:spacing w:val="1"/>
          <w:sz w:val="24"/>
        </w:rPr>
        <w:t xml:space="preserve"> </w:t>
      </w:r>
      <w:r>
        <w:rPr>
          <w:sz w:val="24"/>
        </w:rPr>
        <w:t>Nos</w:t>
      </w:r>
      <w:r>
        <w:rPr>
          <w:spacing w:val="1"/>
          <w:sz w:val="24"/>
        </w:rPr>
        <w:t xml:space="preserve"> </w:t>
      </w:r>
      <w:r>
        <w:rPr>
          <w:sz w:val="24"/>
        </w:rPr>
        <w:t>casos</w:t>
      </w:r>
      <w:r>
        <w:rPr>
          <w:spacing w:val="1"/>
          <w:sz w:val="24"/>
        </w:rPr>
        <w:t xml:space="preserve"> </w:t>
      </w:r>
      <w:r>
        <w:rPr>
          <w:sz w:val="24"/>
        </w:rPr>
        <w:t>de</w:t>
      </w:r>
      <w:r>
        <w:rPr>
          <w:spacing w:val="1"/>
          <w:sz w:val="24"/>
        </w:rPr>
        <w:t xml:space="preserve"> </w:t>
      </w:r>
      <w:r>
        <w:rPr>
          <w:sz w:val="24"/>
        </w:rPr>
        <w:t>credenciamento</w:t>
      </w:r>
      <w:r>
        <w:rPr>
          <w:spacing w:val="1"/>
          <w:sz w:val="24"/>
        </w:rPr>
        <w:t xml:space="preserve"> </w:t>
      </w:r>
      <w:r>
        <w:rPr>
          <w:sz w:val="24"/>
        </w:rPr>
        <w:t>por</w:t>
      </w:r>
      <w:r>
        <w:rPr>
          <w:spacing w:val="1"/>
          <w:sz w:val="24"/>
        </w:rPr>
        <w:t xml:space="preserve"> </w:t>
      </w:r>
      <w:r>
        <w:rPr>
          <w:sz w:val="24"/>
        </w:rPr>
        <w:t>Instrumento</w:t>
      </w:r>
      <w:r>
        <w:rPr>
          <w:spacing w:val="1"/>
          <w:sz w:val="24"/>
        </w:rPr>
        <w:t xml:space="preserve"> </w:t>
      </w:r>
      <w:r>
        <w:rPr>
          <w:sz w:val="24"/>
        </w:rPr>
        <w:t>de</w:t>
      </w:r>
      <w:r>
        <w:rPr>
          <w:spacing w:val="1"/>
          <w:sz w:val="24"/>
        </w:rPr>
        <w:t xml:space="preserve"> </w:t>
      </w:r>
      <w:r>
        <w:rPr>
          <w:b/>
          <w:sz w:val="24"/>
        </w:rPr>
        <w:t>Procuração</w:t>
      </w:r>
      <w:r>
        <w:rPr>
          <w:b/>
          <w:spacing w:val="1"/>
          <w:sz w:val="24"/>
        </w:rPr>
        <w:t xml:space="preserve"> </w:t>
      </w:r>
      <w:r>
        <w:rPr>
          <w:b/>
          <w:sz w:val="24"/>
        </w:rPr>
        <w:t>ou</w:t>
      </w:r>
      <w:r>
        <w:rPr>
          <w:b/>
          <w:spacing w:val="1"/>
          <w:sz w:val="24"/>
        </w:rPr>
        <w:t xml:space="preserve"> </w:t>
      </w:r>
      <w:r>
        <w:rPr>
          <w:b/>
          <w:sz w:val="24"/>
        </w:rPr>
        <w:t>pelo</w:t>
      </w:r>
      <w:r>
        <w:rPr>
          <w:b/>
          <w:spacing w:val="1"/>
          <w:sz w:val="24"/>
        </w:rPr>
        <w:t xml:space="preserve"> </w:t>
      </w:r>
      <w:r>
        <w:rPr>
          <w:b/>
          <w:sz w:val="24"/>
        </w:rPr>
        <w:t>Termo</w:t>
      </w:r>
      <w:r>
        <w:rPr>
          <w:b/>
          <w:spacing w:val="1"/>
          <w:sz w:val="24"/>
        </w:rPr>
        <w:t xml:space="preserve"> </w:t>
      </w:r>
      <w:r>
        <w:rPr>
          <w:b/>
          <w:sz w:val="24"/>
        </w:rPr>
        <w:t>de</w:t>
      </w:r>
      <w:r>
        <w:rPr>
          <w:b/>
          <w:spacing w:val="-57"/>
          <w:sz w:val="24"/>
        </w:rPr>
        <w:t xml:space="preserve"> </w:t>
      </w:r>
      <w:r>
        <w:rPr>
          <w:b/>
          <w:sz w:val="24"/>
        </w:rPr>
        <w:t>Credenciamento</w:t>
      </w:r>
      <w:r>
        <w:rPr>
          <w:sz w:val="24"/>
        </w:rPr>
        <w:t>, os</w:t>
      </w:r>
      <w:r>
        <w:rPr>
          <w:spacing w:val="1"/>
          <w:sz w:val="24"/>
        </w:rPr>
        <w:t xml:space="preserve"> </w:t>
      </w:r>
      <w:r>
        <w:rPr>
          <w:sz w:val="24"/>
        </w:rPr>
        <w:t>referidos documentos deverão ser acompanhados</w:t>
      </w:r>
      <w:r>
        <w:rPr>
          <w:spacing w:val="1"/>
          <w:sz w:val="24"/>
        </w:rPr>
        <w:t xml:space="preserve"> </w:t>
      </w:r>
      <w:r>
        <w:rPr>
          <w:sz w:val="24"/>
        </w:rPr>
        <w:t xml:space="preserve">do </w:t>
      </w:r>
      <w:r>
        <w:rPr>
          <w:b/>
          <w:sz w:val="24"/>
        </w:rPr>
        <w:t>ato de investidura do</w:t>
      </w:r>
      <w:r>
        <w:rPr>
          <w:b/>
          <w:spacing w:val="1"/>
          <w:sz w:val="24"/>
        </w:rPr>
        <w:t xml:space="preserve"> </w:t>
      </w:r>
      <w:r>
        <w:rPr>
          <w:b/>
          <w:sz w:val="24"/>
        </w:rPr>
        <w:t>outorgante</w:t>
      </w:r>
      <w:r>
        <w:rPr>
          <w:b/>
          <w:spacing w:val="-4"/>
          <w:sz w:val="24"/>
        </w:rPr>
        <w:t xml:space="preserve"> </w:t>
      </w:r>
      <w:r>
        <w:rPr>
          <w:b/>
          <w:sz w:val="24"/>
        </w:rPr>
        <w:t>como dirigente da empresa;</w:t>
      </w:r>
    </w:p>
    <w:p w:rsidR="0039607F" w:rsidRDefault="0039607F">
      <w:pPr>
        <w:pStyle w:val="Corpodetexto"/>
        <w:spacing w:before="3"/>
        <w:rPr>
          <w:b/>
          <w:sz w:val="23"/>
        </w:rPr>
      </w:pPr>
    </w:p>
    <w:p w:rsidR="0039607F" w:rsidRDefault="00826681">
      <w:pPr>
        <w:pStyle w:val="PargrafodaLista"/>
        <w:numPr>
          <w:ilvl w:val="1"/>
          <w:numId w:val="27"/>
        </w:numPr>
        <w:tabs>
          <w:tab w:val="left" w:pos="1093"/>
        </w:tabs>
        <w:spacing w:before="1"/>
        <w:ind w:left="1092" w:hanging="361"/>
        <w:jc w:val="both"/>
        <w:rPr>
          <w:sz w:val="24"/>
        </w:rPr>
      </w:pPr>
      <w:r>
        <w:rPr>
          <w:sz w:val="24"/>
        </w:rPr>
        <w:t>-</w:t>
      </w:r>
      <w:r>
        <w:rPr>
          <w:spacing w:val="-2"/>
          <w:sz w:val="24"/>
        </w:rPr>
        <w:t xml:space="preserve"> </w:t>
      </w:r>
      <w:r>
        <w:rPr>
          <w:sz w:val="24"/>
        </w:rPr>
        <w:t>Declaração</w:t>
      </w:r>
      <w:r>
        <w:rPr>
          <w:spacing w:val="-4"/>
          <w:sz w:val="24"/>
        </w:rPr>
        <w:t xml:space="preserve"> </w:t>
      </w:r>
      <w:r>
        <w:rPr>
          <w:sz w:val="24"/>
        </w:rPr>
        <w:t>de</w:t>
      </w:r>
      <w:r>
        <w:rPr>
          <w:spacing w:val="-1"/>
          <w:sz w:val="24"/>
        </w:rPr>
        <w:t xml:space="preserve"> </w:t>
      </w:r>
      <w:r>
        <w:rPr>
          <w:sz w:val="24"/>
        </w:rPr>
        <w:t>preenchimento</w:t>
      </w:r>
      <w:r>
        <w:rPr>
          <w:spacing w:val="-2"/>
          <w:sz w:val="24"/>
        </w:rPr>
        <w:t xml:space="preserve"> </w:t>
      </w:r>
      <w:r>
        <w:rPr>
          <w:sz w:val="24"/>
        </w:rPr>
        <w:t>dos</w:t>
      </w:r>
      <w:r>
        <w:rPr>
          <w:spacing w:val="1"/>
          <w:sz w:val="24"/>
        </w:rPr>
        <w:t xml:space="preserve"> </w:t>
      </w:r>
      <w:r>
        <w:rPr>
          <w:sz w:val="24"/>
        </w:rPr>
        <w:t>requisitos</w:t>
      </w:r>
      <w:r>
        <w:rPr>
          <w:spacing w:val="-1"/>
          <w:sz w:val="24"/>
        </w:rPr>
        <w:t xml:space="preserve"> </w:t>
      </w:r>
      <w:r>
        <w:rPr>
          <w:sz w:val="24"/>
        </w:rPr>
        <w:t>de</w:t>
      </w:r>
      <w:r>
        <w:rPr>
          <w:spacing w:val="-5"/>
          <w:sz w:val="24"/>
        </w:rPr>
        <w:t xml:space="preserve"> </w:t>
      </w:r>
      <w:r>
        <w:rPr>
          <w:sz w:val="24"/>
        </w:rPr>
        <w:t>habilitação,</w:t>
      </w:r>
      <w:r>
        <w:rPr>
          <w:spacing w:val="-1"/>
          <w:sz w:val="24"/>
        </w:rPr>
        <w:t xml:space="preserve"> </w:t>
      </w:r>
      <w:r>
        <w:rPr>
          <w:sz w:val="24"/>
        </w:rPr>
        <w:t>conforme Anexo II;</w:t>
      </w:r>
    </w:p>
    <w:p w:rsidR="0039607F" w:rsidRDefault="0039607F">
      <w:pPr>
        <w:pStyle w:val="Corpodetexto"/>
        <w:spacing w:before="11"/>
        <w:rPr>
          <w:sz w:val="23"/>
        </w:rPr>
      </w:pPr>
    </w:p>
    <w:p w:rsidR="0039607F" w:rsidRDefault="00826681">
      <w:pPr>
        <w:pStyle w:val="PargrafodaLista"/>
        <w:numPr>
          <w:ilvl w:val="1"/>
          <w:numId w:val="27"/>
        </w:numPr>
        <w:tabs>
          <w:tab w:val="left" w:pos="1146"/>
        </w:tabs>
        <w:ind w:right="846" w:firstLine="0"/>
        <w:jc w:val="both"/>
        <w:rPr>
          <w:sz w:val="24"/>
        </w:rPr>
      </w:pPr>
      <w:r>
        <w:rPr>
          <w:sz w:val="24"/>
        </w:rPr>
        <w:t xml:space="preserve">- Caso o </w:t>
      </w:r>
      <w:r>
        <w:rPr>
          <w:b/>
          <w:sz w:val="24"/>
        </w:rPr>
        <w:t xml:space="preserve">contrato social </w:t>
      </w:r>
      <w:r>
        <w:rPr>
          <w:sz w:val="24"/>
        </w:rPr>
        <w:t>ou o estatuto determinem que mais de uma pessoa deva assinar o</w:t>
      </w:r>
      <w:r>
        <w:rPr>
          <w:spacing w:val="1"/>
          <w:sz w:val="24"/>
        </w:rPr>
        <w:t xml:space="preserve"> </w:t>
      </w:r>
      <w:r>
        <w:rPr>
          <w:sz w:val="24"/>
        </w:rPr>
        <w:t>credenciamento para o representante da empresa, a falta de qualquer uma delas invalida o documento</w:t>
      </w:r>
      <w:r>
        <w:rPr>
          <w:spacing w:val="1"/>
          <w:sz w:val="24"/>
        </w:rPr>
        <w:t xml:space="preserve"> </w:t>
      </w:r>
      <w:r>
        <w:rPr>
          <w:sz w:val="24"/>
        </w:rPr>
        <w:t>para</w:t>
      </w:r>
      <w:r>
        <w:rPr>
          <w:spacing w:val="-4"/>
          <w:sz w:val="24"/>
        </w:rPr>
        <w:t xml:space="preserve"> </w:t>
      </w:r>
      <w:r>
        <w:rPr>
          <w:sz w:val="24"/>
        </w:rPr>
        <w:t>os fins deste procedimento licitatório;</w:t>
      </w:r>
    </w:p>
    <w:p w:rsidR="0039607F" w:rsidRDefault="0039607F">
      <w:pPr>
        <w:pStyle w:val="Corpodetexto"/>
      </w:pPr>
    </w:p>
    <w:p w:rsidR="0039607F" w:rsidRDefault="00826681">
      <w:pPr>
        <w:pStyle w:val="PargrafodaLista"/>
        <w:numPr>
          <w:ilvl w:val="1"/>
          <w:numId w:val="27"/>
        </w:numPr>
        <w:tabs>
          <w:tab w:val="left" w:pos="1093"/>
        </w:tabs>
        <w:ind w:left="1092" w:hanging="361"/>
        <w:jc w:val="both"/>
        <w:rPr>
          <w:b/>
          <w:sz w:val="24"/>
        </w:rPr>
      </w:pPr>
      <w:r>
        <w:rPr>
          <w:sz w:val="24"/>
        </w:rPr>
        <w:t>-</w:t>
      </w:r>
      <w:r>
        <w:rPr>
          <w:spacing w:val="-1"/>
          <w:sz w:val="24"/>
        </w:rPr>
        <w:t xml:space="preserve"> </w:t>
      </w:r>
      <w:r>
        <w:rPr>
          <w:sz w:val="24"/>
        </w:rPr>
        <w:t>É obrigatória</w:t>
      </w:r>
      <w:r>
        <w:rPr>
          <w:spacing w:val="2"/>
          <w:sz w:val="24"/>
        </w:rPr>
        <w:t xml:space="preserve"> </w:t>
      </w:r>
      <w:r>
        <w:rPr>
          <w:sz w:val="24"/>
        </w:rPr>
        <w:t>a</w:t>
      </w:r>
      <w:r>
        <w:rPr>
          <w:spacing w:val="-3"/>
          <w:sz w:val="24"/>
        </w:rPr>
        <w:t xml:space="preserve"> </w:t>
      </w:r>
      <w:r>
        <w:rPr>
          <w:sz w:val="24"/>
        </w:rPr>
        <w:t xml:space="preserve">apresentação do </w:t>
      </w:r>
      <w:r>
        <w:rPr>
          <w:b/>
          <w:sz w:val="24"/>
        </w:rPr>
        <w:t>documento</w:t>
      </w:r>
      <w:r>
        <w:rPr>
          <w:b/>
          <w:spacing w:val="2"/>
          <w:sz w:val="24"/>
        </w:rPr>
        <w:t xml:space="preserve"> </w:t>
      </w:r>
      <w:r>
        <w:rPr>
          <w:b/>
          <w:sz w:val="24"/>
        </w:rPr>
        <w:t>de identidade;</w:t>
      </w:r>
    </w:p>
    <w:p w:rsidR="0039607F" w:rsidRDefault="0039607F">
      <w:pPr>
        <w:pStyle w:val="Corpodetexto"/>
        <w:spacing w:before="2"/>
        <w:rPr>
          <w:b/>
        </w:rPr>
      </w:pPr>
    </w:p>
    <w:p w:rsidR="0039607F" w:rsidRDefault="00826681">
      <w:pPr>
        <w:pStyle w:val="PargrafodaLista"/>
        <w:numPr>
          <w:ilvl w:val="1"/>
          <w:numId w:val="27"/>
        </w:numPr>
        <w:tabs>
          <w:tab w:val="left" w:pos="1146"/>
        </w:tabs>
        <w:spacing w:before="1" w:line="360" w:lineRule="auto"/>
        <w:ind w:right="847" w:firstLine="0"/>
        <w:jc w:val="both"/>
        <w:rPr>
          <w:b/>
          <w:sz w:val="24"/>
        </w:rPr>
      </w:pPr>
      <w:r>
        <w:rPr>
          <w:b/>
          <w:sz w:val="24"/>
        </w:rPr>
        <w:t xml:space="preserve">- </w:t>
      </w:r>
      <w:r>
        <w:rPr>
          <w:sz w:val="24"/>
        </w:rPr>
        <w:t>As empresas que pretenderem se utilizar dos benefícios previstos nos arts. 42 a 45 da Lei</w:t>
      </w:r>
      <w:r>
        <w:rPr>
          <w:spacing w:val="1"/>
          <w:sz w:val="24"/>
        </w:rPr>
        <w:t xml:space="preserve"> </w:t>
      </w:r>
      <w:r>
        <w:rPr>
          <w:sz w:val="24"/>
        </w:rPr>
        <w:t>Complementar</w:t>
      </w:r>
      <w:r>
        <w:rPr>
          <w:spacing w:val="1"/>
          <w:sz w:val="24"/>
        </w:rPr>
        <w:t xml:space="preserve"> </w:t>
      </w:r>
      <w:r>
        <w:rPr>
          <w:sz w:val="24"/>
        </w:rPr>
        <w:t>123,</w:t>
      </w:r>
      <w:r>
        <w:rPr>
          <w:spacing w:val="1"/>
          <w:sz w:val="24"/>
        </w:rPr>
        <w:t xml:space="preserve"> </w:t>
      </w:r>
      <w:r>
        <w:rPr>
          <w:sz w:val="24"/>
        </w:rPr>
        <w:t>de</w:t>
      </w:r>
      <w:r>
        <w:rPr>
          <w:spacing w:val="1"/>
          <w:sz w:val="24"/>
        </w:rPr>
        <w:t xml:space="preserve"> </w:t>
      </w:r>
      <w:r>
        <w:rPr>
          <w:sz w:val="24"/>
        </w:rPr>
        <w:t>14</w:t>
      </w:r>
      <w:r>
        <w:rPr>
          <w:spacing w:val="1"/>
          <w:sz w:val="24"/>
        </w:rPr>
        <w:t xml:space="preserve"> </w:t>
      </w:r>
      <w:r>
        <w:rPr>
          <w:sz w:val="24"/>
        </w:rPr>
        <w:t>de</w:t>
      </w:r>
      <w:r>
        <w:rPr>
          <w:spacing w:val="1"/>
          <w:sz w:val="24"/>
        </w:rPr>
        <w:t xml:space="preserve"> </w:t>
      </w:r>
      <w:r>
        <w:rPr>
          <w:sz w:val="24"/>
        </w:rPr>
        <w:t>dezembro</w:t>
      </w:r>
      <w:r>
        <w:rPr>
          <w:spacing w:val="1"/>
          <w:sz w:val="24"/>
        </w:rPr>
        <w:t xml:space="preserve"> </w:t>
      </w:r>
      <w:r>
        <w:rPr>
          <w:sz w:val="24"/>
        </w:rPr>
        <w:t>de</w:t>
      </w:r>
      <w:r>
        <w:rPr>
          <w:spacing w:val="1"/>
          <w:sz w:val="24"/>
        </w:rPr>
        <w:t xml:space="preserve"> </w:t>
      </w:r>
      <w:r>
        <w:rPr>
          <w:sz w:val="24"/>
        </w:rPr>
        <w:t>2006,</w:t>
      </w:r>
      <w:r>
        <w:rPr>
          <w:spacing w:val="1"/>
          <w:sz w:val="24"/>
        </w:rPr>
        <w:t xml:space="preserve"> </w:t>
      </w:r>
      <w:r>
        <w:rPr>
          <w:b/>
          <w:sz w:val="24"/>
        </w:rPr>
        <w:t>deverão</w:t>
      </w:r>
      <w:r>
        <w:rPr>
          <w:b/>
          <w:spacing w:val="1"/>
          <w:sz w:val="24"/>
        </w:rPr>
        <w:t xml:space="preserve"> </w:t>
      </w:r>
      <w:r>
        <w:rPr>
          <w:b/>
          <w:sz w:val="24"/>
        </w:rPr>
        <w:t>apresentar</w:t>
      </w:r>
      <w:r>
        <w:rPr>
          <w:b/>
          <w:spacing w:val="1"/>
          <w:sz w:val="24"/>
        </w:rPr>
        <w:t xml:space="preserve"> </w:t>
      </w:r>
      <w:r>
        <w:rPr>
          <w:b/>
          <w:sz w:val="24"/>
        </w:rPr>
        <w:t>Certidão</w:t>
      </w:r>
      <w:r>
        <w:rPr>
          <w:b/>
          <w:spacing w:val="1"/>
          <w:sz w:val="24"/>
        </w:rPr>
        <w:t xml:space="preserve"> </w:t>
      </w:r>
      <w:r>
        <w:rPr>
          <w:b/>
          <w:sz w:val="24"/>
        </w:rPr>
        <w:t>de</w:t>
      </w:r>
      <w:r>
        <w:rPr>
          <w:b/>
          <w:spacing w:val="1"/>
          <w:sz w:val="24"/>
        </w:rPr>
        <w:t xml:space="preserve"> </w:t>
      </w:r>
      <w:r>
        <w:rPr>
          <w:b/>
          <w:sz w:val="24"/>
        </w:rPr>
        <w:t>Registro</w:t>
      </w:r>
      <w:r>
        <w:rPr>
          <w:b/>
          <w:spacing w:val="1"/>
          <w:sz w:val="24"/>
        </w:rPr>
        <w:t xml:space="preserve"> </w:t>
      </w:r>
      <w:r>
        <w:rPr>
          <w:b/>
          <w:sz w:val="24"/>
        </w:rPr>
        <w:t>Profissional</w:t>
      </w:r>
      <w:r>
        <w:rPr>
          <w:b/>
          <w:spacing w:val="1"/>
          <w:sz w:val="24"/>
        </w:rPr>
        <w:t xml:space="preserve"> </w:t>
      </w:r>
      <w:r>
        <w:rPr>
          <w:b/>
          <w:sz w:val="24"/>
        </w:rPr>
        <w:t>CRP</w:t>
      </w:r>
      <w:r>
        <w:rPr>
          <w:b/>
          <w:spacing w:val="1"/>
          <w:sz w:val="24"/>
        </w:rPr>
        <w:t xml:space="preserve"> </w:t>
      </w:r>
      <w:r>
        <w:rPr>
          <w:b/>
          <w:sz w:val="24"/>
        </w:rPr>
        <w:t>do</w:t>
      </w:r>
      <w:r>
        <w:rPr>
          <w:b/>
          <w:spacing w:val="1"/>
          <w:sz w:val="24"/>
        </w:rPr>
        <w:t xml:space="preserve"> </w:t>
      </w:r>
      <w:r>
        <w:rPr>
          <w:b/>
          <w:sz w:val="24"/>
        </w:rPr>
        <w:t>contador,</w:t>
      </w:r>
      <w:r>
        <w:rPr>
          <w:b/>
          <w:spacing w:val="1"/>
          <w:sz w:val="24"/>
        </w:rPr>
        <w:t xml:space="preserve"> </w:t>
      </w:r>
      <w:r>
        <w:rPr>
          <w:b/>
          <w:sz w:val="24"/>
        </w:rPr>
        <w:t>além</w:t>
      </w:r>
      <w:r>
        <w:rPr>
          <w:b/>
          <w:spacing w:val="1"/>
          <w:sz w:val="24"/>
        </w:rPr>
        <w:t xml:space="preserve"> </w:t>
      </w:r>
      <w:r>
        <w:rPr>
          <w:b/>
          <w:sz w:val="24"/>
        </w:rPr>
        <w:t>de</w:t>
      </w:r>
      <w:r>
        <w:rPr>
          <w:b/>
          <w:spacing w:val="1"/>
          <w:sz w:val="24"/>
        </w:rPr>
        <w:t xml:space="preserve"> </w:t>
      </w:r>
      <w:r>
        <w:rPr>
          <w:b/>
          <w:sz w:val="24"/>
        </w:rPr>
        <w:t>declaração</w:t>
      </w:r>
      <w:r>
        <w:rPr>
          <w:b/>
          <w:spacing w:val="1"/>
          <w:sz w:val="24"/>
        </w:rPr>
        <w:t xml:space="preserve"> </w:t>
      </w:r>
      <w:r>
        <w:rPr>
          <w:b/>
          <w:sz w:val="24"/>
        </w:rPr>
        <w:t>do</w:t>
      </w:r>
      <w:r>
        <w:rPr>
          <w:b/>
          <w:spacing w:val="1"/>
          <w:sz w:val="24"/>
        </w:rPr>
        <w:t xml:space="preserve"> </w:t>
      </w:r>
      <w:r>
        <w:rPr>
          <w:b/>
          <w:sz w:val="24"/>
        </w:rPr>
        <w:t>contador</w:t>
      </w:r>
      <w:r>
        <w:rPr>
          <w:b/>
          <w:spacing w:val="1"/>
          <w:sz w:val="24"/>
        </w:rPr>
        <w:t xml:space="preserve"> </w:t>
      </w:r>
      <w:r>
        <w:rPr>
          <w:b/>
          <w:sz w:val="24"/>
        </w:rPr>
        <w:t>para</w:t>
      </w:r>
      <w:r>
        <w:rPr>
          <w:b/>
          <w:spacing w:val="1"/>
          <w:sz w:val="24"/>
        </w:rPr>
        <w:t xml:space="preserve"> </w:t>
      </w:r>
      <w:r>
        <w:rPr>
          <w:b/>
          <w:sz w:val="24"/>
        </w:rPr>
        <w:t>comprovação</w:t>
      </w:r>
      <w:r>
        <w:rPr>
          <w:b/>
          <w:spacing w:val="1"/>
          <w:sz w:val="24"/>
        </w:rPr>
        <w:t xml:space="preserve"> </w:t>
      </w:r>
      <w:r>
        <w:rPr>
          <w:b/>
          <w:sz w:val="24"/>
        </w:rPr>
        <w:t>de</w:t>
      </w:r>
      <w:r>
        <w:rPr>
          <w:b/>
          <w:spacing w:val="1"/>
          <w:sz w:val="24"/>
        </w:rPr>
        <w:t xml:space="preserve"> </w:t>
      </w:r>
      <w:r>
        <w:rPr>
          <w:b/>
          <w:sz w:val="24"/>
        </w:rPr>
        <w:t>microempresa ou empresa de pequeno porte (deverão apresentar no credenciamento fora dos</w:t>
      </w:r>
      <w:r>
        <w:rPr>
          <w:b/>
          <w:spacing w:val="1"/>
          <w:sz w:val="24"/>
        </w:rPr>
        <w:t xml:space="preserve"> </w:t>
      </w:r>
      <w:r>
        <w:rPr>
          <w:b/>
          <w:sz w:val="24"/>
        </w:rPr>
        <w:t>envelopes);</w:t>
      </w:r>
    </w:p>
    <w:p w:rsidR="0039607F" w:rsidRDefault="00826681">
      <w:pPr>
        <w:pStyle w:val="PargrafodaLista"/>
        <w:numPr>
          <w:ilvl w:val="1"/>
          <w:numId w:val="27"/>
        </w:numPr>
        <w:tabs>
          <w:tab w:val="left" w:pos="1254"/>
        </w:tabs>
        <w:ind w:right="847" w:firstLine="0"/>
        <w:jc w:val="both"/>
        <w:rPr>
          <w:sz w:val="24"/>
        </w:rPr>
      </w:pPr>
      <w:r>
        <w:rPr>
          <w:sz w:val="24"/>
        </w:rPr>
        <w:t>- Para exercer os direitos, ofertar lances e/ou manifestar intenção de recorrer, é obrigatória a</w:t>
      </w:r>
      <w:r>
        <w:rPr>
          <w:spacing w:val="1"/>
          <w:sz w:val="24"/>
        </w:rPr>
        <w:t xml:space="preserve"> </w:t>
      </w:r>
      <w:r>
        <w:rPr>
          <w:sz w:val="24"/>
        </w:rPr>
        <w:t>presença</w:t>
      </w:r>
      <w:r>
        <w:rPr>
          <w:spacing w:val="-1"/>
          <w:sz w:val="24"/>
        </w:rPr>
        <w:t xml:space="preserve"> </w:t>
      </w:r>
      <w:r>
        <w:rPr>
          <w:sz w:val="24"/>
        </w:rPr>
        <w:t>do licitante</w:t>
      </w:r>
      <w:r>
        <w:rPr>
          <w:spacing w:val="-3"/>
          <w:sz w:val="24"/>
        </w:rPr>
        <w:t xml:space="preserve"> </w:t>
      </w:r>
      <w:r>
        <w:rPr>
          <w:sz w:val="24"/>
        </w:rPr>
        <w:t>ou de seu representante</w:t>
      </w:r>
      <w:r>
        <w:rPr>
          <w:spacing w:val="-1"/>
          <w:sz w:val="24"/>
        </w:rPr>
        <w:t xml:space="preserve"> </w:t>
      </w:r>
      <w:r>
        <w:rPr>
          <w:sz w:val="24"/>
        </w:rPr>
        <w:t>em todas as</w:t>
      </w:r>
      <w:r>
        <w:rPr>
          <w:spacing w:val="-3"/>
          <w:sz w:val="24"/>
        </w:rPr>
        <w:t xml:space="preserve"> </w:t>
      </w:r>
      <w:r>
        <w:rPr>
          <w:sz w:val="24"/>
        </w:rPr>
        <w:t>sessões públicas</w:t>
      </w:r>
      <w:r>
        <w:rPr>
          <w:spacing w:val="2"/>
          <w:sz w:val="24"/>
        </w:rPr>
        <w:t xml:space="preserve"> </w:t>
      </w:r>
      <w:r>
        <w:rPr>
          <w:sz w:val="24"/>
        </w:rPr>
        <w:t>referentes</w:t>
      </w:r>
      <w:r>
        <w:rPr>
          <w:spacing w:val="-3"/>
          <w:sz w:val="24"/>
        </w:rPr>
        <w:t xml:space="preserve"> </w:t>
      </w:r>
      <w:r w:rsidR="00FE7374">
        <w:rPr>
          <w:sz w:val="24"/>
        </w:rPr>
        <w:t>à</w:t>
      </w:r>
      <w:r>
        <w:rPr>
          <w:spacing w:val="-1"/>
          <w:sz w:val="24"/>
        </w:rPr>
        <w:t xml:space="preserve"> </w:t>
      </w:r>
      <w:r>
        <w:rPr>
          <w:sz w:val="24"/>
        </w:rPr>
        <w:t>licitação.</w:t>
      </w:r>
    </w:p>
    <w:p w:rsidR="0039607F" w:rsidRDefault="0039607F">
      <w:pPr>
        <w:pStyle w:val="Corpodetexto"/>
        <w:spacing w:before="1"/>
      </w:pPr>
    </w:p>
    <w:p w:rsidR="0039607F" w:rsidRDefault="00826681">
      <w:pPr>
        <w:pStyle w:val="Ttulo1"/>
        <w:numPr>
          <w:ilvl w:val="0"/>
          <w:numId w:val="27"/>
        </w:numPr>
        <w:tabs>
          <w:tab w:val="left" w:pos="913"/>
        </w:tabs>
        <w:ind w:hanging="181"/>
      </w:pPr>
      <w:r>
        <w:t>-</w:t>
      </w:r>
      <w:r>
        <w:rPr>
          <w:spacing w:val="-1"/>
        </w:rPr>
        <w:t xml:space="preserve"> </w:t>
      </w:r>
      <w:r>
        <w:t>PROPOSTAS</w:t>
      </w:r>
      <w:r>
        <w:rPr>
          <w:spacing w:val="1"/>
        </w:rPr>
        <w:t xml:space="preserve"> </w:t>
      </w:r>
      <w:r>
        <w:t>DE</w:t>
      </w:r>
      <w:r>
        <w:rPr>
          <w:spacing w:val="-3"/>
        </w:rPr>
        <w:t xml:space="preserve"> </w:t>
      </w:r>
      <w:r>
        <w:t>PREÇOS</w:t>
      </w:r>
    </w:p>
    <w:p w:rsidR="0039607F" w:rsidRDefault="0039607F">
      <w:pPr>
        <w:pStyle w:val="Corpodetexto"/>
        <w:spacing w:before="7"/>
        <w:rPr>
          <w:b/>
          <w:sz w:val="23"/>
        </w:rPr>
      </w:pPr>
    </w:p>
    <w:p w:rsidR="0039607F" w:rsidRDefault="00826681">
      <w:pPr>
        <w:pStyle w:val="PargrafodaLista"/>
        <w:numPr>
          <w:ilvl w:val="1"/>
          <w:numId w:val="27"/>
        </w:numPr>
        <w:tabs>
          <w:tab w:val="left" w:pos="1197"/>
        </w:tabs>
        <w:ind w:right="847" w:firstLine="0"/>
        <w:jc w:val="both"/>
        <w:rPr>
          <w:sz w:val="24"/>
        </w:rPr>
      </w:pPr>
      <w:r>
        <w:rPr>
          <w:sz w:val="24"/>
        </w:rPr>
        <w:t>-</w:t>
      </w:r>
      <w:r>
        <w:rPr>
          <w:spacing w:val="1"/>
          <w:sz w:val="24"/>
        </w:rPr>
        <w:t xml:space="preserve"> </w:t>
      </w:r>
      <w:r>
        <w:rPr>
          <w:sz w:val="24"/>
        </w:rPr>
        <w:t>A</w:t>
      </w:r>
      <w:r>
        <w:rPr>
          <w:spacing w:val="1"/>
          <w:sz w:val="24"/>
        </w:rPr>
        <w:t xml:space="preserve"> </w:t>
      </w:r>
      <w:r>
        <w:rPr>
          <w:sz w:val="24"/>
        </w:rPr>
        <w:t>PROPOSTA</w:t>
      </w:r>
      <w:r>
        <w:rPr>
          <w:spacing w:val="1"/>
          <w:sz w:val="24"/>
        </w:rPr>
        <w:t xml:space="preserve"> </w:t>
      </w:r>
      <w:r>
        <w:rPr>
          <w:sz w:val="24"/>
        </w:rPr>
        <w:t>DE</w:t>
      </w:r>
      <w:r>
        <w:rPr>
          <w:spacing w:val="1"/>
          <w:sz w:val="24"/>
        </w:rPr>
        <w:t xml:space="preserve"> </w:t>
      </w:r>
      <w:r>
        <w:rPr>
          <w:sz w:val="24"/>
        </w:rPr>
        <w:t>PREÇOS</w:t>
      </w:r>
      <w:r>
        <w:rPr>
          <w:spacing w:val="1"/>
          <w:sz w:val="24"/>
        </w:rPr>
        <w:t xml:space="preserve"> </w:t>
      </w:r>
      <w:r>
        <w:rPr>
          <w:sz w:val="24"/>
        </w:rPr>
        <w:t>-</w:t>
      </w:r>
      <w:r>
        <w:rPr>
          <w:spacing w:val="1"/>
          <w:sz w:val="24"/>
        </w:rPr>
        <w:t xml:space="preserve"> </w:t>
      </w:r>
      <w:r>
        <w:rPr>
          <w:sz w:val="24"/>
        </w:rPr>
        <w:t>Envelope</w:t>
      </w:r>
      <w:r>
        <w:rPr>
          <w:spacing w:val="1"/>
          <w:sz w:val="24"/>
        </w:rPr>
        <w:t xml:space="preserve"> </w:t>
      </w:r>
      <w:r>
        <w:rPr>
          <w:sz w:val="24"/>
        </w:rPr>
        <w:t>nº</w:t>
      </w:r>
      <w:r>
        <w:rPr>
          <w:spacing w:val="1"/>
          <w:sz w:val="24"/>
        </w:rPr>
        <w:t xml:space="preserve"> </w:t>
      </w:r>
      <w:r>
        <w:rPr>
          <w:sz w:val="24"/>
        </w:rPr>
        <w:t>1,</w:t>
      </w:r>
      <w:r>
        <w:rPr>
          <w:spacing w:val="1"/>
          <w:sz w:val="24"/>
        </w:rPr>
        <w:t xml:space="preserve"> </w:t>
      </w:r>
      <w:r>
        <w:rPr>
          <w:sz w:val="24"/>
        </w:rPr>
        <w:t>deverá</w:t>
      </w:r>
      <w:r>
        <w:rPr>
          <w:spacing w:val="1"/>
          <w:sz w:val="24"/>
        </w:rPr>
        <w:t xml:space="preserve"> </w:t>
      </w:r>
      <w:r>
        <w:rPr>
          <w:sz w:val="24"/>
        </w:rPr>
        <w:t>ser</w:t>
      </w:r>
      <w:r>
        <w:rPr>
          <w:spacing w:val="1"/>
          <w:sz w:val="24"/>
        </w:rPr>
        <w:t xml:space="preserve"> </w:t>
      </w:r>
      <w:r>
        <w:rPr>
          <w:sz w:val="24"/>
        </w:rPr>
        <w:t>datilografada</w:t>
      </w:r>
      <w:r>
        <w:rPr>
          <w:spacing w:val="1"/>
          <w:sz w:val="24"/>
        </w:rPr>
        <w:t xml:space="preserve"> </w:t>
      </w:r>
      <w:r>
        <w:rPr>
          <w:sz w:val="24"/>
        </w:rPr>
        <w:t>ou</w:t>
      </w:r>
      <w:r>
        <w:rPr>
          <w:spacing w:val="1"/>
          <w:sz w:val="24"/>
        </w:rPr>
        <w:t xml:space="preserve"> </w:t>
      </w:r>
      <w:r>
        <w:rPr>
          <w:sz w:val="24"/>
        </w:rPr>
        <w:t>impressa</w:t>
      </w:r>
      <w:r>
        <w:rPr>
          <w:spacing w:val="1"/>
          <w:sz w:val="24"/>
        </w:rPr>
        <w:t xml:space="preserve"> </w:t>
      </w:r>
      <w:r>
        <w:rPr>
          <w:sz w:val="24"/>
        </w:rPr>
        <w:t>eletronicamente em papel</w:t>
      </w:r>
      <w:r w:rsidR="00FE7374">
        <w:rPr>
          <w:sz w:val="24"/>
        </w:rPr>
        <w:t>,</w:t>
      </w:r>
      <w:r>
        <w:rPr>
          <w:sz w:val="24"/>
        </w:rPr>
        <w:t xml:space="preserve"> com identificação da empresa, em 01 (uma) via, redigida em linguagem</w:t>
      </w:r>
      <w:r>
        <w:rPr>
          <w:spacing w:val="1"/>
          <w:sz w:val="24"/>
        </w:rPr>
        <w:t xml:space="preserve"> </w:t>
      </w:r>
      <w:r>
        <w:rPr>
          <w:sz w:val="24"/>
        </w:rPr>
        <w:t>clara,</w:t>
      </w:r>
      <w:r>
        <w:rPr>
          <w:spacing w:val="23"/>
          <w:sz w:val="24"/>
        </w:rPr>
        <w:t xml:space="preserve"> </w:t>
      </w:r>
      <w:r>
        <w:rPr>
          <w:sz w:val="24"/>
        </w:rPr>
        <w:t>sem</w:t>
      </w:r>
      <w:r>
        <w:rPr>
          <w:spacing w:val="21"/>
          <w:sz w:val="24"/>
        </w:rPr>
        <w:t xml:space="preserve"> </w:t>
      </w:r>
      <w:r>
        <w:rPr>
          <w:sz w:val="24"/>
        </w:rPr>
        <w:t>emendas</w:t>
      </w:r>
      <w:r>
        <w:rPr>
          <w:spacing w:val="20"/>
          <w:sz w:val="24"/>
        </w:rPr>
        <w:t xml:space="preserve"> </w:t>
      </w:r>
      <w:r>
        <w:rPr>
          <w:sz w:val="24"/>
        </w:rPr>
        <w:t>ou</w:t>
      </w:r>
      <w:r>
        <w:rPr>
          <w:spacing w:val="24"/>
          <w:sz w:val="24"/>
        </w:rPr>
        <w:t xml:space="preserve"> </w:t>
      </w:r>
      <w:r>
        <w:rPr>
          <w:sz w:val="24"/>
        </w:rPr>
        <w:t>rasuras,</w:t>
      </w:r>
      <w:r>
        <w:rPr>
          <w:spacing w:val="21"/>
          <w:sz w:val="24"/>
        </w:rPr>
        <w:t xml:space="preserve"> </w:t>
      </w:r>
      <w:r>
        <w:rPr>
          <w:sz w:val="24"/>
        </w:rPr>
        <w:t>identificada</w:t>
      </w:r>
      <w:r>
        <w:rPr>
          <w:spacing w:val="22"/>
          <w:sz w:val="24"/>
        </w:rPr>
        <w:t xml:space="preserve"> </w:t>
      </w:r>
      <w:r>
        <w:rPr>
          <w:sz w:val="24"/>
        </w:rPr>
        <w:t>e</w:t>
      </w:r>
      <w:r>
        <w:rPr>
          <w:spacing w:val="24"/>
          <w:sz w:val="24"/>
        </w:rPr>
        <w:t xml:space="preserve"> </w:t>
      </w:r>
      <w:r>
        <w:rPr>
          <w:sz w:val="24"/>
        </w:rPr>
        <w:t>assinada</w:t>
      </w:r>
      <w:r>
        <w:rPr>
          <w:spacing w:val="18"/>
          <w:sz w:val="24"/>
        </w:rPr>
        <w:t xml:space="preserve"> </w:t>
      </w:r>
      <w:r>
        <w:rPr>
          <w:sz w:val="24"/>
        </w:rPr>
        <w:t>na</w:t>
      </w:r>
      <w:r>
        <w:rPr>
          <w:spacing w:val="23"/>
          <w:sz w:val="24"/>
        </w:rPr>
        <w:t xml:space="preserve"> </w:t>
      </w:r>
      <w:r>
        <w:rPr>
          <w:sz w:val="24"/>
        </w:rPr>
        <w:t>última</w:t>
      </w:r>
      <w:r>
        <w:rPr>
          <w:spacing w:val="21"/>
          <w:sz w:val="24"/>
        </w:rPr>
        <w:t xml:space="preserve"> </w:t>
      </w:r>
      <w:r>
        <w:rPr>
          <w:sz w:val="24"/>
        </w:rPr>
        <w:t>página</w:t>
      </w:r>
      <w:r>
        <w:rPr>
          <w:spacing w:val="20"/>
          <w:sz w:val="24"/>
        </w:rPr>
        <w:t xml:space="preserve"> </w:t>
      </w:r>
      <w:r>
        <w:rPr>
          <w:sz w:val="24"/>
        </w:rPr>
        <w:t>e</w:t>
      </w:r>
      <w:r>
        <w:rPr>
          <w:spacing w:val="23"/>
          <w:sz w:val="24"/>
        </w:rPr>
        <w:t xml:space="preserve"> </w:t>
      </w:r>
      <w:r>
        <w:rPr>
          <w:sz w:val="24"/>
        </w:rPr>
        <w:t>rubricada</w:t>
      </w:r>
      <w:r>
        <w:rPr>
          <w:spacing w:val="20"/>
          <w:sz w:val="24"/>
        </w:rPr>
        <w:t xml:space="preserve"> </w:t>
      </w:r>
      <w:r>
        <w:rPr>
          <w:sz w:val="24"/>
        </w:rPr>
        <w:t>nas</w:t>
      </w:r>
      <w:r>
        <w:rPr>
          <w:spacing w:val="19"/>
          <w:sz w:val="24"/>
        </w:rPr>
        <w:t xml:space="preserve"> </w:t>
      </w:r>
      <w:r>
        <w:rPr>
          <w:sz w:val="24"/>
        </w:rPr>
        <w:t>demais</w:t>
      </w:r>
      <w:r>
        <w:rPr>
          <w:spacing w:val="21"/>
          <w:sz w:val="24"/>
        </w:rPr>
        <w:t xml:space="preserve"> </w:t>
      </w:r>
      <w:r>
        <w:rPr>
          <w:sz w:val="24"/>
        </w:rPr>
        <w:t>pelo</w:t>
      </w:r>
    </w:p>
    <w:p w:rsidR="0039607F" w:rsidRDefault="0039607F">
      <w:pPr>
        <w:jc w:val="both"/>
        <w:rPr>
          <w:sz w:val="24"/>
        </w:rPr>
        <w:sectPr w:rsidR="0039607F">
          <w:pgSz w:w="11910" w:h="16840"/>
          <w:pgMar w:top="1460" w:right="0" w:bottom="280" w:left="400" w:header="720" w:footer="720" w:gutter="0"/>
          <w:cols w:space="720"/>
        </w:sectPr>
      </w:pPr>
    </w:p>
    <w:p w:rsidR="0039607F" w:rsidRDefault="00826681">
      <w:pPr>
        <w:pStyle w:val="Corpodetexto"/>
        <w:spacing w:before="69"/>
        <w:ind w:left="732" w:right="842"/>
      </w:pPr>
      <w:r>
        <w:lastRenderedPageBreak/>
        <w:t>representante legal da proponente, a ser entregue em envelope opaco, lacrado, indevassável e rubricado</w:t>
      </w:r>
      <w:r>
        <w:rPr>
          <w:spacing w:val="-57"/>
        </w:rPr>
        <w:t xml:space="preserve"> </w:t>
      </w:r>
      <w:r>
        <w:t>no lacre,</w:t>
      </w:r>
      <w:r>
        <w:rPr>
          <w:spacing w:val="2"/>
        </w:rPr>
        <w:t xml:space="preserve"> </w:t>
      </w:r>
      <w:r>
        <w:t>contendo, na</w:t>
      </w:r>
      <w:r>
        <w:rPr>
          <w:spacing w:val="-3"/>
        </w:rPr>
        <w:t xml:space="preserve"> </w:t>
      </w:r>
      <w:r>
        <w:t>parte externa</w:t>
      </w:r>
      <w:r>
        <w:rPr>
          <w:spacing w:val="-3"/>
        </w:rPr>
        <w:t xml:space="preserve"> </w:t>
      </w:r>
      <w:r>
        <w:t>e frontal, as</w:t>
      </w:r>
      <w:r>
        <w:rPr>
          <w:spacing w:val="-3"/>
        </w:rPr>
        <w:t xml:space="preserve"> </w:t>
      </w:r>
      <w:r>
        <w:t>indicações:</w:t>
      </w:r>
    </w:p>
    <w:p w:rsidR="0039607F" w:rsidRDefault="00826681">
      <w:pPr>
        <w:pStyle w:val="Ttulo1"/>
        <w:spacing w:before="5"/>
      </w:pPr>
      <w:r>
        <w:t>Ao</w:t>
      </w:r>
    </w:p>
    <w:p w:rsidR="0039607F" w:rsidRDefault="00826681">
      <w:pPr>
        <w:ind w:left="732"/>
        <w:rPr>
          <w:b/>
          <w:sz w:val="24"/>
        </w:rPr>
      </w:pPr>
      <w:r>
        <w:rPr>
          <w:b/>
          <w:sz w:val="24"/>
        </w:rPr>
        <w:t>Município de</w:t>
      </w:r>
      <w:r>
        <w:rPr>
          <w:b/>
          <w:spacing w:val="1"/>
          <w:sz w:val="24"/>
        </w:rPr>
        <w:t xml:space="preserve"> </w:t>
      </w:r>
      <w:r>
        <w:rPr>
          <w:b/>
          <w:sz w:val="24"/>
        </w:rPr>
        <w:t>Jari</w:t>
      </w:r>
      <w:r w:rsidR="00FE7374">
        <w:rPr>
          <w:b/>
          <w:sz w:val="24"/>
        </w:rPr>
        <w:t>-</w:t>
      </w:r>
      <w:r>
        <w:rPr>
          <w:b/>
          <w:sz w:val="24"/>
        </w:rPr>
        <w:t>RS</w:t>
      </w:r>
    </w:p>
    <w:p w:rsidR="0039607F" w:rsidRDefault="00826681">
      <w:pPr>
        <w:pStyle w:val="Ttulo1"/>
        <w:ind w:right="6204"/>
      </w:pPr>
      <w:r>
        <w:t>PREGÃO</w:t>
      </w:r>
      <w:r>
        <w:rPr>
          <w:spacing w:val="1"/>
        </w:rPr>
        <w:t xml:space="preserve"> </w:t>
      </w:r>
      <w:r w:rsidR="00FE7374">
        <w:t>PRESENCIAL Nº 05-2022</w:t>
      </w:r>
      <w:r>
        <w:rPr>
          <w:spacing w:val="1"/>
        </w:rPr>
        <w:t xml:space="preserve"> </w:t>
      </w:r>
      <w:r>
        <w:t>ENVELOPE 01 - PROPOSTA DE PREÇOS</w:t>
      </w:r>
      <w:r>
        <w:rPr>
          <w:spacing w:val="-57"/>
        </w:rPr>
        <w:t xml:space="preserve"> </w:t>
      </w:r>
      <w:r>
        <w:t>RAZÃO</w:t>
      </w:r>
      <w:r>
        <w:rPr>
          <w:spacing w:val="-3"/>
        </w:rPr>
        <w:t xml:space="preserve"> </w:t>
      </w:r>
      <w:r>
        <w:t>SOCIAL</w:t>
      </w:r>
      <w:r>
        <w:rPr>
          <w:spacing w:val="-2"/>
        </w:rPr>
        <w:t xml:space="preserve"> </w:t>
      </w:r>
      <w:r>
        <w:t>DA</w:t>
      </w:r>
      <w:r>
        <w:rPr>
          <w:spacing w:val="2"/>
        </w:rPr>
        <w:t xml:space="preserve"> </w:t>
      </w:r>
      <w:r>
        <w:t>EMPRESA:</w:t>
      </w:r>
    </w:p>
    <w:p w:rsidR="0039607F" w:rsidRDefault="00826681">
      <w:pPr>
        <w:ind w:left="732"/>
        <w:rPr>
          <w:b/>
          <w:sz w:val="24"/>
        </w:rPr>
      </w:pPr>
      <w:r>
        <w:rPr>
          <w:b/>
          <w:sz w:val="24"/>
        </w:rPr>
        <w:t>CNPJ:</w:t>
      </w:r>
    </w:p>
    <w:p w:rsidR="0039607F" w:rsidRDefault="0039607F">
      <w:pPr>
        <w:pStyle w:val="Corpodetexto"/>
        <w:spacing w:before="7"/>
        <w:rPr>
          <w:b/>
          <w:sz w:val="23"/>
        </w:rPr>
      </w:pPr>
    </w:p>
    <w:p w:rsidR="0039607F" w:rsidRDefault="00826681">
      <w:pPr>
        <w:pStyle w:val="PargrafodaLista"/>
        <w:numPr>
          <w:ilvl w:val="1"/>
          <w:numId w:val="27"/>
        </w:numPr>
        <w:tabs>
          <w:tab w:val="left" w:pos="1093"/>
        </w:tabs>
        <w:ind w:left="1092" w:hanging="361"/>
        <w:jc w:val="both"/>
        <w:rPr>
          <w:sz w:val="24"/>
        </w:rPr>
      </w:pPr>
      <w:r>
        <w:rPr>
          <w:sz w:val="24"/>
        </w:rPr>
        <w:t>- Na</w:t>
      </w:r>
      <w:r>
        <w:rPr>
          <w:spacing w:val="-3"/>
          <w:sz w:val="24"/>
        </w:rPr>
        <w:t xml:space="preserve"> </w:t>
      </w:r>
      <w:r w:rsidR="00FE7374">
        <w:rPr>
          <w:sz w:val="24"/>
        </w:rPr>
        <w:t>proposta deverá</w:t>
      </w:r>
      <w:r>
        <w:rPr>
          <w:spacing w:val="1"/>
          <w:sz w:val="24"/>
        </w:rPr>
        <w:t xml:space="preserve"> </w:t>
      </w:r>
      <w:r>
        <w:rPr>
          <w:sz w:val="24"/>
        </w:rPr>
        <w:t>ficar</w:t>
      </w:r>
      <w:r>
        <w:rPr>
          <w:spacing w:val="-4"/>
          <w:sz w:val="24"/>
        </w:rPr>
        <w:t xml:space="preserve"> </w:t>
      </w:r>
      <w:r>
        <w:rPr>
          <w:sz w:val="24"/>
        </w:rPr>
        <w:t>perfeitamente</w:t>
      </w:r>
      <w:r>
        <w:rPr>
          <w:spacing w:val="1"/>
          <w:sz w:val="24"/>
        </w:rPr>
        <w:t xml:space="preserve"> </w:t>
      </w:r>
      <w:r w:rsidR="00FE7374">
        <w:rPr>
          <w:sz w:val="24"/>
        </w:rPr>
        <w:t>definido</w:t>
      </w:r>
      <w:r>
        <w:rPr>
          <w:sz w:val="24"/>
        </w:rPr>
        <w:t>:</w:t>
      </w:r>
    </w:p>
    <w:p w:rsidR="0039607F" w:rsidRDefault="0039607F">
      <w:pPr>
        <w:pStyle w:val="Corpodetexto"/>
      </w:pPr>
    </w:p>
    <w:p w:rsidR="0039607F" w:rsidRDefault="00826681">
      <w:pPr>
        <w:pStyle w:val="PargrafodaLista"/>
        <w:numPr>
          <w:ilvl w:val="2"/>
          <w:numId w:val="27"/>
        </w:numPr>
        <w:tabs>
          <w:tab w:val="left" w:pos="1281"/>
        </w:tabs>
        <w:ind w:right="849" w:firstLine="0"/>
        <w:jc w:val="both"/>
        <w:rPr>
          <w:sz w:val="24"/>
        </w:rPr>
      </w:pPr>
      <w:r>
        <w:rPr>
          <w:sz w:val="24"/>
        </w:rPr>
        <w:t>- A razão social do proponente, a inscrição no CNPJ, o endereço, o nome do representante legal,</w:t>
      </w:r>
      <w:r>
        <w:rPr>
          <w:spacing w:val="1"/>
          <w:sz w:val="24"/>
        </w:rPr>
        <w:t xml:space="preserve"> </w:t>
      </w:r>
      <w:r>
        <w:rPr>
          <w:sz w:val="24"/>
        </w:rPr>
        <w:t>identificado através</w:t>
      </w:r>
      <w:r>
        <w:rPr>
          <w:spacing w:val="-3"/>
          <w:sz w:val="24"/>
        </w:rPr>
        <w:t xml:space="preserve"> </w:t>
      </w:r>
      <w:r>
        <w:rPr>
          <w:sz w:val="24"/>
        </w:rPr>
        <w:t>de seu CPF</w:t>
      </w:r>
      <w:r>
        <w:rPr>
          <w:spacing w:val="-2"/>
          <w:sz w:val="24"/>
        </w:rPr>
        <w:t xml:space="preserve"> </w:t>
      </w:r>
      <w:r>
        <w:rPr>
          <w:sz w:val="24"/>
        </w:rPr>
        <w:t>e o cargo que ocupa na</w:t>
      </w:r>
      <w:r>
        <w:rPr>
          <w:spacing w:val="-3"/>
          <w:sz w:val="24"/>
        </w:rPr>
        <w:t xml:space="preserve"> </w:t>
      </w:r>
      <w:r>
        <w:rPr>
          <w:sz w:val="24"/>
        </w:rPr>
        <w:t>empresa;</w:t>
      </w:r>
    </w:p>
    <w:p w:rsidR="0039607F" w:rsidRDefault="0039607F">
      <w:pPr>
        <w:pStyle w:val="Corpodetexto"/>
      </w:pPr>
    </w:p>
    <w:p w:rsidR="0039607F" w:rsidRDefault="00826681">
      <w:pPr>
        <w:pStyle w:val="PargrafodaLista"/>
        <w:numPr>
          <w:ilvl w:val="2"/>
          <w:numId w:val="27"/>
        </w:numPr>
        <w:tabs>
          <w:tab w:val="left" w:pos="1273"/>
        </w:tabs>
        <w:ind w:left="1272" w:hanging="541"/>
        <w:jc w:val="both"/>
        <w:rPr>
          <w:sz w:val="24"/>
        </w:rPr>
      </w:pPr>
      <w:r>
        <w:rPr>
          <w:sz w:val="24"/>
        </w:rPr>
        <w:t>-</w:t>
      </w:r>
      <w:r>
        <w:rPr>
          <w:spacing w:val="-1"/>
          <w:sz w:val="24"/>
        </w:rPr>
        <w:t xml:space="preserve"> </w:t>
      </w:r>
      <w:r>
        <w:rPr>
          <w:sz w:val="24"/>
        </w:rPr>
        <w:t>Referência ao número deste Edital e</w:t>
      </w:r>
      <w:r>
        <w:rPr>
          <w:spacing w:val="-1"/>
          <w:sz w:val="24"/>
        </w:rPr>
        <w:t xml:space="preserve"> </w:t>
      </w:r>
      <w:r>
        <w:rPr>
          <w:sz w:val="24"/>
        </w:rPr>
        <w:t>do objeto da</w:t>
      </w:r>
      <w:r>
        <w:rPr>
          <w:spacing w:val="-3"/>
          <w:sz w:val="24"/>
        </w:rPr>
        <w:t xml:space="preserve"> </w:t>
      </w:r>
      <w:r>
        <w:rPr>
          <w:sz w:val="24"/>
        </w:rPr>
        <w:t>licitação</w:t>
      </w:r>
      <w:r>
        <w:rPr>
          <w:spacing w:val="-3"/>
          <w:sz w:val="24"/>
        </w:rPr>
        <w:t xml:space="preserve"> </w:t>
      </w:r>
      <w:r>
        <w:rPr>
          <w:sz w:val="24"/>
        </w:rPr>
        <w:t>correspondente;</w:t>
      </w:r>
    </w:p>
    <w:p w:rsidR="0039607F" w:rsidRDefault="0039607F">
      <w:pPr>
        <w:pStyle w:val="Corpodetexto"/>
      </w:pPr>
    </w:p>
    <w:p w:rsidR="0039607F" w:rsidRDefault="00826681">
      <w:pPr>
        <w:pStyle w:val="PargrafodaLista"/>
        <w:numPr>
          <w:ilvl w:val="2"/>
          <w:numId w:val="27"/>
        </w:numPr>
        <w:tabs>
          <w:tab w:val="left" w:pos="1278"/>
        </w:tabs>
        <w:ind w:right="845" w:firstLine="0"/>
        <w:jc w:val="both"/>
        <w:rPr>
          <w:sz w:val="24"/>
        </w:rPr>
      </w:pPr>
      <w:r>
        <w:rPr>
          <w:sz w:val="24"/>
        </w:rPr>
        <w:t>- Proposta financeira de acordo com os preços praticados no mercado, conforme estabelece o art.</w:t>
      </w:r>
      <w:r>
        <w:rPr>
          <w:spacing w:val="1"/>
          <w:sz w:val="24"/>
        </w:rPr>
        <w:t xml:space="preserve"> </w:t>
      </w:r>
      <w:r>
        <w:rPr>
          <w:sz w:val="24"/>
        </w:rPr>
        <w:t>43, inciso IV, da Lei 8.666/93, em moeda corrente nacional (R$), sendo que os valores relativos a cada</w:t>
      </w:r>
      <w:r>
        <w:rPr>
          <w:spacing w:val="-57"/>
          <w:sz w:val="24"/>
        </w:rPr>
        <w:t xml:space="preserve"> </w:t>
      </w:r>
      <w:r>
        <w:rPr>
          <w:sz w:val="24"/>
        </w:rPr>
        <w:t>item devem ser expressos em algarismo e o valor global da proposta em algarismo e escrito por</w:t>
      </w:r>
      <w:r>
        <w:rPr>
          <w:spacing w:val="1"/>
          <w:sz w:val="24"/>
        </w:rPr>
        <w:t xml:space="preserve"> </w:t>
      </w:r>
      <w:r>
        <w:rPr>
          <w:sz w:val="24"/>
        </w:rPr>
        <w:t>extenso,</w:t>
      </w:r>
      <w:r>
        <w:rPr>
          <w:spacing w:val="-1"/>
          <w:sz w:val="24"/>
        </w:rPr>
        <w:t xml:space="preserve"> </w:t>
      </w:r>
      <w:r>
        <w:rPr>
          <w:sz w:val="24"/>
        </w:rPr>
        <w:t>considerando as</w:t>
      </w:r>
      <w:r>
        <w:rPr>
          <w:spacing w:val="2"/>
          <w:sz w:val="24"/>
        </w:rPr>
        <w:t xml:space="preserve"> </w:t>
      </w:r>
      <w:r>
        <w:rPr>
          <w:sz w:val="24"/>
        </w:rPr>
        <w:t>condições</w:t>
      </w:r>
      <w:r>
        <w:rPr>
          <w:spacing w:val="-3"/>
          <w:sz w:val="24"/>
        </w:rPr>
        <w:t xml:space="preserve"> </w:t>
      </w:r>
      <w:r>
        <w:rPr>
          <w:sz w:val="24"/>
        </w:rPr>
        <w:t>deste</w:t>
      </w:r>
      <w:r>
        <w:rPr>
          <w:spacing w:val="2"/>
          <w:sz w:val="24"/>
        </w:rPr>
        <w:t xml:space="preserve"> </w:t>
      </w:r>
      <w:r>
        <w:rPr>
          <w:sz w:val="24"/>
        </w:rPr>
        <w:t>edital;</w:t>
      </w:r>
    </w:p>
    <w:p w:rsidR="0039607F" w:rsidRDefault="0039607F">
      <w:pPr>
        <w:pStyle w:val="Corpodetexto"/>
      </w:pPr>
    </w:p>
    <w:p w:rsidR="0039607F" w:rsidRDefault="00826681">
      <w:pPr>
        <w:pStyle w:val="PargrafodaLista"/>
        <w:numPr>
          <w:ilvl w:val="2"/>
          <w:numId w:val="27"/>
        </w:numPr>
        <w:tabs>
          <w:tab w:val="left" w:pos="1273"/>
        </w:tabs>
        <w:ind w:left="1272" w:hanging="541"/>
        <w:jc w:val="both"/>
        <w:rPr>
          <w:sz w:val="24"/>
        </w:rPr>
      </w:pPr>
      <w:r>
        <w:rPr>
          <w:sz w:val="24"/>
        </w:rPr>
        <w:t>- A</w:t>
      </w:r>
      <w:r>
        <w:rPr>
          <w:spacing w:val="-3"/>
          <w:sz w:val="24"/>
        </w:rPr>
        <w:t xml:space="preserve"> </w:t>
      </w:r>
      <w:r>
        <w:rPr>
          <w:sz w:val="24"/>
        </w:rPr>
        <w:t>marca e</w:t>
      </w:r>
      <w:r>
        <w:rPr>
          <w:spacing w:val="-3"/>
          <w:sz w:val="24"/>
        </w:rPr>
        <w:t xml:space="preserve"> </w:t>
      </w:r>
      <w:r>
        <w:rPr>
          <w:sz w:val="24"/>
        </w:rPr>
        <w:t>modelo</w:t>
      </w:r>
      <w:r>
        <w:rPr>
          <w:spacing w:val="2"/>
          <w:sz w:val="24"/>
        </w:rPr>
        <w:t xml:space="preserve"> </w:t>
      </w:r>
      <w:r>
        <w:rPr>
          <w:sz w:val="24"/>
        </w:rPr>
        <w:t>do item</w:t>
      </w:r>
      <w:r>
        <w:rPr>
          <w:spacing w:val="-2"/>
          <w:sz w:val="24"/>
        </w:rPr>
        <w:t xml:space="preserve"> </w:t>
      </w:r>
      <w:r>
        <w:rPr>
          <w:sz w:val="24"/>
        </w:rPr>
        <w:t>cotado (</w:t>
      </w:r>
      <w:r>
        <w:rPr>
          <w:b/>
          <w:sz w:val="24"/>
        </w:rPr>
        <w:t>se houver</w:t>
      </w:r>
      <w:r>
        <w:rPr>
          <w:sz w:val="24"/>
        </w:rPr>
        <w:t>);</w:t>
      </w:r>
    </w:p>
    <w:p w:rsidR="0039607F" w:rsidRDefault="0039607F">
      <w:pPr>
        <w:pStyle w:val="Corpodetexto"/>
      </w:pPr>
    </w:p>
    <w:p w:rsidR="0039607F" w:rsidRDefault="00826681">
      <w:pPr>
        <w:pStyle w:val="Corpodetexto"/>
        <w:ind w:left="732"/>
      </w:pPr>
      <w:r>
        <w:t>5.3-</w:t>
      </w:r>
      <w:r>
        <w:rPr>
          <w:spacing w:val="-1"/>
        </w:rPr>
        <w:t xml:space="preserve"> </w:t>
      </w:r>
      <w:r>
        <w:t>Validade</w:t>
      </w:r>
      <w:r>
        <w:rPr>
          <w:spacing w:val="-1"/>
        </w:rPr>
        <w:t xml:space="preserve"> </w:t>
      </w:r>
      <w:r>
        <w:t>da proposta:</w:t>
      </w:r>
      <w:r>
        <w:rPr>
          <w:spacing w:val="-1"/>
        </w:rPr>
        <w:t xml:space="preserve"> </w:t>
      </w:r>
      <w:r>
        <w:t>60 (sessenta)</w:t>
      </w:r>
      <w:r>
        <w:rPr>
          <w:spacing w:val="-4"/>
        </w:rPr>
        <w:t xml:space="preserve"> </w:t>
      </w:r>
      <w:r>
        <w:t>dias, a</w:t>
      </w:r>
      <w:r>
        <w:rPr>
          <w:spacing w:val="-1"/>
        </w:rPr>
        <w:t xml:space="preserve"> </w:t>
      </w:r>
      <w:r>
        <w:t>contar</w:t>
      </w:r>
      <w:r>
        <w:rPr>
          <w:spacing w:val="-3"/>
        </w:rPr>
        <w:t xml:space="preserve"> </w:t>
      </w:r>
      <w:r>
        <w:t>da</w:t>
      </w:r>
      <w:r>
        <w:rPr>
          <w:spacing w:val="-1"/>
        </w:rPr>
        <w:t xml:space="preserve"> </w:t>
      </w:r>
      <w:r>
        <w:t>data</w:t>
      </w:r>
      <w:r>
        <w:rPr>
          <w:spacing w:val="-4"/>
        </w:rPr>
        <w:t xml:space="preserve"> </w:t>
      </w:r>
      <w:r>
        <w:t>de sua</w:t>
      </w:r>
      <w:r>
        <w:rPr>
          <w:spacing w:val="1"/>
        </w:rPr>
        <w:t xml:space="preserve"> </w:t>
      </w:r>
      <w:r>
        <w:t>apresentação;</w:t>
      </w:r>
    </w:p>
    <w:p w:rsidR="0039607F" w:rsidRDefault="0039607F">
      <w:pPr>
        <w:pStyle w:val="Corpodetexto"/>
      </w:pPr>
    </w:p>
    <w:p w:rsidR="0039607F" w:rsidRDefault="00826681">
      <w:pPr>
        <w:pStyle w:val="PargrafodaLista"/>
        <w:numPr>
          <w:ilvl w:val="1"/>
          <w:numId w:val="26"/>
        </w:numPr>
        <w:tabs>
          <w:tab w:val="left" w:pos="1096"/>
        </w:tabs>
        <w:ind w:right="845" w:firstLine="0"/>
        <w:jc w:val="both"/>
        <w:rPr>
          <w:sz w:val="24"/>
        </w:rPr>
      </w:pPr>
      <w:r>
        <w:rPr>
          <w:sz w:val="24"/>
        </w:rPr>
        <w:t>- Não serão consideradas as propostas que deixarem de atender, no todo ou em parte, quaisquer das</w:t>
      </w:r>
      <w:r>
        <w:rPr>
          <w:spacing w:val="-57"/>
          <w:sz w:val="24"/>
        </w:rPr>
        <w:t xml:space="preserve"> </w:t>
      </w:r>
      <w:r>
        <w:rPr>
          <w:sz w:val="24"/>
        </w:rPr>
        <w:t>disposições deste edital, sejam omissas ou apresentem irregularidades insanáveis, bem como aquelas</w:t>
      </w:r>
      <w:r>
        <w:rPr>
          <w:spacing w:val="1"/>
          <w:sz w:val="24"/>
        </w:rPr>
        <w:t xml:space="preserve"> </w:t>
      </w:r>
      <w:r>
        <w:rPr>
          <w:sz w:val="24"/>
        </w:rPr>
        <w:t>manifestadamente inexequíveis, presumindo-se como tais, as que contiverem valores irrisórios ou</w:t>
      </w:r>
      <w:r>
        <w:rPr>
          <w:spacing w:val="1"/>
          <w:sz w:val="24"/>
        </w:rPr>
        <w:t xml:space="preserve"> </w:t>
      </w:r>
      <w:r>
        <w:rPr>
          <w:sz w:val="24"/>
        </w:rPr>
        <w:t>excessivos,</w:t>
      </w:r>
      <w:r>
        <w:rPr>
          <w:spacing w:val="-1"/>
          <w:sz w:val="24"/>
        </w:rPr>
        <w:t xml:space="preserve"> </w:t>
      </w:r>
      <w:r>
        <w:rPr>
          <w:sz w:val="24"/>
        </w:rPr>
        <w:t>ou aquelas que</w:t>
      </w:r>
      <w:r>
        <w:rPr>
          <w:spacing w:val="-3"/>
          <w:sz w:val="24"/>
        </w:rPr>
        <w:t xml:space="preserve"> </w:t>
      </w:r>
      <w:r>
        <w:rPr>
          <w:sz w:val="24"/>
        </w:rPr>
        <w:t>ofertarem</w:t>
      </w:r>
      <w:r>
        <w:rPr>
          <w:spacing w:val="2"/>
          <w:sz w:val="24"/>
        </w:rPr>
        <w:t xml:space="preserve"> </w:t>
      </w:r>
      <w:r>
        <w:rPr>
          <w:sz w:val="24"/>
        </w:rPr>
        <w:t>alternativas;</w:t>
      </w:r>
    </w:p>
    <w:p w:rsidR="0039607F" w:rsidRDefault="0039607F">
      <w:pPr>
        <w:pStyle w:val="Corpodetexto"/>
      </w:pPr>
    </w:p>
    <w:p w:rsidR="0039607F" w:rsidRDefault="00826681">
      <w:pPr>
        <w:pStyle w:val="PargrafodaLista"/>
        <w:numPr>
          <w:ilvl w:val="1"/>
          <w:numId w:val="26"/>
        </w:numPr>
        <w:tabs>
          <w:tab w:val="left" w:pos="1101"/>
        </w:tabs>
        <w:ind w:right="847" w:firstLine="0"/>
        <w:jc w:val="both"/>
        <w:rPr>
          <w:sz w:val="24"/>
        </w:rPr>
      </w:pPr>
      <w:r>
        <w:rPr>
          <w:sz w:val="24"/>
        </w:rPr>
        <w:t>- A apresentação da proposta implicará na plena aceitação, por parte do proponente, das condições</w:t>
      </w:r>
      <w:r>
        <w:rPr>
          <w:spacing w:val="1"/>
          <w:sz w:val="24"/>
        </w:rPr>
        <w:t xml:space="preserve"> </w:t>
      </w:r>
      <w:r>
        <w:rPr>
          <w:sz w:val="24"/>
        </w:rPr>
        <w:t>estabelecidas</w:t>
      </w:r>
      <w:r>
        <w:rPr>
          <w:spacing w:val="-1"/>
          <w:sz w:val="24"/>
        </w:rPr>
        <w:t xml:space="preserve"> </w:t>
      </w:r>
      <w:r>
        <w:rPr>
          <w:sz w:val="24"/>
        </w:rPr>
        <w:t>neste edital</w:t>
      </w:r>
      <w:r>
        <w:rPr>
          <w:spacing w:val="2"/>
          <w:sz w:val="24"/>
        </w:rPr>
        <w:t xml:space="preserve"> </w:t>
      </w:r>
      <w:r>
        <w:rPr>
          <w:sz w:val="24"/>
        </w:rPr>
        <w:t>e</w:t>
      </w:r>
      <w:r>
        <w:rPr>
          <w:spacing w:val="-3"/>
          <w:sz w:val="24"/>
        </w:rPr>
        <w:t xml:space="preserve"> </w:t>
      </w:r>
      <w:r>
        <w:rPr>
          <w:sz w:val="24"/>
        </w:rPr>
        <w:t>seus anexos;</w:t>
      </w:r>
    </w:p>
    <w:p w:rsidR="0039607F" w:rsidRDefault="0039607F">
      <w:pPr>
        <w:pStyle w:val="Corpodetexto"/>
      </w:pPr>
    </w:p>
    <w:p w:rsidR="0039607F" w:rsidRDefault="00826681">
      <w:pPr>
        <w:pStyle w:val="PargrafodaLista"/>
        <w:numPr>
          <w:ilvl w:val="1"/>
          <w:numId w:val="26"/>
        </w:numPr>
        <w:tabs>
          <w:tab w:val="left" w:pos="1132"/>
        </w:tabs>
        <w:spacing w:before="1"/>
        <w:ind w:right="846" w:firstLine="0"/>
        <w:jc w:val="both"/>
        <w:rPr>
          <w:sz w:val="24"/>
        </w:rPr>
      </w:pPr>
      <w:r>
        <w:rPr>
          <w:sz w:val="24"/>
        </w:rPr>
        <w:t>- Não serão contratadas ofertas acima do valor previsto neste edital, nem preços ou vantagens</w:t>
      </w:r>
      <w:r>
        <w:rPr>
          <w:spacing w:val="1"/>
          <w:sz w:val="24"/>
        </w:rPr>
        <w:t xml:space="preserve"> </w:t>
      </w:r>
      <w:r>
        <w:rPr>
          <w:sz w:val="24"/>
        </w:rPr>
        <w:t>baseadas</w:t>
      </w:r>
      <w:r>
        <w:rPr>
          <w:spacing w:val="-1"/>
          <w:sz w:val="24"/>
        </w:rPr>
        <w:t xml:space="preserve"> </w:t>
      </w:r>
      <w:r>
        <w:rPr>
          <w:sz w:val="24"/>
        </w:rPr>
        <w:t>nas ofertas das demais proponentes;</w:t>
      </w:r>
    </w:p>
    <w:p w:rsidR="0039607F" w:rsidRDefault="0039607F">
      <w:pPr>
        <w:pStyle w:val="Corpodetexto"/>
        <w:spacing w:before="11"/>
        <w:rPr>
          <w:sz w:val="23"/>
        </w:rPr>
      </w:pPr>
    </w:p>
    <w:p w:rsidR="0039607F" w:rsidRDefault="00826681">
      <w:pPr>
        <w:pStyle w:val="PargrafodaLista"/>
        <w:numPr>
          <w:ilvl w:val="1"/>
          <w:numId w:val="26"/>
        </w:numPr>
        <w:tabs>
          <w:tab w:val="left" w:pos="1101"/>
        </w:tabs>
        <w:ind w:right="844" w:firstLine="0"/>
        <w:jc w:val="both"/>
        <w:rPr>
          <w:sz w:val="24"/>
        </w:rPr>
      </w:pPr>
      <w:r>
        <w:rPr>
          <w:sz w:val="24"/>
        </w:rPr>
        <w:t>-</w:t>
      </w:r>
      <w:r>
        <w:rPr>
          <w:spacing w:val="6"/>
          <w:sz w:val="24"/>
        </w:rPr>
        <w:t xml:space="preserve"> </w:t>
      </w:r>
      <w:r>
        <w:rPr>
          <w:sz w:val="24"/>
        </w:rPr>
        <w:t>Todos</w:t>
      </w:r>
      <w:r>
        <w:rPr>
          <w:spacing w:val="9"/>
          <w:sz w:val="24"/>
        </w:rPr>
        <w:t xml:space="preserve"> </w:t>
      </w:r>
      <w:r>
        <w:rPr>
          <w:sz w:val="24"/>
        </w:rPr>
        <w:t>os</w:t>
      </w:r>
      <w:r>
        <w:rPr>
          <w:spacing w:val="7"/>
          <w:sz w:val="24"/>
        </w:rPr>
        <w:t xml:space="preserve"> </w:t>
      </w:r>
      <w:r>
        <w:rPr>
          <w:sz w:val="24"/>
        </w:rPr>
        <w:t>insumos</w:t>
      </w:r>
      <w:r>
        <w:rPr>
          <w:spacing w:val="7"/>
          <w:sz w:val="24"/>
        </w:rPr>
        <w:t xml:space="preserve"> </w:t>
      </w:r>
      <w:r>
        <w:rPr>
          <w:sz w:val="24"/>
        </w:rPr>
        <w:t>que</w:t>
      </w:r>
      <w:r>
        <w:rPr>
          <w:spacing w:val="7"/>
          <w:sz w:val="24"/>
        </w:rPr>
        <w:t xml:space="preserve"> </w:t>
      </w:r>
      <w:r>
        <w:rPr>
          <w:sz w:val="24"/>
        </w:rPr>
        <w:t>compõem</w:t>
      </w:r>
      <w:r>
        <w:rPr>
          <w:spacing w:val="9"/>
          <w:sz w:val="24"/>
        </w:rPr>
        <w:t xml:space="preserve"> </w:t>
      </w:r>
      <w:r>
        <w:rPr>
          <w:sz w:val="24"/>
        </w:rPr>
        <w:t>o</w:t>
      </w:r>
      <w:r>
        <w:rPr>
          <w:spacing w:val="7"/>
          <w:sz w:val="24"/>
        </w:rPr>
        <w:t xml:space="preserve"> </w:t>
      </w:r>
      <w:r>
        <w:rPr>
          <w:sz w:val="24"/>
        </w:rPr>
        <w:t>preço,</w:t>
      </w:r>
      <w:r>
        <w:rPr>
          <w:spacing w:val="9"/>
          <w:sz w:val="24"/>
        </w:rPr>
        <w:t xml:space="preserve"> </w:t>
      </w:r>
      <w:r>
        <w:rPr>
          <w:sz w:val="24"/>
        </w:rPr>
        <w:t>tais</w:t>
      </w:r>
      <w:r>
        <w:rPr>
          <w:spacing w:val="7"/>
          <w:sz w:val="24"/>
        </w:rPr>
        <w:t xml:space="preserve"> </w:t>
      </w:r>
      <w:r>
        <w:rPr>
          <w:sz w:val="24"/>
        </w:rPr>
        <w:t>como</w:t>
      </w:r>
      <w:r>
        <w:rPr>
          <w:spacing w:val="7"/>
          <w:sz w:val="24"/>
        </w:rPr>
        <w:t xml:space="preserve"> </w:t>
      </w:r>
      <w:r>
        <w:rPr>
          <w:sz w:val="24"/>
        </w:rPr>
        <w:t>despesas</w:t>
      </w:r>
      <w:r>
        <w:rPr>
          <w:spacing w:val="9"/>
          <w:sz w:val="24"/>
        </w:rPr>
        <w:t xml:space="preserve"> </w:t>
      </w:r>
      <w:r>
        <w:rPr>
          <w:sz w:val="24"/>
        </w:rPr>
        <w:t>com</w:t>
      </w:r>
      <w:r>
        <w:rPr>
          <w:spacing w:val="7"/>
          <w:sz w:val="24"/>
        </w:rPr>
        <w:t xml:space="preserve"> </w:t>
      </w:r>
      <w:r>
        <w:rPr>
          <w:sz w:val="24"/>
        </w:rPr>
        <w:t>impostos,</w:t>
      </w:r>
      <w:r>
        <w:rPr>
          <w:spacing w:val="7"/>
          <w:sz w:val="24"/>
        </w:rPr>
        <w:t xml:space="preserve"> </w:t>
      </w:r>
      <w:r>
        <w:rPr>
          <w:sz w:val="24"/>
        </w:rPr>
        <w:t>taxas,</w:t>
      </w:r>
      <w:r>
        <w:rPr>
          <w:spacing w:val="7"/>
          <w:sz w:val="24"/>
        </w:rPr>
        <w:t xml:space="preserve"> </w:t>
      </w:r>
      <w:r>
        <w:rPr>
          <w:sz w:val="24"/>
        </w:rPr>
        <w:t>frete,</w:t>
      </w:r>
      <w:r>
        <w:rPr>
          <w:spacing w:val="9"/>
          <w:sz w:val="24"/>
        </w:rPr>
        <w:t xml:space="preserve"> </w:t>
      </w:r>
      <w:r>
        <w:rPr>
          <w:sz w:val="24"/>
        </w:rPr>
        <w:t>seguros</w:t>
      </w:r>
      <w:r>
        <w:rPr>
          <w:spacing w:val="-58"/>
          <w:sz w:val="24"/>
        </w:rPr>
        <w:t xml:space="preserve"> </w:t>
      </w:r>
      <w:r>
        <w:rPr>
          <w:sz w:val="24"/>
        </w:rPr>
        <w:t>e quaisquer outros que incidam direta ou indiretamente na execução do objeto desta licitação, correrão</w:t>
      </w:r>
      <w:r>
        <w:rPr>
          <w:spacing w:val="1"/>
          <w:sz w:val="24"/>
        </w:rPr>
        <w:t xml:space="preserve"> </w:t>
      </w:r>
      <w:r>
        <w:rPr>
          <w:sz w:val="24"/>
        </w:rPr>
        <w:t>por</w:t>
      </w:r>
      <w:r>
        <w:rPr>
          <w:spacing w:val="-1"/>
          <w:sz w:val="24"/>
        </w:rPr>
        <w:t xml:space="preserve"> </w:t>
      </w:r>
      <w:r>
        <w:rPr>
          <w:sz w:val="24"/>
        </w:rPr>
        <w:t>conta</w:t>
      </w:r>
      <w:r>
        <w:rPr>
          <w:spacing w:val="1"/>
          <w:sz w:val="24"/>
        </w:rPr>
        <w:t xml:space="preserve"> </w:t>
      </w:r>
      <w:r>
        <w:rPr>
          <w:sz w:val="24"/>
        </w:rPr>
        <w:t>do proponente;</w:t>
      </w:r>
    </w:p>
    <w:p w:rsidR="0039607F" w:rsidRDefault="0039607F">
      <w:pPr>
        <w:pStyle w:val="Corpodetexto"/>
      </w:pPr>
    </w:p>
    <w:p w:rsidR="0039607F" w:rsidRDefault="00826681">
      <w:pPr>
        <w:pStyle w:val="PargrafodaLista"/>
        <w:numPr>
          <w:ilvl w:val="1"/>
          <w:numId w:val="26"/>
        </w:numPr>
        <w:tabs>
          <w:tab w:val="left" w:pos="1093"/>
        </w:tabs>
        <w:ind w:right="844" w:firstLine="0"/>
        <w:jc w:val="both"/>
        <w:rPr>
          <w:sz w:val="24"/>
        </w:rPr>
      </w:pPr>
      <w:r>
        <w:rPr>
          <w:sz w:val="24"/>
        </w:rPr>
        <w:t>- Após a apresentação da proposta não caberá desistência, salvo por motivo justo decorrente de fato</w:t>
      </w:r>
      <w:r>
        <w:rPr>
          <w:spacing w:val="-57"/>
          <w:sz w:val="24"/>
        </w:rPr>
        <w:t xml:space="preserve"> </w:t>
      </w:r>
      <w:r>
        <w:rPr>
          <w:sz w:val="24"/>
        </w:rPr>
        <w:t>superveniente</w:t>
      </w:r>
      <w:r>
        <w:rPr>
          <w:spacing w:val="1"/>
          <w:sz w:val="24"/>
        </w:rPr>
        <w:t xml:space="preserve"> </w:t>
      </w:r>
      <w:r>
        <w:rPr>
          <w:sz w:val="24"/>
        </w:rPr>
        <w:t>e</w:t>
      </w:r>
      <w:r>
        <w:rPr>
          <w:spacing w:val="-3"/>
          <w:sz w:val="24"/>
        </w:rPr>
        <w:t xml:space="preserve"> </w:t>
      </w:r>
      <w:r>
        <w:rPr>
          <w:sz w:val="24"/>
        </w:rPr>
        <w:t>aceito pelo Pregoeiro.</w:t>
      </w:r>
    </w:p>
    <w:p w:rsidR="0039607F" w:rsidRDefault="0039607F">
      <w:pPr>
        <w:pStyle w:val="Corpodetexto"/>
        <w:spacing w:before="5"/>
      </w:pPr>
    </w:p>
    <w:p w:rsidR="0039607F" w:rsidRDefault="00826681">
      <w:pPr>
        <w:pStyle w:val="Ttulo1"/>
        <w:numPr>
          <w:ilvl w:val="0"/>
          <w:numId w:val="27"/>
        </w:numPr>
        <w:tabs>
          <w:tab w:val="left" w:pos="913"/>
        </w:tabs>
        <w:ind w:hanging="181"/>
      </w:pPr>
      <w:r>
        <w:t>- DA</w:t>
      </w:r>
      <w:r>
        <w:rPr>
          <w:spacing w:val="-2"/>
        </w:rPr>
        <w:t xml:space="preserve"> </w:t>
      </w:r>
      <w:r>
        <w:t>HABILITAÇÃO</w:t>
      </w:r>
    </w:p>
    <w:p w:rsidR="0039607F" w:rsidRDefault="0039607F">
      <w:pPr>
        <w:pStyle w:val="Corpodetexto"/>
        <w:spacing w:before="7"/>
        <w:rPr>
          <w:b/>
          <w:sz w:val="23"/>
        </w:rPr>
      </w:pPr>
    </w:p>
    <w:p w:rsidR="0039607F" w:rsidRDefault="00826681">
      <w:pPr>
        <w:pStyle w:val="PargrafodaLista"/>
        <w:numPr>
          <w:ilvl w:val="1"/>
          <w:numId w:val="27"/>
        </w:numPr>
        <w:tabs>
          <w:tab w:val="left" w:pos="1125"/>
        </w:tabs>
        <w:ind w:right="844" w:firstLine="0"/>
        <w:jc w:val="both"/>
        <w:rPr>
          <w:sz w:val="24"/>
        </w:rPr>
      </w:pPr>
      <w:r>
        <w:rPr>
          <w:sz w:val="24"/>
        </w:rPr>
        <w:t>- Para habilitação deverá o licitante apresentar, no envelope nº 2 - Documentos de Habilitação,</w:t>
      </w:r>
      <w:r>
        <w:rPr>
          <w:spacing w:val="1"/>
          <w:sz w:val="24"/>
        </w:rPr>
        <w:t xml:space="preserve"> </w:t>
      </w:r>
      <w:r>
        <w:rPr>
          <w:sz w:val="24"/>
        </w:rPr>
        <w:t>abaixo discriminados, em cópias autenticadas, obrigando-se o proponente a fornecer ao Pregoeiro os</w:t>
      </w:r>
      <w:r>
        <w:rPr>
          <w:spacing w:val="1"/>
          <w:sz w:val="24"/>
        </w:rPr>
        <w:t xml:space="preserve"> </w:t>
      </w:r>
      <w:r>
        <w:rPr>
          <w:sz w:val="24"/>
        </w:rPr>
        <w:t>originais</w:t>
      </w:r>
      <w:r>
        <w:rPr>
          <w:spacing w:val="-1"/>
          <w:sz w:val="24"/>
        </w:rPr>
        <w:t xml:space="preserve"> </w:t>
      </w:r>
      <w:r>
        <w:rPr>
          <w:sz w:val="24"/>
        </w:rPr>
        <w:t>correspondentes em qualquer época que lhes forem</w:t>
      </w:r>
      <w:r>
        <w:rPr>
          <w:spacing w:val="2"/>
          <w:sz w:val="24"/>
        </w:rPr>
        <w:t xml:space="preserve"> </w:t>
      </w:r>
      <w:r>
        <w:rPr>
          <w:sz w:val="24"/>
        </w:rPr>
        <w:t>solicitados;</w:t>
      </w:r>
    </w:p>
    <w:p w:rsidR="0039607F" w:rsidRDefault="0039607F">
      <w:pPr>
        <w:pStyle w:val="Corpodetexto"/>
      </w:pPr>
    </w:p>
    <w:p w:rsidR="0039607F" w:rsidRDefault="00826681">
      <w:pPr>
        <w:pStyle w:val="PargrafodaLista"/>
        <w:numPr>
          <w:ilvl w:val="2"/>
          <w:numId w:val="27"/>
        </w:numPr>
        <w:tabs>
          <w:tab w:val="left" w:pos="1309"/>
        </w:tabs>
        <w:ind w:right="847" w:firstLine="0"/>
        <w:jc w:val="both"/>
        <w:rPr>
          <w:sz w:val="24"/>
        </w:rPr>
      </w:pPr>
      <w:r>
        <w:rPr>
          <w:sz w:val="24"/>
        </w:rPr>
        <w:t>- Não serão aceitos protocolos, documentos em cópia não autenticada, nem documentos com</w:t>
      </w:r>
      <w:r>
        <w:rPr>
          <w:spacing w:val="1"/>
          <w:sz w:val="24"/>
        </w:rPr>
        <w:t xml:space="preserve"> </w:t>
      </w:r>
      <w:r>
        <w:rPr>
          <w:sz w:val="24"/>
        </w:rPr>
        <w:t>prazo de</w:t>
      </w:r>
      <w:r>
        <w:rPr>
          <w:spacing w:val="-1"/>
          <w:sz w:val="24"/>
        </w:rPr>
        <w:t xml:space="preserve"> </w:t>
      </w:r>
      <w:r>
        <w:rPr>
          <w:sz w:val="24"/>
        </w:rPr>
        <w:t>validade vencido;</w:t>
      </w:r>
    </w:p>
    <w:p w:rsidR="0039607F" w:rsidRDefault="0039607F">
      <w:pPr>
        <w:pStyle w:val="Corpodetexto"/>
        <w:spacing w:before="9"/>
        <w:rPr>
          <w:sz w:val="23"/>
        </w:rPr>
      </w:pPr>
    </w:p>
    <w:p w:rsidR="0039607F" w:rsidRDefault="00826681">
      <w:pPr>
        <w:pStyle w:val="PargrafodaLista"/>
        <w:numPr>
          <w:ilvl w:val="2"/>
          <w:numId w:val="27"/>
        </w:numPr>
        <w:tabs>
          <w:tab w:val="left" w:pos="1305"/>
        </w:tabs>
        <w:ind w:left="1304" w:hanging="573"/>
        <w:jc w:val="both"/>
        <w:rPr>
          <w:sz w:val="24"/>
        </w:rPr>
      </w:pPr>
      <w:r>
        <w:rPr>
          <w:sz w:val="24"/>
        </w:rPr>
        <w:t>-</w:t>
      </w:r>
      <w:r>
        <w:rPr>
          <w:spacing w:val="30"/>
          <w:sz w:val="24"/>
        </w:rPr>
        <w:t xml:space="preserve"> </w:t>
      </w:r>
      <w:r>
        <w:rPr>
          <w:sz w:val="24"/>
        </w:rPr>
        <w:t>Os</w:t>
      </w:r>
      <w:r>
        <w:rPr>
          <w:spacing w:val="28"/>
          <w:sz w:val="24"/>
        </w:rPr>
        <w:t xml:space="preserve"> </w:t>
      </w:r>
      <w:r>
        <w:rPr>
          <w:sz w:val="24"/>
        </w:rPr>
        <w:t>proponentes</w:t>
      </w:r>
      <w:r>
        <w:rPr>
          <w:spacing w:val="30"/>
          <w:sz w:val="24"/>
        </w:rPr>
        <w:t xml:space="preserve"> </w:t>
      </w:r>
      <w:r>
        <w:rPr>
          <w:sz w:val="24"/>
        </w:rPr>
        <w:t>interessados</w:t>
      </w:r>
      <w:r>
        <w:rPr>
          <w:spacing w:val="31"/>
          <w:sz w:val="24"/>
        </w:rPr>
        <w:t xml:space="preserve"> </w:t>
      </w:r>
      <w:r>
        <w:rPr>
          <w:sz w:val="24"/>
        </w:rPr>
        <w:t>na</w:t>
      </w:r>
      <w:r>
        <w:rPr>
          <w:spacing w:val="32"/>
          <w:sz w:val="24"/>
        </w:rPr>
        <w:t xml:space="preserve"> </w:t>
      </w:r>
      <w:r>
        <w:rPr>
          <w:sz w:val="24"/>
        </w:rPr>
        <w:t>autenticação</w:t>
      </w:r>
      <w:r>
        <w:rPr>
          <w:spacing w:val="30"/>
          <w:sz w:val="24"/>
        </w:rPr>
        <w:t xml:space="preserve"> </w:t>
      </w:r>
      <w:r>
        <w:rPr>
          <w:sz w:val="24"/>
        </w:rPr>
        <w:t>das</w:t>
      </w:r>
      <w:r>
        <w:rPr>
          <w:spacing w:val="33"/>
          <w:sz w:val="24"/>
        </w:rPr>
        <w:t xml:space="preserve"> </w:t>
      </w:r>
      <w:r>
        <w:rPr>
          <w:sz w:val="24"/>
        </w:rPr>
        <w:t>cópias</w:t>
      </w:r>
      <w:r>
        <w:rPr>
          <w:spacing w:val="28"/>
          <w:sz w:val="24"/>
        </w:rPr>
        <w:t xml:space="preserve"> </w:t>
      </w:r>
      <w:r>
        <w:rPr>
          <w:sz w:val="24"/>
        </w:rPr>
        <w:t>dos</w:t>
      </w:r>
      <w:r>
        <w:rPr>
          <w:spacing w:val="30"/>
          <w:sz w:val="24"/>
        </w:rPr>
        <w:t xml:space="preserve"> </w:t>
      </w:r>
      <w:r>
        <w:rPr>
          <w:sz w:val="24"/>
        </w:rPr>
        <w:t>documentos,</w:t>
      </w:r>
      <w:r>
        <w:rPr>
          <w:spacing w:val="31"/>
          <w:sz w:val="24"/>
        </w:rPr>
        <w:t xml:space="preserve"> </w:t>
      </w:r>
      <w:r>
        <w:rPr>
          <w:sz w:val="24"/>
        </w:rPr>
        <w:t>por</w:t>
      </w:r>
      <w:r>
        <w:rPr>
          <w:spacing w:val="30"/>
          <w:sz w:val="24"/>
        </w:rPr>
        <w:t xml:space="preserve"> </w:t>
      </w:r>
      <w:r>
        <w:rPr>
          <w:sz w:val="24"/>
        </w:rPr>
        <w:t>funcionário</w:t>
      </w:r>
      <w:r>
        <w:rPr>
          <w:spacing w:val="32"/>
          <w:sz w:val="24"/>
        </w:rPr>
        <w:t xml:space="preserve"> </w:t>
      </w:r>
      <w:r>
        <w:rPr>
          <w:sz w:val="24"/>
        </w:rPr>
        <w:t>da</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rsidP="00443419">
      <w:pPr>
        <w:pStyle w:val="Corpodetexto"/>
        <w:spacing w:before="69"/>
        <w:ind w:left="732" w:right="842"/>
        <w:jc w:val="both"/>
      </w:pPr>
      <w:r>
        <w:lastRenderedPageBreak/>
        <w:t>unidade</w:t>
      </w:r>
      <w:r>
        <w:rPr>
          <w:spacing w:val="36"/>
        </w:rPr>
        <w:t xml:space="preserve"> </w:t>
      </w:r>
      <w:r>
        <w:t>que</w:t>
      </w:r>
      <w:r>
        <w:rPr>
          <w:spacing w:val="38"/>
        </w:rPr>
        <w:t xml:space="preserve"> </w:t>
      </w:r>
      <w:r>
        <w:t>realiza</w:t>
      </w:r>
      <w:r>
        <w:rPr>
          <w:spacing w:val="36"/>
        </w:rPr>
        <w:t xml:space="preserve"> </w:t>
      </w:r>
      <w:r>
        <w:t>a</w:t>
      </w:r>
      <w:r>
        <w:rPr>
          <w:spacing w:val="38"/>
        </w:rPr>
        <w:t xml:space="preserve"> </w:t>
      </w:r>
      <w:r>
        <w:t>licitação,</w:t>
      </w:r>
      <w:r>
        <w:rPr>
          <w:spacing w:val="39"/>
        </w:rPr>
        <w:t xml:space="preserve"> </w:t>
      </w:r>
      <w:r>
        <w:t>deverão</w:t>
      </w:r>
      <w:r>
        <w:rPr>
          <w:spacing w:val="36"/>
        </w:rPr>
        <w:t xml:space="preserve"> </w:t>
      </w:r>
      <w:r>
        <w:t>solicitar</w:t>
      </w:r>
      <w:r>
        <w:rPr>
          <w:spacing w:val="38"/>
        </w:rPr>
        <w:t xml:space="preserve"> </w:t>
      </w:r>
      <w:r>
        <w:t>a</w:t>
      </w:r>
      <w:r>
        <w:rPr>
          <w:spacing w:val="38"/>
        </w:rPr>
        <w:t xml:space="preserve"> </w:t>
      </w:r>
      <w:r>
        <w:t>sua</w:t>
      </w:r>
      <w:r>
        <w:rPr>
          <w:spacing w:val="37"/>
        </w:rPr>
        <w:t xml:space="preserve"> </w:t>
      </w:r>
      <w:r>
        <w:t>autenticação</w:t>
      </w:r>
      <w:r>
        <w:rPr>
          <w:spacing w:val="38"/>
        </w:rPr>
        <w:t xml:space="preserve"> </w:t>
      </w:r>
      <w:r>
        <w:t>até</w:t>
      </w:r>
      <w:r>
        <w:rPr>
          <w:spacing w:val="39"/>
        </w:rPr>
        <w:t xml:space="preserve"> </w:t>
      </w:r>
      <w:r>
        <w:t>uma</w:t>
      </w:r>
      <w:r>
        <w:rPr>
          <w:spacing w:val="38"/>
        </w:rPr>
        <w:t xml:space="preserve"> </w:t>
      </w:r>
      <w:r>
        <w:t>hora</w:t>
      </w:r>
      <w:r>
        <w:rPr>
          <w:spacing w:val="37"/>
        </w:rPr>
        <w:t xml:space="preserve"> </w:t>
      </w:r>
      <w:r>
        <w:t>antes</w:t>
      </w:r>
      <w:r>
        <w:rPr>
          <w:spacing w:val="39"/>
        </w:rPr>
        <w:t xml:space="preserve"> </w:t>
      </w:r>
      <w:r>
        <w:t>da</w:t>
      </w:r>
      <w:r w:rsidR="00FE7374">
        <w:t xml:space="preserve"> </w:t>
      </w:r>
      <w:r>
        <w:rPr>
          <w:spacing w:val="-57"/>
        </w:rPr>
        <w:t xml:space="preserve"> </w:t>
      </w:r>
      <w:r>
        <w:t>abertura da</w:t>
      </w:r>
      <w:r>
        <w:rPr>
          <w:spacing w:val="-1"/>
        </w:rPr>
        <w:t xml:space="preserve"> </w:t>
      </w:r>
      <w:r>
        <w:t>Sessão</w:t>
      </w:r>
      <w:r>
        <w:rPr>
          <w:spacing w:val="-3"/>
        </w:rPr>
        <w:t xml:space="preserve"> </w:t>
      </w:r>
      <w:r>
        <w:t>Pública;</w:t>
      </w:r>
    </w:p>
    <w:p w:rsidR="0039607F" w:rsidRDefault="0039607F" w:rsidP="00443419">
      <w:pPr>
        <w:pStyle w:val="Corpodetexto"/>
        <w:jc w:val="both"/>
      </w:pPr>
    </w:p>
    <w:p w:rsidR="0039607F" w:rsidRDefault="00826681" w:rsidP="00443419">
      <w:pPr>
        <w:pStyle w:val="PargrafodaLista"/>
        <w:numPr>
          <w:ilvl w:val="2"/>
          <w:numId w:val="27"/>
        </w:numPr>
        <w:tabs>
          <w:tab w:val="left" w:pos="1309"/>
        </w:tabs>
        <w:ind w:right="843" w:firstLine="0"/>
        <w:jc w:val="both"/>
        <w:rPr>
          <w:sz w:val="24"/>
        </w:rPr>
      </w:pPr>
      <w:r>
        <w:rPr>
          <w:sz w:val="24"/>
        </w:rPr>
        <w:t>- Todos os documentos exigidos para habilitação deverão estar no prazo de validade. Caso o</w:t>
      </w:r>
      <w:r>
        <w:rPr>
          <w:spacing w:val="1"/>
          <w:sz w:val="24"/>
        </w:rPr>
        <w:t xml:space="preserve"> </w:t>
      </w:r>
      <w:r>
        <w:rPr>
          <w:sz w:val="24"/>
        </w:rPr>
        <w:t>órgão</w:t>
      </w:r>
      <w:r>
        <w:rPr>
          <w:spacing w:val="14"/>
          <w:sz w:val="24"/>
        </w:rPr>
        <w:t xml:space="preserve"> </w:t>
      </w:r>
      <w:r>
        <w:rPr>
          <w:sz w:val="24"/>
        </w:rPr>
        <w:t>emissor</w:t>
      </w:r>
      <w:r>
        <w:rPr>
          <w:spacing w:val="12"/>
          <w:sz w:val="24"/>
        </w:rPr>
        <w:t xml:space="preserve"> </w:t>
      </w:r>
      <w:r>
        <w:rPr>
          <w:sz w:val="24"/>
        </w:rPr>
        <w:t>não</w:t>
      </w:r>
      <w:r>
        <w:rPr>
          <w:spacing w:val="16"/>
          <w:sz w:val="24"/>
        </w:rPr>
        <w:t xml:space="preserve"> </w:t>
      </w:r>
      <w:r>
        <w:rPr>
          <w:sz w:val="24"/>
        </w:rPr>
        <w:t>declare</w:t>
      </w:r>
      <w:r>
        <w:rPr>
          <w:spacing w:val="14"/>
          <w:sz w:val="24"/>
        </w:rPr>
        <w:t xml:space="preserve"> </w:t>
      </w:r>
      <w:r>
        <w:rPr>
          <w:sz w:val="24"/>
        </w:rPr>
        <w:t>a</w:t>
      </w:r>
      <w:r>
        <w:rPr>
          <w:spacing w:val="15"/>
          <w:sz w:val="24"/>
        </w:rPr>
        <w:t xml:space="preserve"> </w:t>
      </w:r>
      <w:r>
        <w:rPr>
          <w:sz w:val="24"/>
        </w:rPr>
        <w:t>validade</w:t>
      </w:r>
      <w:r>
        <w:rPr>
          <w:spacing w:val="16"/>
          <w:sz w:val="24"/>
        </w:rPr>
        <w:t xml:space="preserve"> </w:t>
      </w:r>
      <w:r>
        <w:rPr>
          <w:sz w:val="24"/>
        </w:rPr>
        <w:t>do</w:t>
      </w:r>
      <w:r>
        <w:rPr>
          <w:spacing w:val="14"/>
          <w:sz w:val="24"/>
        </w:rPr>
        <w:t xml:space="preserve"> </w:t>
      </w:r>
      <w:r>
        <w:rPr>
          <w:sz w:val="24"/>
        </w:rPr>
        <w:t>documento,</w:t>
      </w:r>
      <w:r>
        <w:rPr>
          <w:spacing w:val="14"/>
          <w:sz w:val="24"/>
        </w:rPr>
        <w:t xml:space="preserve"> </w:t>
      </w:r>
      <w:r>
        <w:rPr>
          <w:sz w:val="24"/>
        </w:rPr>
        <w:t>esta</w:t>
      </w:r>
      <w:r>
        <w:rPr>
          <w:spacing w:val="15"/>
          <w:sz w:val="24"/>
        </w:rPr>
        <w:t xml:space="preserve"> </w:t>
      </w:r>
      <w:r>
        <w:rPr>
          <w:sz w:val="24"/>
        </w:rPr>
        <w:t>será</w:t>
      </w:r>
      <w:r>
        <w:rPr>
          <w:spacing w:val="14"/>
          <w:sz w:val="24"/>
        </w:rPr>
        <w:t xml:space="preserve"> </w:t>
      </w:r>
      <w:r>
        <w:rPr>
          <w:sz w:val="24"/>
        </w:rPr>
        <w:t>de</w:t>
      </w:r>
      <w:r>
        <w:rPr>
          <w:spacing w:val="15"/>
          <w:sz w:val="24"/>
        </w:rPr>
        <w:t xml:space="preserve"> </w:t>
      </w:r>
      <w:r>
        <w:rPr>
          <w:sz w:val="24"/>
        </w:rPr>
        <w:t>60</w:t>
      </w:r>
      <w:r>
        <w:rPr>
          <w:spacing w:val="16"/>
          <w:sz w:val="24"/>
        </w:rPr>
        <w:t xml:space="preserve"> </w:t>
      </w:r>
      <w:r>
        <w:rPr>
          <w:sz w:val="24"/>
        </w:rPr>
        <w:t>(sessenta)</w:t>
      </w:r>
      <w:r>
        <w:rPr>
          <w:spacing w:val="14"/>
          <w:sz w:val="24"/>
        </w:rPr>
        <w:t xml:space="preserve"> </w:t>
      </w:r>
      <w:r>
        <w:rPr>
          <w:sz w:val="24"/>
        </w:rPr>
        <w:t>dias,</w:t>
      </w:r>
      <w:r>
        <w:rPr>
          <w:spacing w:val="16"/>
          <w:sz w:val="24"/>
        </w:rPr>
        <w:t xml:space="preserve"> </w:t>
      </w:r>
      <w:r>
        <w:rPr>
          <w:sz w:val="24"/>
        </w:rPr>
        <w:t>contados</w:t>
      </w:r>
      <w:r>
        <w:rPr>
          <w:spacing w:val="14"/>
          <w:sz w:val="24"/>
        </w:rPr>
        <w:t xml:space="preserve"> </w:t>
      </w:r>
      <w:r>
        <w:rPr>
          <w:sz w:val="24"/>
        </w:rPr>
        <w:t>da</w:t>
      </w:r>
      <w:r>
        <w:rPr>
          <w:spacing w:val="14"/>
          <w:sz w:val="24"/>
        </w:rPr>
        <w:t xml:space="preserve"> </w:t>
      </w:r>
      <w:r>
        <w:rPr>
          <w:sz w:val="24"/>
        </w:rPr>
        <w:t>data</w:t>
      </w:r>
      <w:r>
        <w:rPr>
          <w:spacing w:val="-57"/>
          <w:sz w:val="24"/>
        </w:rPr>
        <w:t xml:space="preserve"> </w:t>
      </w:r>
      <w:r>
        <w:rPr>
          <w:sz w:val="24"/>
        </w:rPr>
        <w:t>de</w:t>
      </w:r>
      <w:r>
        <w:rPr>
          <w:spacing w:val="-1"/>
          <w:sz w:val="24"/>
        </w:rPr>
        <w:t xml:space="preserve"> </w:t>
      </w:r>
      <w:r>
        <w:rPr>
          <w:sz w:val="24"/>
        </w:rPr>
        <w:t>sua</w:t>
      </w:r>
      <w:r>
        <w:rPr>
          <w:spacing w:val="-3"/>
          <w:sz w:val="24"/>
        </w:rPr>
        <w:t xml:space="preserve"> </w:t>
      </w:r>
      <w:r>
        <w:rPr>
          <w:sz w:val="24"/>
        </w:rPr>
        <w:t>emissão,</w:t>
      </w:r>
      <w:r>
        <w:rPr>
          <w:spacing w:val="-1"/>
          <w:sz w:val="24"/>
        </w:rPr>
        <w:t xml:space="preserve"> </w:t>
      </w:r>
      <w:r>
        <w:rPr>
          <w:sz w:val="24"/>
        </w:rPr>
        <w:t>exceto o</w:t>
      </w:r>
      <w:r>
        <w:rPr>
          <w:spacing w:val="1"/>
          <w:sz w:val="24"/>
        </w:rPr>
        <w:t xml:space="preserve"> </w:t>
      </w:r>
      <w:r>
        <w:rPr>
          <w:sz w:val="24"/>
        </w:rPr>
        <w:t>comprovante</w:t>
      </w:r>
      <w:r>
        <w:rPr>
          <w:spacing w:val="-3"/>
          <w:sz w:val="24"/>
        </w:rPr>
        <w:t xml:space="preserve"> </w:t>
      </w:r>
      <w:r>
        <w:rPr>
          <w:sz w:val="24"/>
        </w:rPr>
        <w:t>de</w:t>
      </w:r>
      <w:r>
        <w:rPr>
          <w:spacing w:val="-1"/>
          <w:sz w:val="24"/>
        </w:rPr>
        <w:t xml:space="preserve"> </w:t>
      </w:r>
      <w:r>
        <w:rPr>
          <w:sz w:val="24"/>
        </w:rPr>
        <w:t>inscrição no</w:t>
      </w:r>
      <w:r>
        <w:rPr>
          <w:spacing w:val="-1"/>
          <w:sz w:val="24"/>
        </w:rPr>
        <w:t xml:space="preserve"> </w:t>
      </w:r>
      <w:r>
        <w:rPr>
          <w:sz w:val="24"/>
        </w:rPr>
        <w:t>CNPJ</w:t>
      </w:r>
      <w:r>
        <w:rPr>
          <w:spacing w:val="2"/>
          <w:sz w:val="24"/>
        </w:rPr>
        <w:t xml:space="preserve"> </w:t>
      </w:r>
      <w:r>
        <w:rPr>
          <w:sz w:val="24"/>
        </w:rPr>
        <w:t>e</w:t>
      </w:r>
      <w:r>
        <w:rPr>
          <w:spacing w:val="-1"/>
          <w:sz w:val="24"/>
        </w:rPr>
        <w:t xml:space="preserve"> </w:t>
      </w:r>
      <w:r>
        <w:rPr>
          <w:sz w:val="24"/>
        </w:rPr>
        <w:t>Atestado (s) de Capacidade Técnica;</w:t>
      </w:r>
    </w:p>
    <w:p w:rsidR="0039607F" w:rsidRDefault="0039607F" w:rsidP="00443419">
      <w:pPr>
        <w:pStyle w:val="Corpodetexto"/>
        <w:jc w:val="both"/>
      </w:pPr>
    </w:p>
    <w:p w:rsidR="0039607F" w:rsidRDefault="00826681" w:rsidP="00443419">
      <w:pPr>
        <w:pStyle w:val="PargrafodaLista"/>
        <w:numPr>
          <w:ilvl w:val="2"/>
          <w:numId w:val="27"/>
        </w:numPr>
        <w:tabs>
          <w:tab w:val="left" w:pos="1365"/>
        </w:tabs>
        <w:ind w:right="845" w:firstLine="0"/>
        <w:jc w:val="both"/>
        <w:rPr>
          <w:sz w:val="24"/>
        </w:rPr>
      </w:pPr>
      <w:r>
        <w:rPr>
          <w:sz w:val="24"/>
        </w:rPr>
        <w:t>-</w:t>
      </w:r>
      <w:r>
        <w:rPr>
          <w:spacing w:val="1"/>
          <w:sz w:val="24"/>
        </w:rPr>
        <w:t xml:space="preserve"> </w:t>
      </w:r>
      <w:r>
        <w:rPr>
          <w:sz w:val="24"/>
        </w:rPr>
        <w:t>Os</w:t>
      </w:r>
      <w:r>
        <w:rPr>
          <w:spacing w:val="1"/>
          <w:sz w:val="24"/>
        </w:rPr>
        <w:t xml:space="preserve"> </w:t>
      </w:r>
      <w:r>
        <w:rPr>
          <w:sz w:val="24"/>
        </w:rPr>
        <w:t>documentos</w:t>
      </w:r>
      <w:r>
        <w:rPr>
          <w:spacing w:val="1"/>
          <w:sz w:val="24"/>
        </w:rPr>
        <w:t xml:space="preserve"> </w:t>
      </w:r>
      <w:r>
        <w:rPr>
          <w:sz w:val="24"/>
        </w:rPr>
        <w:t>necessários</w:t>
      </w:r>
      <w:r>
        <w:rPr>
          <w:spacing w:val="1"/>
          <w:sz w:val="24"/>
        </w:rPr>
        <w:t xml:space="preserve"> </w:t>
      </w:r>
      <w:r>
        <w:rPr>
          <w:sz w:val="24"/>
        </w:rPr>
        <w:t>a</w:t>
      </w:r>
      <w:r>
        <w:rPr>
          <w:spacing w:val="1"/>
          <w:sz w:val="24"/>
        </w:rPr>
        <w:t xml:space="preserve"> </w:t>
      </w:r>
      <w:r>
        <w:rPr>
          <w:sz w:val="24"/>
        </w:rPr>
        <w:t>HABILITAÇÃO</w:t>
      </w:r>
      <w:r>
        <w:rPr>
          <w:spacing w:val="1"/>
          <w:sz w:val="24"/>
        </w:rPr>
        <w:t xml:space="preserve"> </w:t>
      </w:r>
      <w:r>
        <w:rPr>
          <w:sz w:val="24"/>
        </w:rPr>
        <w:t>deverão</w:t>
      </w:r>
      <w:r>
        <w:rPr>
          <w:spacing w:val="1"/>
          <w:sz w:val="24"/>
        </w:rPr>
        <w:t xml:space="preserve"> </w:t>
      </w:r>
      <w:r>
        <w:rPr>
          <w:sz w:val="24"/>
        </w:rPr>
        <w:t>ser</w:t>
      </w:r>
      <w:r>
        <w:rPr>
          <w:spacing w:val="1"/>
          <w:sz w:val="24"/>
        </w:rPr>
        <w:t xml:space="preserve"> </w:t>
      </w:r>
      <w:r>
        <w:rPr>
          <w:sz w:val="24"/>
        </w:rPr>
        <w:t>apresentados</w:t>
      </w:r>
      <w:r>
        <w:rPr>
          <w:spacing w:val="1"/>
          <w:sz w:val="24"/>
        </w:rPr>
        <w:t xml:space="preserve"> </w:t>
      </w:r>
      <w:r>
        <w:rPr>
          <w:sz w:val="24"/>
        </w:rPr>
        <w:t>em</w:t>
      </w:r>
      <w:r>
        <w:rPr>
          <w:spacing w:val="1"/>
          <w:sz w:val="24"/>
        </w:rPr>
        <w:t xml:space="preserve"> </w:t>
      </w:r>
      <w:r>
        <w:rPr>
          <w:sz w:val="24"/>
        </w:rPr>
        <w:t>envelope</w:t>
      </w:r>
      <w:r>
        <w:rPr>
          <w:spacing w:val="1"/>
          <w:sz w:val="24"/>
        </w:rPr>
        <w:t xml:space="preserve"> </w:t>
      </w:r>
      <w:r>
        <w:rPr>
          <w:sz w:val="24"/>
        </w:rPr>
        <w:t>indevassável,</w:t>
      </w:r>
      <w:r>
        <w:rPr>
          <w:spacing w:val="-1"/>
          <w:sz w:val="24"/>
        </w:rPr>
        <w:t xml:space="preserve"> </w:t>
      </w:r>
      <w:r>
        <w:rPr>
          <w:sz w:val="24"/>
        </w:rPr>
        <w:t>lacrado,</w:t>
      </w:r>
      <w:r>
        <w:rPr>
          <w:spacing w:val="2"/>
          <w:sz w:val="24"/>
        </w:rPr>
        <w:t xml:space="preserve"> </w:t>
      </w:r>
      <w:r>
        <w:rPr>
          <w:sz w:val="24"/>
        </w:rPr>
        <w:t>contendo identificação</w:t>
      </w:r>
      <w:r>
        <w:rPr>
          <w:spacing w:val="-3"/>
          <w:sz w:val="24"/>
        </w:rPr>
        <w:t xml:space="preserve"> </w:t>
      </w:r>
      <w:r>
        <w:rPr>
          <w:sz w:val="24"/>
        </w:rPr>
        <w:t>do proponente na face externa e</w:t>
      </w:r>
      <w:r>
        <w:rPr>
          <w:spacing w:val="-3"/>
          <w:sz w:val="24"/>
        </w:rPr>
        <w:t xml:space="preserve"> </w:t>
      </w:r>
      <w:r>
        <w:rPr>
          <w:sz w:val="24"/>
        </w:rPr>
        <w:t>ainda os dizeres:</w:t>
      </w:r>
    </w:p>
    <w:p w:rsidR="0039607F" w:rsidRDefault="00826681">
      <w:pPr>
        <w:pStyle w:val="Ttulo1"/>
        <w:spacing w:before="5"/>
      </w:pPr>
      <w:r>
        <w:t>Ao</w:t>
      </w:r>
    </w:p>
    <w:p w:rsidR="0039607F" w:rsidRDefault="00826681">
      <w:pPr>
        <w:ind w:left="732"/>
        <w:rPr>
          <w:b/>
          <w:sz w:val="24"/>
        </w:rPr>
      </w:pPr>
      <w:r>
        <w:rPr>
          <w:b/>
          <w:sz w:val="24"/>
        </w:rPr>
        <w:t>Município de</w:t>
      </w:r>
      <w:r>
        <w:rPr>
          <w:b/>
          <w:spacing w:val="1"/>
          <w:sz w:val="24"/>
        </w:rPr>
        <w:t xml:space="preserve"> </w:t>
      </w:r>
      <w:r>
        <w:rPr>
          <w:b/>
          <w:sz w:val="24"/>
        </w:rPr>
        <w:t>Jari</w:t>
      </w:r>
      <w:r w:rsidR="00FE7374">
        <w:rPr>
          <w:b/>
          <w:spacing w:val="-2"/>
          <w:sz w:val="24"/>
        </w:rPr>
        <w:t>-</w:t>
      </w:r>
      <w:r>
        <w:rPr>
          <w:b/>
          <w:sz w:val="24"/>
        </w:rPr>
        <w:t>RS</w:t>
      </w:r>
    </w:p>
    <w:p w:rsidR="0039607F" w:rsidRDefault="00826681">
      <w:pPr>
        <w:pStyle w:val="Ttulo1"/>
        <w:ind w:right="6617"/>
      </w:pPr>
      <w:r>
        <w:t>PREGÃO</w:t>
      </w:r>
      <w:r>
        <w:rPr>
          <w:spacing w:val="1"/>
        </w:rPr>
        <w:t xml:space="preserve"> </w:t>
      </w:r>
      <w:r>
        <w:t>PRESENCIAL Nº</w:t>
      </w:r>
      <w:r>
        <w:rPr>
          <w:spacing w:val="-1"/>
        </w:rPr>
        <w:t xml:space="preserve"> </w:t>
      </w:r>
      <w:r w:rsidR="00FE7374">
        <w:t>05-2022</w:t>
      </w:r>
      <w:r>
        <w:rPr>
          <w:spacing w:val="1"/>
        </w:rPr>
        <w:t xml:space="preserve"> </w:t>
      </w:r>
      <w:r>
        <w:t>ENVELOPE Nº 2 - DOCUMENTAÇÃO</w:t>
      </w:r>
      <w:r>
        <w:rPr>
          <w:spacing w:val="-57"/>
        </w:rPr>
        <w:t xml:space="preserve"> </w:t>
      </w:r>
      <w:r>
        <w:t>RAZÃO SOCIAL DA</w:t>
      </w:r>
      <w:r>
        <w:rPr>
          <w:spacing w:val="60"/>
        </w:rPr>
        <w:t xml:space="preserve"> </w:t>
      </w:r>
      <w:r>
        <w:t>EMPRESA</w:t>
      </w:r>
      <w:r>
        <w:rPr>
          <w:spacing w:val="1"/>
        </w:rPr>
        <w:t xml:space="preserve"> </w:t>
      </w:r>
      <w:r>
        <w:t>CNPJ</w:t>
      </w:r>
    </w:p>
    <w:p w:rsidR="0039607F" w:rsidRDefault="0039607F">
      <w:pPr>
        <w:pStyle w:val="Corpodetexto"/>
        <w:spacing w:before="7"/>
        <w:rPr>
          <w:b/>
          <w:sz w:val="23"/>
        </w:rPr>
      </w:pPr>
    </w:p>
    <w:p w:rsidR="0039607F" w:rsidRDefault="00826681">
      <w:pPr>
        <w:pStyle w:val="PargrafodaLista"/>
        <w:numPr>
          <w:ilvl w:val="1"/>
          <w:numId w:val="27"/>
        </w:numPr>
        <w:tabs>
          <w:tab w:val="left" w:pos="1108"/>
        </w:tabs>
        <w:ind w:right="845" w:firstLine="0"/>
        <w:jc w:val="both"/>
        <w:rPr>
          <w:sz w:val="24"/>
        </w:rPr>
      </w:pPr>
      <w:r>
        <w:rPr>
          <w:sz w:val="24"/>
        </w:rPr>
        <w:t>- Para fins de habilitação neste Pregão, os proponentes deverão apresentar dentro do ENVELOPE</w:t>
      </w:r>
      <w:r>
        <w:rPr>
          <w:spacing w:val="1"/>
          <w:sz w:val="24"/>
        </w:rPr>
        <w:t xml:space="preserve"> </w:t>
      </w:r>
      <w:r>
        <w:rPr>
          <w:sz w:val="24"/>
        </w:rPr>
        <w:t>Nº</w:t>
      </w:r>
      <w:r>
        <w:rPr>
          <w:spacing w:val="-1"/>
          <w:sz w:val="24"/>
        </w:rPr>
        <w:t xml:space="preserve"> </w:t>
      </w:r>
      <w:r>
        <w:rPr>
          <w:sz w:val="24"/>
        </w:rPr>
        <w:t>2, a</w:t>
      </w:r>
      <w:r>
        <w:rPr>
          <w:spacing w:val="-3"/>
          <w:sz w:val="24"/>
        </w:rPr>
        <w:t xml:space="preserve"> </w:t>
      </w:r>
      <w:r>
        <w:rPr>
          <w:sz w:val="24"/>
        </w:rPr>
        <w:t>seguinte documentação:</w:t>
      </w:r>
    </w:p>
    <w:p w:rsidR="0039607F" w:rsidRDefault="0039607F">
      <w:pPr>
        <w:pStyle w:val="Corpodetexto"/>
      </w:pPr>
    </w:p>
    <w:p w:rsidR="0039607F" w:rsidRDefault="00826681">
      <w:pPr>
        <w:pStyle w:val="PargrafodaLista"/>
        <w:numPr>
          <w:ilvl w:val="2"/>
          <w:numId w:val="27"/>
        </w:numPr>
        <w:tabs>
          <w:tab w:val="left" w:pos="1273"/>
        </w:tabs>
        <w:ind w:left="1272" w:hanging="541"/>
        <w:jc w:val="both"/>
        <w:rPr>
          <w:sz w:val="24"/>
        </w:rPr>
      </w:pPr>
      <w:r>
        <w:rPr>
          <w:sz w:val="24"/>
        </w:rPr>
        <w:t>-</w:t>
      </w:r>
      <w:r>
        <w:rPr>
          <w:spacing w:val="-1"/>
          <w:sz w:val="24"/>
        </w:rPr>
        <w:t xml:space="preserve"> </w:t>
      </w:r>
      <w:r>
        <w:rPr>
          <w:sz w:val="24"/>
        </w:rPr>
        <w:t>Documentos</w:t>
      </w:r>
      <w:r>
        <w:rPr>
          <w:spacing w:val="-1"/>
          <w:sz w:val="24"/>
        </w:rPr>
        <w:t xml:space="preserve"> </w:t>
      </w:r>
      <w:r>
        <w:rPr>
          <w:sz w:val="24"/>
        </w:rPr>
        <w:t>relativos</w:t>
      </w:r>
      <w:r>
        <w:rPr>
          <w:spacing w:val="-1"/>
          <w:sz w:val="24"/>
        </w:rPr>
        <w:t xml:space="preserve"> </w:t>
      </w:r>
      <w:r>
        <w:rPr>
          <w:sz w:val="24"/>
        </w:rPr>
        <w:t>à</w:t>
      </w:r>
      <w:r>
        <w:rPr>
          <w:spacing w:val="-1"/>
          <w:sz w:val="24"/>
        </w:rPr>
        <w:t xml:space="preserve"> </w:t>
      </w:r>
      <w:r>
        <w:rPr>
          <w:sz w:val="24"/>
        </w:rPr>
        <w:t>habilitação</w:t>
      </w:r>
      <w:r>
        <w:rPr>
          <w:spacing w:val="-1"/>
          <w:sz w:val="24"/>
        </w:rPr>
        <w:t xml:space="preserve"> </w:t>
      </w:r>
      <w:r>
        <w:rPr>
          <w:sz w:val="24"/>
        </w:rPr>
        <w:t>jurídica:</w:t>
      </w:r>
    </w:p>
    <w:p w:rsidR="0039607F" w:rsidRDefault="0039607F">
      <w:pPr>
        <w:pStyle w:val="Corpodetexto"/>
      </w:pPr>
    </w:p>
    <w:p w:rsidR="0039607F" w:rsidRDefault="00826681">
      <w:pPr>
        <w:pStyle w:val="PargrafodaLista"/>
        <w:numPr>
          <w:ilvl w:val="3"/>
          <w:numId w:val="27"/>
        </w:numPr>
        <w:tabs>
          <w:tab w:val="left" w:pos="1525"/>
        </w:tabs>
        <w:ind w:right="848" w:firstLine="0"/>
        <w:jc w:val="both"/>
        <w:rPr>
          <w:sz w:val="24"/>
        </w:rPr>
      </w:pPr>
      <w:r>
        <w:rPr>
          <w:sz w:val="24"/>
        </w:rPr>
        <w:t>-</w:t>
      </w:r>
      <w:r>
        <w:rPr>
          <w:spacing w:val="1"/>
          <w:sz w:val="24"/>
        </w:rPr>
        <w:t xml:space="preserve"> </w:t>
      </w:r>
      <w:r>
        <w:rPr>
          <w:sz w:val="24"/>
        </w:rPr>
        <w:t>Ato</w:t>
      </w:r>
      <w:r>
        <w:rPr>
          <w:spacing w:val="1"/>
          <w:sz w:val="24"/>
        </w:rPr>
        <w:t xml:space="preserve"> </w:t>
      </w:r>
      <w:r>
        <w:rPr>
          <w:sz w:val="24"/>
        </w:rPr>
        <w:t>constitutivo,</w:t>
      </w:r>
      <w:r>
        <w:rPr>
          <w:spacing w:val="1"/>
          <w:sz w:val="24"/>
        </w:rPr>
        <w:t xml:space="preserve"> </w:t>
      </w:r>
      <w:r>
        <w:rPr>
          <w:sz w:val="24"/>
        </w:rPr>
        <w:t>estatuto</w:t>
      </w:r>
      <w:r>
        <w:rPr>
          <w:spacing w:val="1"/>
          <w:sz w:val="24"/>
        </w:rPr>
        <w:t xml:space="preserve"> </w:t>
      </w:r>
      <w:r>
        <w:rPr>
          <w:sz w:val="24"/>
        </w:rPr>
        <w:t>social</w:t>
      </w:r>
      <w:r>
        <w:rPr>
          <w:spacing w:val="1"/>
          <w:sz w:val="24"/>
        </w:rPr>
        <w:t xml:space="preserve"> </w:t>
      </w:r>
      <w:r>
        <w:rPr>
          <w:sz w:val="24"/>
        </w:rPr>
        <w:t>em</w:t>
      </w:r>
      <w:r>
        <w:rPr>
          <w:spacing w:val="1"/>
          <w:sz w:val="24"/>
        </w:rPr>
        <w:t xml:space="preserve"> </w:t>
      </w:r>
      <w:r>
        <w:rPr>
          <w:sz w:val="24"/>
        </w:rPr>
        <w:t>vigor,</w:t>
      </w:r>
      <w:r>
        <w:rPr>
          <w:spacing w:val="1"/>
          <w:sz w:val="24"/>
        </w:rPr>
        <w:t xml:space="preserve"> </w:t>
      </w:r>
      <w:r>
        <w:rPr>
          <w:sz w:val="24"/>
        </w:rPr>
        <w:t>devidamente</w:t>
      </w:r>
      <w:r>
        <w:rPr>
          <w:spacing w:val="1"/>
          <w:sz w:val="24"/>
        </w:rPr>
        <w:t xml:space="preserve"> </w:t>
      </w:r>
      <w:r>
        <w:rPr>
          <w:sz w:val="24"/>
        </w:rPr>
        <w:t>registrado,</w:t>
      </w:r>
      <w:r>
        <w:rPr>
          <w:spacing w:val="1"/>
          <w:sz w:val="24"/>
        </w:rPr>
        <w:t xml:space="preserve"> </w:t>
      </w:r>
      <w:r>
        <w:rPr>
          <w:sz w:val="24"/>
        </w:rPr>
        <w:t>em</w:t>
      </w:r>
      <w:r>
        <w:rPr>
          <w:spacing w:val="1"/>
          <w:sz w:val="24"/>
        </w:rPr>
        <w:t xml:space="preserve"> </w:t>
      </w:r>
      <w:r>
        <w:rPr>
          <w:sz w:val="24"/>
        </w:rPr>
        <w:t>se</w:t>
      </w:r>
      <w:r>
        <w:rPr>
          <w:spacing w:val="1"/>
          <w:sz w:val="24"/>
        </w:rPr>
        <w:t xml:space="preserve"> </w:t>
      </w:r>
      <w:r>
        <w:rPr>
          <w:sz w:val="24"/>
        </w:rPr>
        <w:t>tratando</w:t>
      </w:r>
      <w:r>
        <w:rPr>
          <w:spacing w:val="1"/>
          <w:sz w:val="24"/>
        </w:rPr>
        <w:t xml:space="preserve"> </w:t>
      </w:r>
      <w:r>
        <w:rPr>
          <w:sz w:val="24"/>
        </w:rPr>
        <w:t>de</w:t>
      </w:r>
      <w:r>
        <w:rPr>
          <w:spacing w:val="1"/>
          <w:sz w:val="24"/>
        </w:rPr>
        <w:t xml:space="preserve"> </w:t>
      </w:r>
      <w:r>
        <w:rPr>
          <w:sz w:val="24"/>
        </w:rPr>
        <w:t>sociedades comerciais e no caso de sociedades por ações acompanhadas de documentos de eleição de</w:t>
      </w:r>
      <w:r>
        <w:rPr>
          <w:spacing w:val="1"/>
          <w:sz w:val="24"/>
        </w:rPr>
        <w:t xml:space="preserve"> </w:t>
      </w:r>
      <w:r>
        <w:rPr>
          <w:sz w:val="24"/>
        </w:rPr>
        <w:t>seus</w:t>
      </w:r>
      <w:r>
        <w:rPr>
          <w:spacing w:val="-1"/>
          <w:sz w:val="24"/>
        </w:rPr>
        <w:t xml:space="preserve"> </w:t>
      </w:r>
      <w:r>
        <w:rPr>
          <w:sz w:val="24"/>
        </w:rPr>
        <w:t>administradores;</w:t>
      </w:r>
    </w:p>
    <w:p w:rsidR="0039607F" w:rsidRDefault="0039607F">
      <w:pPr>
        <w:pStyle w:val="Corpodetexto"/>
      </w:pPr>
    </w:p>
    <w:p w:rsidR="0039607F" w:rsidRDefault="00826681">
      <w:pPr>
        <w:pStyle w:val="PargrafodaLista"/>
        <w:numPr>
          <w:ilvl w:val="3"/>
          <w:numId w:val="27"/>
        </w:numPr>
        <w:tabs>
          <w:tab w:val="left" w:pos="1453"/>
        </w:tabs>
        <w:ind w:left="1452" w:hanging="721"/>
        <w:jc w:val="both"/>
        <w:rPr>
          <w:sz w:val="24"/>
        </w:rPr>
      </w:pPr>
      <w:r>
        <w:rPr>
          <w:sz w:val="24"/>
        </w:rPr>
        <w:t>-</w:t>
      </w:r>
      <w:r>
        <w:rPr>
          <w:spacing w:val="-1"/>
          <w:sz w:val="24"/>
        </w:rPr>
        <w:t xml:space="preserve"> </w:t>
      </w:r>
      <w:r>
        <w:rPr>
          <w:sz w:val="24"/>
        </w:rPr>
        <w:t>Registro</w:t>
      </w:r>
      <w:r>
        <w:rPr>
          <w:spacing w:val="1"/>
          <w:sz w:val="24"/>
        </w:rPr>
        <w:t xml:space="preserve"> </w:t>
      </w:r>
      <w:r>
        <w:rPr>
          <w:sz w:val="24"/>
        </w:rPr>
        <w:t>comercial</w:t>
      </w:r>
      <w:r>
        <w:rPr>
          <w:spacing w:val="-1"/>
          <w:sz w:val="24"/>
        </w:rPr>
        <w:t xml:space="preserve"> </w:t>
      </w:r>
      <w:r>
        <w:rPr>
          <w:sz w:val="24"/>
        </w:rPr>
        <w:t>e</w:t>
      </w:r>
      <w:r>
        <w:rPr>
          <w:spacing w:val="-1"/>
          <w:sz w:val="24"/>
        </w:rPr>
        <w:t xml:space="preserve"> </w:t>
      </w:r>
      <w:r>
        <w:rPr>
          <w:sz w:val="24"/>
        </w:rPr>
        <w:t>cópia</w:t>
      </w:r>
      <w:r>
        <w:rPr>
          <w:spacing w:val="-1"/>
          <w:sz w:val="24"/>
        </w:rPr>
        <w:t xml:space="preserve"> </w:t>
      </w:r>
      <w:r>
        <w:rPr>
          <w:sz w:val="24"/>
        </w:rPr>
        <w:t>da</w:t>
      </w:r>
      <w:r>
        <w:rPr>
          <w:spacing w:val="-1"/>
          <w:sz w:val="24"/>
        </w:rPr>
        <w:t xml:space="preserve"> </w:t>
      </w:r>
      <w:r>
        <w:rPr>
          <w:sz w:val="24"/>
        </w:rPr>
        <w:t>Cédula</w:t>
      </w:r>
      <w:r>
        <w:rPr>
          <w:spacing w:val="-4"/>
          <w:sz w:val="24"/>
        </w:rPr>
        <w:t xml:space="preserve"> </w:t>
      </w:r>
      <w:r>
        <w:rPr>
          <w:sz w:val="24"/>
        </w:rPr>
        <w:t>de</w:t>
      </w:r>
      <w:r>
        <w:rPr>
          <w:spacing w:val="1"/>
          <w:sz w:val="24"/>
        </w:rPr>
        <w:t xml:space="preserve"> </w:t>
      </w:r>
      <w:r>
        <w:rPr>
          <w:sz w:val="24"/>
        </w:rPr>
        <w:t>Identidade,</w:t>
      </w:r>
      <w:r>
        <w:rPr>
          <w:spacing w:val="-1"/>
          <w:sz w:val="24"/>
        </w:rPr>
        <w:t xml:space="preserve"> </w:t>
      </w:r>
      <w:r>
        <w:rPr>
          <w:sz w:val="24"/>
        </w:rPr>
        <w:t>no</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empresa</w:t>
      </w:r>
      <w:r>
        <w:rPr>
          <w:spacing w:val="-1"/>
          <w:sz w:val="24"/>
        </w:rPr>
        <w:t xml:space="preserve"> </w:t>
      </w:r>
      <w:r>
        <w:rPr>
          <w:sz w:val="24"/>
        </w:rPr>
        <w:t>individual;</w:t>
      </w:r>
    </w:p>
    <w:p w:rsidR="0039607F" w:rsidRDefault="0039607F">
      <w:pPr>
        <w:pStyle w:val="Corpodetexto"/>
      </w:pPr>
    </w:p>
    <w:p w:rsidR="0039607F" w:rsidRDefault="00826681">
      <w:pPr>
        <w:pStyle w:val="PargrafodaLista"/>
        <w:numPr>
          <w:ilvl w:val="3"/>
          <w:numId w:val="27"/>
        </w:numPr>
        <w:tabs>
          <w:tab w:val="left" w:pos="1509"/>
        </w:tabs>
        <w:ind w:right="846" w:firstLine="0"/>
        <w:jc w:val="both"/>
        <w:rPr>
          <w:sz w:val="24"/>
        </w:rPr>
      </w:pPr>
      <w:r>
        <w:rPr>
          <w:sz w:val="24"/>
        </w:rPr>
        <w:t>- Declaração subscrita pelo representante legal da proponente</w:t>
      </w:r>
      <w:r>
        <w:rPr>
          <w:spacing w:val="1"/>
          <w:sz w:val="24"/>
        </w:rPr>
        <w:t xml:space="preserve"> </w:t>
      </w:r>
      <w:r>
        <w:rPr>
          <w:sz w:val="24"/>
        </w:rPr>
        <w:t>de que ela</w:t>
      </w:r>
      <w:r>
        <w:rPr>
          <w:spacing w:val="1"/>
          <w:sz w:val="24"/>
        </w:rPr>
        <w:t xml:space="preserve"> </w:t>
      </w:r>
      <w:r>
        <w:rPr>
          <w:sz w:val="24"/>
        </w:rPr>
        <w:t>não incorre</w:t>
      </w:r>
      <w:r>
        <w:rPr>
          <w:spacing w:val="1"/>
          <w:sz w:val="24"/>
        </w:rPr>
        <w:t xml:space="preserve"> </w:t>
      </w:r>
      <w:r>
        <w:rPr>
          <w:sz w:val="24"/>
        </w:rPr>
        <w:t>em</w:t>
      </w:r>
      <w:r>
        <w:rPr>
          <w:spacing w:val="1"/>
          <w:sz w:val="24"/>
        </w:rPr>
        <w:t xml:space="preserve"> </w:t>
      </w:r>
      <w:r>
        <w:rPr>
          <w:sz w:val="24"/>
        </w:rPr>
        <w:t>qualquer</w:t>
      </w:r>
      <w:r>
        <w:rPr>
          <w:spacing w:val="-4"/>
          <w:sz w:val="24"/>
        </w:rPr>
        <w:t xml:space="preserve"> </w:t>
      </w:r>
      <w:r>
        <w:rPr>
          <w:sz w:val="24"/>
        </w:rPr>
        <w:t>das</w:t>
      </w:r>
      <w:r>
        <w:rPr>
          <w:spacing w:val="2"/>
          <w:sz w:val="24"/>
        </w:rPr>
        <w:t xml:space="preserve"> </w:t>
      </w:r>
      <w:r>
        <w:rPr>
          <w:sz w:val="24"/>
        </w:rPr>
        <w:t>condições</w:t>
      </w:r>
      <w:r>
        <w:rPr>
          <w:spacing w:val="-3"/>
          <w:sz w:val="24"/>
        </w:rPr>
        <w:t xml:space="preserve"> </w:t>
      </w:r>
      <w:r>
        <w:rPr>
          <w:sz w:val="24"/>
        </w:rPr>
        <w:t>impeditivas, especificando:</w:t>
      </w:r>
    </w:p>
    <w:p w:rsidR="0039607F" w:rsidRDefault="0039607F">
      <w:pPr>
        <w:pStyle w:val="Corpodetexto"/>
      </w:pPr>
    </w:p>
    <w:p w:rsidR="0039607F" w:rsidRDefault="00826681">
      <w:pPr>
        <w:pStyle w:val="PargrafodaLista"/>
        <w:numPr>
          <w:ilvl w:val="0"/>
          <w:numId w:val="25"/>
        </w:numPr>
        <w:tabs>
          <w:tab w:val="left" w:pos="977"/>
        </w:tabs>
        <w:jc w:val="both"/>
        <w:rPr>
          <w:sz w:val="24"/>
        </w:rPr>
      </w:pPr>
      <w:r>
        <w:rPr>
          <w:sz w:val="24"/>
        </w:rPr>
        <w:t>que</w:t>
      </w:r>
      <w:r>
        <w:rPr>
          <w:spacing w:val="-1"/>
          <w:sz w:val="24"/>
        </w:rPr>
        <w:t xml:space="preserve"> </w:t>
      </w:r>
      <w:r>
        <w:rPr>
          <w:sz w:val="24"/>
        </w:rPr>
        <w:t>não</w:t>
      </w:r>
      <w:r>
        <w:rPr>
          <w:spacing w:val="2"/>
          <w:sz w:val="24"/>
        </w:rPr>
        <w:t xml:space="preserve"> </w:t>
      </w:r>
      <w:r>
        <w:rPr>
          <w:sz w:val="24"/>
        </w:rPr>
        <w:t>foi declarada inidônea</w:t>
      </w:r>
      <w:r>
        <w:rPr>
          <w:spacing w:val="-4"/>
          <w:sz w:val="24"/>
        </w:rPr>
        <w:t xml:space="preserve"> </w:t>
      </w:r>
      <w:r>
        <w:rPr>
          <w:sz w:val="24"/>
        </w:rPr>
        <w:t>pelo Poder Público;</w:t>
      </w:r>
    </w:p>
    <w:p w:rsidR="0039607F" w:rsidRDefault="0039607F">
      <w:pPr>
        <w:pStyle w:val="Corpodetexto"/>
      </w:pPr>
    </w:p>
    <w:p w:rsidR="0039607F" w:rsidRDefault="00826681">
      <w:pPr>
        <w:pStyle w:val="PargrafodaLista"/>
        <w:numPr>
          <w:ilvl w:val="0"/>
          <w:numId w:val="25"/>
        </w:numPr>
        <w:tabs>
          <w:tab w:val="left" w:pos="993"/>
        </w:tabs>
        <w:ind w:left="992" w:hanging="261"/>
        <w:jc w:val="both"/>
        <w:rPr>
          <w:sz w:val="24"/>
        </w:rPr>
      </w:pPr>
      <w:r>
        <w:rPr>
          <w:sz w:val="24"/>
        </w:rPr>
        <w:t>que</w:t>
      </w:r>
      <w:r>
        <w:rPr>
          <w:spacing w:val="-3"/>
          <w:sz w:val="24"/>
        </w:rPr>
        <w:t xml:space="preserve"> </w:t>
      </w:r>
      <w:r>
        <w:rPr>
          <w:sz w:val="24"/>
        </w:rPr>
        <w:t>não está</w:t>
      </w:r>
      <w:r>
        <w:rPr>
          <w:spacing w:val="-3"/>
          <w:sz w:val="24"/>
        </w:rPr>
        <w:t xml:space="preserve"> </w:t>
      </w:r>
      <w:r>
        <w:rPr>
          <w:sz w:val="24"/>
        </w:rPr>
        <w:t>impedida de transacionar</w:t>
      </w:r>
      <w:r>
        <w:rPr>
          <w:spacing w:val="-3"/>
          <w:sz w:val="24"/>
        </w:rPr>
        <w:t xml:space="preserve"> </w:t>
      </w:r>
      <w:r>
        <w:rPr>
          <w:sz w:val="24"/>
        </w:rPr>
        <w:t>com</w:t>
      </w:r>
      <w:r>
        <w:rPr>
          <w:spacing w:val="2"/>
          <w:sz w:val="24"/>
        </w:rPr>
        <w:t xml:space="preserve"> </w:t>
      </w:r>
      <w:r>
        <w:rPr>
          <w:sz w:val="24"/>
        </w:rPr>
        <w:t>a Administração Pública;</w:t>
      </w:r>
    </w:p>
    <w:p w:rsidR="0039607F" w:rsidRDefault="0039607F">
      <w:pPr>
        <w:pStyle w:val="Corpodetexto"/>
      </w:pPr>
    </w:p>
    <w:p w:rsidR="0039607F" w:rsidRDefault="00826681">
      <w:pPr>
        <w:pStyle w:val="PargrafodaLista"/>
        <w:numPr>
          <w:ilvl w:val="0"/>
          <w:numId w:val="25"/>
        </w:numPr>
        <w:tabs>
          <w:tab w:val="left" w:pos="997"/>
        </w:tabs>
        <w:spacing w:before="1"/>
        <w:ind w:left="732" w:right="844" w:firstLine="0"/>
        <w:jc w:val="both"/>
        <w:rPr>
          <w:sz w:val="24"/>
        </w:rPr>
      </w:pPr>
      <w:r>
        <w:rPr>
          <w:sz w:val="24"/>
        </w:rPr>
        <w:t>que não foi penalizada com rescisão de contrato, quer por deficiência dos serviços prestados, quer</w:t>
      </w:r>
      <w:r>
        <w:rPr>
          <w:spacing w:val="1"/>
          <w:sz w:val="24"/>
        </w:rPr>
        <w:t xml:space="preserve"> </w:t>
      </w:r>
      <w:r>
        <w:rPr>
          <w:sz w:val="24"/>
        </w:rPr>
        <w:t>por</w:t>
      </w:r>
      <w:r>
        <w:rPr>
          <w:spacing w:val="-1"/>
          <w:sz w:val="24"/>
        </w:rPr>
        <w:t xml:space="preserve"> </w:t>
      </w:r>
      <w:r>
        <w:rPr>
          <w:sz w:val="24"/>
        </w:rPr>
        <w:t>outro motivo igualmente</w:t>
      </w:r>
      <w:r>
        <w:rPr>
          <w:spacing w:val="2"/>
          <w:sz w:val="24"/>
        </w:rPr>
        <w:t xml:space="preserve"> </w:t>
      </w:r>
      <w:r>
        <w:rPr>
          <w:sz w:val="24"/>
        </w:rPr>
        <w:t>grave, no transcorrer</w:t>
      </w:r>
      <w:r>
        <w:rPr>
          <w:spacing w:val="1"/>
          <w:sz w:val="24"/>
        </w:rPr>
        <w:t xml:space="preserve"> </w:t>
      </w:r>
      <w:r>
        <w:rPr>
          <w:sz w:val="24"/>
        </w:rPr>
        <w:t>dos últimos</w:t>
      </w:r>
      <w:r>
        <w:rPr>
          <w:spacing w:val="-1"/>
          <w:sz w:val="24"/>
        </w:rPr>
        <w:t xml:space="preserve"> </w:t>
      </w:r>
      <w:r>
        <w:rPr>
          <w:sz w:val="24"/>
        </w:rPr>
        <w:t>5 (cinco) anos;</w:t>
      </w:r>
    </w:p>
    <w:p w:rsidR="0039607F" w:rsidRDefault="0039607F">
      <w:pPr>
        <w:pStyle w:val="Corpodetexto"/>
        <w:spacing w:before="11"/>
        <w:rPr>
          <w:sz w:val="23"/>
        </w:rPr>
      </w:pPr>
    </w:p>
    <w:p w:rsidR="0039607F" w:rsidRDefault="00826681">
      <w:pPr>
        <w:pStyle w:val="PargrafodaLista"/>
        <w:numPr>
          <w:ilvl w:val="0"/>
          <w:numId w:val="25"/>
        </w:numPr>
        <w:tabs>
          <w:tab w:val="left" w:pos="993"/>
        </w:tabs>
        <w:ind w:left="992" w:hanging="261"/>
        <w:jc w:val="both"/>
        <w:rPr>
          <w:sz w:val="24"/>
        </w:rPr>
      </w:pPr>
      <w:r>
        <w:rPr>
          <w:sz w:val="24"/>
        </w:rPr>
        <w:t>que</w:t>
      </w:r>
      <w:r>
        <w:rPr>
          <w:spacing w:val="-4"/>
          <w:sz w:val="24"/>
        </w:rPr>
        <w:t xml:space="preserve"> </w:t>
      </w:r>
      <w:r>
        <w:rPr>
          <w:sz w:val="24"/>
        </w:rPr>
        <w:t>não incorre nas demais</w:t>
      </w:r>
      <w:r>
        <w:rPr>
          <w:spacing w:val="-1"/>
          <w:sz w:val="24"/>
        </w:rPr>
        <w:t xml:space="preserve"> </w:t>
      </w:r>
      <w:r>
        <w:rPr>
          <w:sz w:val="24"/>
        </w:rPr>
        <w:t>condições impeditivas</w:t>
      </w:r>
      <w:r>
        <w:rPr>
          <w:spacing w:val="-3"/>
          <w:sz w:val="24"/>
        </w:rPr>
        <w:t xml:space="preserve"> </w:t>
      </w:r>
      <w:r>
        <w:rPr>
          <w:sz w:val="24"/>
        </w:rPr>
        <w:t>previstas</w:t>
      </w:r>
      <w:r>
        <w:rPr>
          <w:spacing w:val="-3"/>
          <w:sz w:val="24"/>
        </w:rPr>
        <w:t xml:space="preserve"> </w:t>
      </w:r>
      <w:r>
        <w:rPr>
          <w:sz w:val="24"/>
        </w:rPr>
        <w:t>no art.</w:t>
      </w:r>
      <w:r w:rsidR="00FE7374">
        <w:rPr>
          <w:sz w:val="24"/>
        </w:rPr>
        <w:t xml:space="preserve"> </w:t>
      </w:r>
      <w:r>
        <w:rPr>
          <w:sz w:val="24"/>
        </w:rPr>
        <w:t>9º</w:t>
      </w:r>
      <w:r>
        <w:rPr>
          <w:spacing w:val="-1"/>
          <w:sz w:val="24"/>
        </w:rPr>
        <w:t xml:space="preserve"> </w:t>
      </w:r>
      <w:r>
        <w:rPr>
          <w:sz w:val="24"/>
        </w:rPr>
        <w:t>da</w:t>
      </w:r>
      <w:r>
        <w:rPr>
          <w:spacing w:val="2"/>
          <w:sz w:val="24"/>
        </w:rPr>
        <w:t xml:space="preserve"> </w:t>
      </w:r>
      <w:r>
        <w:rPr>
          <w:sz w:val="24"/>
        </w:rPr>
        <w:t>Lei 8.666/93;</w:t>
      </w:r>
    </w:p>
    <w:p w:rsidR="0039607F" w:rsidRDefault="0039607F">
      <w:pPr>
        <w:pStyle w:val="Corpodetexto"/>
      </w:pPr>
    </w:p>
    <w:p w:rsidR="0039607F" w:rsidRDefault="00826681">
      <w:pPr>
        <w:pStyle w:val="PargrafodaLista"/>
        <w:numPr>
          <w:ilvl w:val="3"/>
          <w:numId w:val="27"/>
        </w:numPr>
        <w:tabs>
          <w:tab w:val="left" w:pos="1458"/>
        </w:tabs>
        <w:ind w:right="844" w:firstLine="0"/>
        <w:jc w:val="both"/>
        <w:rPr>
          <w:sz w:val="24"/>
        </w:rPr>
      </w:pPr>
      <w:r>
        <w:rPr>
          <w:sz w:val="24"/>
        </w:rPr>
        <w:t>- Declaração de atendimento à norma do inciso XXXIII do art. 7º da Constituição Federal, com</w:t>
      </w:r>
      <w:r>
        <w:rPr>
          <w:spacing w:val="1"/>
          <w:sz w:val="24"/>
        </w:rPr>
        <w:t xml:space="preserve"> </w:t>
      </w:r>
      <w:r>
        <w:rPr>
          <w:sz w:val="24"/>
        </w:rPr>
        <w:t>redação</w:t>
      </w:r>
      <w:r>
        <w:rPr>
          <w:spacing w:val="25"/>
          <w:sz w:val="24"/>
        </w:rPr>
        <w:t xml:space="preserve"> </w:t>
      </w:r>
      <w:r>
        <w:rPr>
          <w:sz w:val="24"/>
        </w:rPr>
        <w:t>dada</w:t>
      </w:r>
      <w:r>
        <w:rPr>
          <w:spacing w:val="26"/>
          <w:sz w:val="24"/>
        </w:rPr>
        <w:t xml:space="preserve"> </w:t>
      </w:r>
      <w:r>
        <w:rPr>
          <w:sz w:val="24"/>
        </w:rPr>
        <w:t>pela</w:t>
      </w:r>
      <w:r>
        <w:rPr>
          <w:spacing w:val="25"/>
          <w:sz w:val="24"/>
        </w:rPr>
        <w:t xml:space="preserve"> </w:t>
      </w:r>
      <w:r>
        <w:rPr>
          <w:sz w:val="24"/>
        </w:rPr>
        <w:t>Emenda</w:t>
      </w:r>
      <w:r>
        <w:rPr>
          <w:spacing w:val="24"/>
          <w:sz w:val="24"/>
        </w:rPr>
        <w:t xml:space="preserve"> </w:t>
      </w:r>
      <w:r>
        <w:rPr>
          <w:sz w:val="24"/>
        </w:rPr>
        <w:t>Constitucional</w:t>
      </w:r>
      <w:r>
        <w:rPr>
          <w:spacing w:val="25"/>
          <w:sz w:val="24"/>
        </w:rPr>
        <w:t xml:space="preserve"> </w:t>
      </w:r>
      <w:r>
        <w:rPr>
          <w:sz w:val="24"/>
        </w:rPr>
        <w:t>20/98,</w:t>
      </w:r>
      <w:r>
        <w:rPr>
          <w:spacing w:val="24"/>
          <w:sz w:val="24"/>
        </w:rPr>
        <w:t xml:space="preserve"> </w:t>
      </w:r>
      <w:r>
        <w:rPr>
          <w:sz w:val="24"/>
        </w:rPr>
        <w:t>que</w:t>
      </w:r>
      <w:r>
        <w:rPr>
          <w:spacing w:val="26"/>
          <w:sz w:val="24"/>
        </w:rPr>
        <w:t xml:space="preserve"> </w:t>
      </w:r>
      <w:r>
        <w:rPr>
          <w:sz w:val="24"/>
        </w:rPr>
        <w:t>proíbe</w:t>
      </w:r>
      <w:r>
        <w:rPr>
          <w:spacing w:val="23"/>
          <w:sz w:val="24"/>
        </w:rPr>
        <w:t xml:space="preserve"> </w:t>
      </w:r>
      <w:r>
        <w:rPr>
          <w:sz w:val="24"/>
        </w:rPr>
        <w:t>trabalho</w:t>
      </w:r>
      <w:r>
        <w:rPr>
          <w:spacing w:val="26"/>
          <w:sz w:val="24"/>
        </w:rPr>
        <w:t xml:space="preserve"> </w:t>
      </w:r>
      <w:r>
        <w:rPr>
          <w:sz w:val="24"/>
        </w:rPr>
        <w:t>noturno,</w:t>
      </w:r>
      <w:r>
        <w:rPr>
          <w:spacing w:val="25"/>
          <w:sz w:val="24"/>
        </w:rPr>
        <w:t xml:space="preserve"> </w:t>
      </w:r>
      <w:r>
        <w:rPr>
          <w:sz w:val="24"/>
        </w:rPr>
        <w:t>perigoso</w:t>
      </w:r>
      <w:r>
        <w:rPr>
          <w:spacing w:val="26"/>
          <w:sz w:val="24"/>
        </w:rPr>
        <w:t xml:space="preserve"> </w:t>
      </w:r>
      <w:r>
        <w:rPr>
          <w:sz w:val="24"/>
        </w:rPr>
        <w:t>ou</w:t>
      </w:r>
      <w:r>
        <w:rPr>
          <w:spacing w:val="26"/>
          <w:sz w:val="24"/>
        </w:rPr>
        <w:t xml:space="preserve"> </w:t>
      </w:r>
      <w:r>
        <w:rPr>
          <w:sz w:val="24"/>
        </w:rPr>
        <w:t>insalubre</w:t>
      </w:r>
      <w:r>
        <w:rPr>
          <w:spacing w:val="-58"/>
          <w:sz w:val="24"/>
        </w:rPr>
        <w:t xml:space="preserve"> </w:t>
      </w:r>
      <w:r>
        <w:rPr>
          <w:sz w:val="24"/>
        </w:rPr>
        <w:t>aos menores de 18 anos e de qualquer trabalho a menores de 16 anos, salvo na condição de aprendiz a</w:t>
      </w:r>
      <w:r>
        <w:rPr>
          <w:spacing w:val="1"/>
          <w:sz w:val="24"/>
        </w:rPr>
        <w:t xml:space="preserve"> </w:t>
      </w:r>
      <w:r>
        <w:rPr>
          <w:sz w:val="24"/>
        </w:rPr>
        <w:t>partir de</w:t>
      </w:r>
      <w:r>
        <w:rPr>
          <w:spacing w:val="-3"/>
          <w:sz w:val="24"/>
        </w:rPr>
        <w:t xml:space="preserve"> </w:t>
      </w:r>
      <w:r>
        <w:rPr>
          <w:sz w:val="24"/>
        </w:rPr>
        <w:t>14 anos,</w:t>
      </w:r>
      <w:r>
        <w:rPr>
          <w:spacing w:val="2"/>
          <w:sz w:val="24"/>
        </w:rPr>
        <w:t xml:space="preserve"> </w:t>
      </w:r>
      <w:r>
        <w:rPr>
          <w:sz w:val="24"/>
        </w:rPr>
        <w:t>conforme ANEXO</w:t>
      </w:r>
      <w:r>
        <w:rPr>
          <w:spacing w:val="2"/>
          <w:sz w:val="24"/>
        </w:rPr>
        <w:t xml:space="preserve"> </w:t>
      </w:r>
      <w:r>
        <w:rPr>
          <w:sz w:val="24"/>
        </w:rPr>
        <w:t>III</w:t>
      </w:r>
      <w:r>
        <w:rPr>
          <w:spacing w:val="-1"/>
          <w:sz w:val="24"/>
        </w:rPr>
        <w:t xml:space="preserve"> </w:t>
      </w:r>
      <w:r>
        <w:rPr>
          <w:sz w:val="24"/>
        </w:rPr>
        <w:t>do Edital;</w:t>
      </w:r>
    </w:p>
    <w:p w:rsidR="0039607F" w:rsidRDefault="0039607F">
      <w:pPr>
        <w:pStyle w:val="Corpodetexto"/>
      </w:pPr>
    </w:p>
    <w:p w:rsidR="0039607F" w:rsidRDefault="00826681">
      <w:pPr>
        <w:pStyle w:val="PargrafodaLista"/>
        <w:numPr>
          <w:ilvl w:val="2"/>
          <w:numId w:val="27"/>
        </w:numPr>
        <w:tabs>
          <w:tab w:val="left" w:pos="1273"/>
        </w:tabs>
        <w:ind w:left="1272" w:hanging="541"/>
        <w:jc w:val="both"/>
        <w:rPr>
          <w:sz w:val="24"/>
        </w:rPr>
      </w:pPr>
      <w:r>
        <w:rPr>
          <w:sz w:val="24"/>
        </w:rPr>
        <w:t>-</w:t>
      </w:r>
      <w:r>
        <w:rPr>
          <w:spacing w:val="-2"/>
          <w:sz w:val="24"/>
        </w:rPr>
        <w:t xml:space="preserve"> </w:t>
      </w:r>
      <w:r>
        <w:rPr>
          <w:sz w:val="24"/>
        </w:rPr>
        <w:t>Documentos</w:t>
      </w:r>
      <w:r>
        <w:rPr>
          <w:spacing w:val="-1"/>
          <w:sz w:val="24"/>
        </w:rPr>
        <w:t xml:space="preserve"> </w:t>
      </w:r>
      <w:r>
        <w:rPr>
          <w:sz w:val="24"/>
        </w:rPr>
        <w:t>relativos</w:t>
      </w:r>
      <w:r>
        <w:rPr>
          <w:spacing w:val="-1"/>
          <w:sz w:val="24"/>
        </w:rPr>
        <w:t xml:space="preserve"> </w:t>
      </w:r>
      <w:r>
        <w:rPr>
          <w:sz w:val="24"/>
        </w:rPr>
        <w:t>à</w:t>
      </w:r>
      <w:r>
        <w:rPr>
          <w:spacing w:val="-2"/>
          <w:sz w:val="24"/>
        </w:rPr>
        <w:t xml:space="preserve"> </w:t>
      </w:r>
      <w:r>
        <w:rPr>
          <w:sz w:val="24"/>
        </w:rPr>
        <w:t>Regularidade</w:t>
      </w:r>
      <w:r>
        <w:rPr>
          <w:spacing w:val="1"/>
          <w:sz w:val="24"/>
        </w:rPr>
        <w:t xml:space="preserve"> </w:t>
      </w:r>
      <w:r>
        <w:rPr>
          <w:sz w:val="24"/>
        </w:rPr>
        <w:t>Fiscal:</w:t>
      </w:r>
    </w:p>
    <w:p w:rsidR="0039607F" w:rsidRDefault="0039607F">
      <w:pPr>
        <w:pStyle w:val="Corpodetexto"/>
      </w:pPr>
    </w:p>
    <w:p w:rsidR="0039607F" w:rsidRDefault="00826681">
      <w:pPr>
        <w:pStyle w:val="PargrafodaLista"/>
        <w:numPr>
          <w:ilvl w:val="3"/>
          <w:numId w:val="27"/>
        </w:numPr>
        <w:tabs>
          <w:tab w:val="left" w:pos="1482"/>
        </w:tabs>
        <w:ind w:right="844" w:firstLine="0"/>
        <w:jc w:val="both"/>
        <w:rPr>
          <w:sz w:val="24"/>
        </w:rPr>
      </w:pPr>
      <w:r>
        <w:rPr>
          <w:sz w:val="24"/>
        </w:rPr>
        <w:t>- Comprovante de inscrição no Cadastro Nacional de Pessoas Jurídicas (CNPJ), com CNAE</w:t>
      </w:r>
      <w:r>
        <w:rPr>
          <w:spacing w:val="1"/>
          <w:sz w:val="24"/>
        </w:rPr>
        <w:t xml:space="preserve"> </w:t>
      </w:r>
      <w:r>
        <w:rPr>
          <w:sz w:val="24"/>
        </w:rPr>
        <w:t>compatível</w:t>
      </w:r>
      <w:r>
        <w:rPr>
          <w:spacing w:val="-2"/>
          <w:sz w:val="24"/>
        </w:rPr>
        <w:t xml:space="preserve"> </w:t>
      </w:r>
      <w:r>
        <w:rPr>
          <w:sz w:val="24"/>
        </w:rPr>
        <w:t>com o objeto licitado;</w:t>
      </w:r>
    </w:p>
    <w:p w:rsidR="0039607F" w:rsidRDefault="0039607F">
      <w:pPr>
        <w:pStyle w:val="Corpodetexto"/>
      </w:pPr>
    </w:p>
    <w:p w:rsidR="0039607F" w:rsidRDefault="00826681">
      <w:pPr>
        <w:pStyle w:val="PargrafodaLista"/>
        <w:numPr>
          <w:ilvl w:val="3"/>
          <w:numId w:val="27"/>
        </w:numPr>
        <w:tabs>
          <w:tab w:val="left" w:pos="1453"/>
        </w:tabs>
        <w:ind w:left="1452" w:hanging="721"/>
        <w:jc w:val="both"/>
        <w:rPr>
          <w:sz w:val="24"/>
        </w:rPr>
      </w:pPr>
      <w:r>
        <w:rPr>
          <w:sz w:val="24"/>
        </w:rPr>
        <w:t>-</w:t>
      </w:r>
      <w:r>
        <w:rPr>
          <w:spacing w:val="-1"/>
          <w:sz w:val="24"/>
        </w:rPr>
        <w:t xml:space="preserve"> </w:t>
      </w:r>
      <w:r>
        <w:rPr>
          <w:sz w:val="24"/>
        </w:rPr>
        <w:t>Alvará</w:t>
      </w:r>
      <w:r>
        <w:rPr>
          <w:spacing w:val="-3"/>
          <w:sz w:val="24"/>
        </w:rPr>
        <w:t xml:space="preserve"> </w:t>
      </w:r>
      <w:r>
        <w:rPr>
          <w:sz w:val="24"/>
        </w:rPr>
        <w:t>de Funcionamento</w:t>
      </w:r>
      <w:r>
        <w:rPr>
          <w:spacing w:val="-1"/>
          <w:sz w:val="24"/>
        </w:rPr>
        <w:t xml:space="preserve"> </w:t>
      </w:r>
      <w:r>
        <w:rPr>
          <w:sz w:val="24"/>
        </w:rPr>
        <w:t>da Empresa com</w:t>
      </w:r>
      <w:r>
        <w:rPr>
          <w:spacing w:val="1"/>
          <w:sz w:val="24"/>
        </w:rPr>
        <w:t xml:space="preserve"> </w:t>
      </w:r>
      <w:r>
        <w:rPr>
          <w:sz w:val="24"/>
        </w:rPr>
        <w:t>atividade compatível com o</w:t>
      </w:r>
      <w:r>
        <w:rPr>
          <w:spacing w:val="-1"/>
          <w:sz w:val="24"/>
        </w:rPr>
        <w:t xml:space="preserve"> </w:t>
      </w:r>
      <w:r>
        <w:rPr>
          <w:sz w:val="24"/>
        </w:rPr>
        <w:t>objeto licitado;</w:t>
      </w:r>
    </w:p>
    <w:p w:rsidR="0039607F" w:rsidRDefault="0039607F">
      <w:pPr>
        <w:pStyle w:val="Corpodetexto"/>
        <w:spacing w:before="9"/>
        <w:rPr>
          <w:sz w:val="23"/>
        </w:rPr>
      </w:pPr>
    </w:p>
    <w:p w:rsidR="0039607F" w:rsidRDefault="00826681">
      <w:pPr>
        <w:pStyle w:val="PargrafodaLista"/>
        <w:numPr>
          <w:ilvl w:val="3"/>
          <w:numId w:val="27"/>
        </w:numPr>
        <w:tabs>
          <w:tab w:val="left" w:pos="1453"/>
        </w:tabs>
        <w:spacing w:before="1"/>
        <w:ind w:left="1452" w:hanging="721"/>
        <w:jc w:val="both"/>
        <w:rPr>
          <w:sz w:val="24"/>
        </w:rPr>
      </w:pPr>
      <w:r>
        <w:rPr>
          <w:sz w:val="24"/>
        </w:rPr>
        <w:t>-</w:t>
      </w:r>
      <w:r>
        <w:rPr>
          <w:spacing w:val="-1"/>
          <w:sz w:val="24"/>
        </w:rPr>
        <w:t xml:space="preserve"> </w:t>
      </w:r>
      <w:r>
        <w:rPr>
          <w:sz w:val="24"/>
        </w:rPr>
        <w:t>Certidão</w:t>
      </w:r>
      <w:r>
        <w:rPr>
          <w:spacing w:val="-3"/>
          <w:sz w:val="24"/>
        </w:rPr>
        <w:t xml:space="preserve"> </w:t>
      </w:r>
      <w:r>
        <w:rPr>
          <w:sz w:val="24"/>
        </w:rPr>
        <w:t>Negativa Municipal</w:t>
      </w:r>
      <w:r>
        <w:rPr>
          <w:spacing w:val="-3"/>
          <w:sz w:val="24"/>
        </w:rPr>
        <w:t xml:space="preserve"> </w:t>
      </w:r>
      <w:r>
        <w:rPr>
          <w:sz w:val="24"/>
        </w:rPr>
        <w:t>do domicilio</w:t>
      </w:r>
      <w:r>
        <w:rPr>
          <w:spacing w:val="2"/>
          <w:sz w:val="24"/>
        </w:rPr>
        <w:t xml:space="preserve"> </w:t>
      </w:r>
      <w:r>
        <w:rPr>
          <w:sz w:val="24"/>
        </w:rPr>
        <w:t>ou</w:t>
      </w:r>
      <w:r>
        <w:rPr>
          <w:spacing w:val="-1"/>
          <w:sz w:val="24"/>
        </w:rPr>
        <w:t xml:space="preserve"> </w:t>
      </w:r>
      <w:r>
        <w:rPr>
          <w:sz w:val="24"/>
        </w:rPr>
        <w:t>sede do proponente;</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PargrafodaLista"/>
        <w:numPr>
          <w:ilvl w:val="3"/>
          <w:numId w:val="27"/>
        </w:numPr>
        <w:tabs>
          <w:tab w:val="left" w:pos="1453"/>
        </w:tabs>
        <w:spacing w:before="69"/>
        <w:ind w:left="1452" w:hanging="721"/>
        <w:rPr>
          <w:sz w:val="24"/>
        </w:rPr>
      </w:pPr>
      <w:r>
        <w:rPr>
          <w:sz w:val="24"/>
        </w:rPr>
        <w:lastRenderedPageBreak/>
        <w:t>-</w:t>
      </w:r>
      <w:r>
        <w:rPr>
          <w:spacing w:val="-1"/>
          <w:sz w:val="24"/>
        </w:rPr>
        <w:t xml:space="preserve"> </w:t>
      </w:r>
      <w:r>
        <w:rPr>
          <w:sz w:val="24"/>
        </w:rPr>
        <w:t>Certidão</w:t>
      </w:r>
      <w:r>
        <w:rPr>
          <w:spacing w:val="-3"/>
          <w:sz w:val="24"/>
        </w:rPr>
        <w:t xml:space="preserve"> </w:t>
      </w:r>
      <w:r>
        <w:rPr>
          <w:sz w:val="24"/>
        </w:rPr>
        <w:t>Negativa Estadual do domicilio</w:t>
      </w:r>
      <w:r>
        <w:rPr>
          <w:spacing w:val="-1"/>
          <w:sz w:val="24"/>
        </w:rPr>
        <w:t xml:space="preserve"> </w:t>
      </w:r>
      <w:r>
        <w:rPr>
          <w:sz w:val="24"/>
        </w:rPr>
        <w:t>ou sede do proponente;</w:t>
      </w:r>
    </w:p>
    <w:p w:rsidR="0039607F" w:rsidRDefault="0039607F">
      <w:pPr>
        <w:pStyle w:val="Corpodetexto"/>
      </w:pPr>
    </w:p>
    <w:p w:rsidR="0039607F" w:rsidRDefault="00826681">
      <w:pPr>
        <w:pStyle w:val="PargrafodaLista"/>
        <w:numPr>
          <w:ilvl w:val="3"/>
          <w:numId w:val="27"/>
        </w:numPr>
        <w:tabs>
          <w:tab w:val="left" w:pos="1482"/>
        </w:tabs>
        <w:ind w:right="848" w:firstLine="0"/>
        <w:rPr>
          <w:sz w:val="24"/>
        </w:rPr>
      </w:pPr>
      <w:r>
        <w:rPr>
          <w:sz w:val="24"/>
        </w:rPr>
        <w:t>-</w:t>
      </w:r>
      <w:r>
        <w:rPr>
          <w:spacing w:val="27"/>
          <w:sz w:val="24"/>
        </w:rPr>
        <w:t xml:space="preserve"> </w:t>
      </w:r>
      <w:r>
        <w:rPr>
          <w:sz w:val="24"/>
        </w:rPr>
        <w:t>Certidão</w:t>
      </w:r>
      <w:r>
        <w:rPr>
          <w:spacing w:val="28"/>
          <w:sz w:val="24"/>
        </w:rPr>
        <w:t xml:space="preserve"> </w:t>
      </w:r>
      <w:r>
        <w:rPr>
          <w:sz w:val="24"/>
        </w:rPr>
        <w:t>Conjunta</w:t>
      </w:r>
      <w:r>
        <w:rPr>
          <w:spacing w:val="26"/>
          <w:sz w:val="24"/>
        </w:rPr>
        <w:t xml:space="preserve"> </w:t>
      </w:r>
      <w:r>
        <w:rPr>
          <w:sz w:val="24"/>
        </w:rPr>
        <w:t>de</w:t>
      </w:r>
      <w:r>
        <w:rPr>
          <w:spacing w:val="28"/>
          <w:sz w:val="24"/>
        </w:rPr>
        <w:t xml:space="preserve"> </w:t>
      </w:r>
      <w:r>
        <w:rPr>
          <w:sz w:val="24"/>
        </w:rPr>
        <w:t>Débitos</w:t>
      </w:r>
      <w:r>
        <w:rPr>
          <w:spacing w:val="28"/>
          <w:sz w:val="24"/>
        </w:rPr>
        <w:t xml:space="preserve"> </w:t>
      </w:r>
      <w:r>
        <w:rPr>
          <w:sz w:val="24"/>
        </w:rPr>
        <w:t>relativos</w:t>
      </w:r>
      <w:r>
        <w:rPr>
          <w:spacing w:val="31"/>
          <w:sz w:val="24"/>
        </w:rPr>
        <w:t xml:space="preserve"> </w:t>
      </w:r>
      <w:r>
        <w:rPr>
          <w:sz w:val="24"/>
        </w:rPr>
        <w:t>a</w:t>
      </w:r>
      <w:r>
        <w:rPr>
          <w:spacing w:val="26"/>
          <w:sz w:val="24"/>
        </w:rPr>
        <w:t xml:space="preserve"> </w:t>
      </w:r>
      <w:r>
        <w:rPr>
          <w:sz w:val="24"/>
        </w:rPr>
        <w:t>Tributos</w:t>
      </w:r>
      <w:r>
        <w:rPr>
          <w:spacing w:val="30"/>
          <w:sz w:val="24"/>
        </w:rPr>
        <w:t xml:space="preserve"> </w:t>
      </w:r>
      <w:r>
        <w:rPr>
          <w:sz w:val="24"/>
        </w:rPr>
        <w:t>Federais</w:t>
      </w:r>
      <w:r>
        <w:rPr>
          <w:spacing w:val="28"/>
          <w:sz w:val="24"/>
        </w:rPr>
        <w:t xml:space="preserve"> </w:t>
      </w:r>
      <w:r>
        <w:rPr>
          <w:sz w:val="24"/>
        </w:rPr>
        <w:t>e</w:t>
      </w:r>
      <w:r>
        <w:rPr>
          <w:spacing w:val="30"/>
          <w:sz w:val="24"/>
        </w:rPr>
        <w:t xml:space="preserve"> </w:t>
      </w:r>
      <w:r>
        <w:rPr>
          <w:sz w:val="24"/>
        </w:rPr>
        <w:t>a</w:t>
      </w:r>
      <w:r>
        <w:rPr>
          <w:spacing w:val="31"/>
          <w:sz w:val="24"/>
        </w:rPr>
        <w:t xml:space="preserve"> </w:t>
      </w:r>
      <w:r>
        <w:rPr>
          <w:sz w:val="24"/>
        </w:rPr>
        <w:t>Dívida</w:t>
      </w:r>
      <w:r>
        <w:rPr>
          <w:spacing w:val="28"/>
          <w:sz w:val="24"/>
        </w:rPr>
        <w:t xml:space="preserve"> </w:t>
      </w:r>
      <w:r>
        <w:rPr>
          <w:sz w:val="24"/>
        </w:rPr>
        <w:t>Ativa</w:t>
      </w:r>
      <w:r>
        <w:rPr>
          <w:spacing w:val="28"/>
          <w:sz w:val="24"/>
        </w:rPr>
        <w:t xml:space="preserve"> </w:t>
      </w:r>
      <w:r>
        <w:rPr>
          <w:sz w:val="24"/>
        </w:rPr>
        <w:t>da</w:t>
      </w:r>
      <w:r>
        <w:rPr>
          <w:spacing w:val="30"/>
          <w:sz w:val="24"/>
        </w:rPr>
        <w:t xml:space="preserve"> </w:t>
      </w:r>
      <w:r>
        <w:rPr>
          <w:sz w:val="24"/>
        </w:rPr>
        <w:t>União,</w:t>
      </w:r>
      <w:r>
        <w:rPr>
          <w:spacing w:val="31"/>
          <w:sz w:val="24"/>
        </w:rPr>
        <w:t xml:space="preserve"> </w:t>
      </w:r>
      <w:r>
        <w:rPr>
          <w:sz w:val="24"/>
        </w:rPr>
        <w:t>do</w:t>
      </w:r>
      <w:r>
        <w:rPr>
          <w:spacing w:val="-57"/>
          <w:sz w:val="24"/>
        </w:rPr>
        <w:t xml:space="preserve"> </w:t>
      </w:r>
      <w:r>
        <w:rPr>
          <w:sz w:val="24"/>
        </w:rPr>
        <w:t>domicilio</w:t>
      </w:r>
      <w:r>
        <w:rPr>
          <w:spacing w:val="1"/>
          <w:sz w:val="24"/>
        </w:rPr>
        <w:t xml:space="preserve"> </w:t>
      </w:r>
      <w:r>
        <w:rPr>
          <w:sz w:val="24"/>
        </w:rPr>
        <w:t>ou sede do proponente;</w:t>
      </w:r>
    </w:p>
    <w:p w:rsidR="0039607F" w:rsidRDefault="0039607F">
      <w:pPr>
        <w:pStyle w:val="Corpodetexto"/>
      </w:pPr>
    </w:p>
    <w:p w:rsidR="0039607F" w:rsidRDefault="00826681">
      <w:pPr>
        <w:pStyle w:val="PargrafodaLista"/>
        <w:numPr>
          <w:ilvl w:val="3"/>
          <w:numId w:val="27"/>
        </w:numPr>
        <w:tabs>
          <w:tab w:val="left" w:pos="1456"/>
        </w:tabs>
        <w:ind w:right="846" w:firstLine="0"/>
        <w:rPr>
          <w:sz w:val="24"/>
        </w:rPr>
      </w:pPr>
      <w:r>
        <w:rPr>
          <w:sz w:val="24"/>
        </w:rPr>
        <w:t>-</w:t>
      </w:r>
      <w:r>
        <w:rPr>
          <w:spacing w:val="1"/>
          <w:sz w:val="24"/>
        </w:rPr>
        <w:t xml:space="preserve"> </w:t>
      </w:r>
      <w:r>
        <w:rPr>
          <w:sz w:val="24"/>
        </w:rPr>
        <w:t>Certificado</w:t>
      </w:r>
      <w:r>
        <w:rPr>
          <w:spacing w:val="2"/>
          <w:sz w:val="24"/>
        </w:rPr>
        <w:t xml:space="preserve"> </w:t>
      </w:r>
      <w:r>
        <w:rPr>
          <w:sz w:val="24"/>
        </w:rPr>
        <w:t>de</w:t>
      </w:r>
      <w:r>
        <w:rPr>
          <w:spacing w:val="4"/>
          <w:sz w:val="24"/>
        </w:rPr>
        <w:t xml:space="preserve"> </w:t>
      </w:r>
      <w:r>
        <w:rPr>
          <w:sz w:val="24"/>
        </w:rPr>
        <w:t>Regularidade</w:t>
      </w:r>
      <w:r>
        <w:rPr>
          <w:spacing w:val="2"/>
          <w:sz w:val="24"/>
        </w:rPr>
        <w:t xml:space="preserve"> </w:t>
      </w:r>
      <w:r>
        <w:rPr>
          <w:sz w:val="24"/>
        </w:rPr>
        <w:t>de Situação</w:t>
      </w:r>
      <w:r>
        <w:rPr>
          <w:spacing w:val="2"/>
          <w:sz w:val="24"/>
        </w:rPr>
        <w:t xml:space="preserve"> </w:t>
      </w:r>
      <w:r>
        <w:rPr>
          <w:sz w:val="24"/>
        </w:rPr>
        <w:t>perante</w:t>
      </w:r>
      <w:r>
        <w:rPr>
          <w:spacing w:val="2"/>
          <w:sz w:val="24"/>
        </w:rPr>
        <w:t xml:space="preserve"> </w:t>
      </w:r>
      <w:r>
        <w:rPr>
          <w:sz w:val="24"/>
        </w:rPr>
        <w:t>o</w:t>
      </w:r>
      <w:r>
        <w:rPr>
          <w:spacing w:val="3"/>
          <w:sz w:val="24"/>
        </w:rPr>
        <w:t xml:space="preserve"> </w:t>
      </w:r>
      <w:r>
        <w:rPr>
          <w:sz w:val="24"/>
        </w:rPr>
        <w:t>Fundo</w:t>
      </w:r>
      <w:r>
        <w:rPr>
          <w:spacing w:val="4"/>
          <w:sz w:val="24"/>
        </w:rPr>
        <w:t xml:space="preserve"> </w:t>
      </w:r>
      <w:r>
        <w:rPr>
          <w:sz w:val="24"/>
        </w:rPr>
        <w:t>de</w:t>
      </w:r>
      <w:r>
        <w:rPr>
          <w:spacing w:val="4"/>
          <w:sz w:val="24"/>
        </w:rPr>
        <w:t xml:space="preserve"> </w:t>
      </w:r>
      <w:r>
        <w:rPr>
          <w:sz w:val="24"/>
        </w:rPr>
        <w:t>Garantia</w:t>
      </w:r>
      <w:r>
        <w:rPr>
          <w:spacing w:val="3"/>
          <w:sz w:val="24"/>
        </w:rPr>
        <w:t xml:space="preserve"> </w:t>
      </w:r>
      <w:r>
        <w:rPr>
          <w:sz w:val="24"/>
        </w:rPr>
        <w:t>por</w:t>
      </w:r>
      <w:r>
        <w:rPr>
          <w:spacing w:val="3"/>
          <w:sz w:val="24"/>
        </w:rPr>
        <w:t xml:space="preserve"> </w:t>
      </w:r>
      <w:r>
        <w:rPr>
          <w:sz w:val="24"/>
        </w:rPr>
        <w:t>Tempo</w:t>
      </w:r>
      <w:r>
        <w:rPr>
          <w:spacing w:val="2"/>
          <w:sz w:val="24"/>
        </w:rPr>
        <w:t xml:space="preserve"> </w:t>
      </w:r>
      <w:r>
        <w:rPr>
          <w:sz w:val="24"/>
        </w:rPr>
        <w:t>de</w:t>
      </w:r>
      <w:r>
        <w:rPr>
          <w:spacing w:val="2"/>
          <w:sz w:val="24"/>
        </w:rPr>
        <w:t xml:space="preserve"> </w:t>
      </w:r>
      <w:r>
        <w:rPr>
          <w:sz w:val="24"/>
        </w:rPr>
        <w:t>Serviço</w:t>
      </w:r>
      <w:r>
        <w:rPr>
          <w:spacing w:val="2"/>
          <w:sz w:val="24"/>
        </w:rPr>
        <w:t xml:space="preserve"> </w:t>
      </w:r>
      <w:r>
        <w:rPr>
          <w:sz w:val="24"/>
        </w:rPr>
        <w:t>-</w:t>
      </w:r>
      <w:r>
        <w:rPr>
          <w:spacing w:val="-57"/>
          <w:sz w:val="24"/>
        </w:rPr>
        <w:t xml:space="preserve"> </w:t>
      </w:r>
      <w:r>
        <w:rPr>
          <w:sz w:val="24"/>
        </w:rPr>
        <w:t>FGTS;</w:t>
      </w:r>
    </w:p>
    <w:p w:rsidR="0039607F" w:rsidRDefault="0039607F">
      <w:pPr>
        <w:pStyle w:val="Corpodetexto"/>
      </w:pPr>
    </w:p>
    <w:p w:rsidR="0039607F" w:rsidRDefault="00826681">
      <w:pPr>
        <w:pStyle w:val="PargrafodaLista"/>
        <w:numPr>
          <w:ilvl w:val="2"/>
          <w:numId w:val="27"/>
        </w:numPr>
        <w:tabs>
          <w:tab w:val="left" w:pos="1273"/>
        </w:tabs>
        <w:ind w:left="1272" w:hanging="541"/>
        <w:jc w:val="both"/>
        <w:rPr>
          <w:sz w:val="24"/>
        </w:rPr>
      </w:pPr>
      <w:r>
        <w:rPr>
          <w:sz w:val="24"/>
        </w:rPr>
        <w:t>-</w:t>
      </w:r>
      <w:r>
        <w:rPr>
          <w:spacing w:val="-1"/>
          <w:sz w:val="24"/>
        </w:rPr>
        <w:t xml:space="preserve"> </w:t>
      </w:r>
      <w:r>
        <w:rPr>
          <w:sz w:val="24"/>
        </w:rPr>
        <w:t>Documentos relativos</w:t>
      </w:r>
      <w:r>
        <w:rPr>
          <w:spacing w:val="-1"/>
          <w:sz w:val="24"/>
        </w:rPr>
        <w:t xml:space="preserve"> </w:t>
      </w:r>
      <w:r>
        <w:rPr>
          <w:sz w:val="24"/>
        </w:rPr>
        <w:t>à Qualificação</w:t>
      </w:r>
      <w:r>
        <w:rPr>
          <w:spacing w:val="-4"/>
          <w:sz w:val="24"/>
        </w:rPr>
        <w:t xml:space="preserve"> </w:t>
      </w:r>
      <w:r>
        <w:rPr>
          <w:sz w:val="24"/>
        </w:rPr>
        <w:t>Econômico-Financeira:</w:t>
      </w:r>
    </w:p>
    <w:p w:rsidR="0039607F" w:rsidRDefault="0039607F">
      <w:pPr>
        <w:pStyle w:val="Corpodetexto"/>
      </w:pPr>
    </w:p>
    <w:p w:rsidR="0039607F" w:rsidRDefault="00826681">
      <w:pPr>
        <w:pStyle w:val="PargrafodaLista"/>
        <w:numPr>
          <w:ilvl w:val="3"/>
          <w:numId w:val="27"/>
        </w:numPr>
        <w:tabs>
          <w:tab w:val="left" w:pos="1545"/>
        </w:tabs>
        <w:ind w:right="842" w:firstLine="0"/>
        <w:jc w:val="both"/>
        <w:rPr>
          <w:sz w:val="24"/>
        </w:rPr>
      </w:pPr>
      <w:r>
        <w:rPr>
          <w:sz w:val="24"/>
        </w:rPr>
        <w:t>-</w:t>
      </w:r>
      <w:r>
        <w:rPr>
          <w:spacing w:val="1"/>
          <w:sz w:val="24"/>
        </w:rPr>
        <w:t xml:space="preserve"> </w:t>
      </w:r>
      <w:r>
        <w:rPr>
          <w:sz w:val="24"/>
        </w:rPr>
        <w:t>Certidão</w:t>
      </w:r>
      <w:r>
        <w:rPr>
          <w:spacing w:val="1"/>
          <w:sz w:val="24"/>
        </w:rPr>
        <w:t xml:space="preserve"> </w:t>
      </w:r>
      <w:r>
        <w:rPr>
          <w:sz w:val="24"/>
        </w:rPr>
        <w:t>Negativa</w:t>
      </w:r>
      <w:r>
        <w:rPr>
          <w:spacing w:val="1"/>
          <w:sz w:val="24"/>
        </w:rPr>
        <w:t xml:space="preserve"> </w:t>
      </w:r>
      <w:r>
        <w:rPr>
          <w:sz w:val="24"/>
        </w:rPr>
        <w:t>em</w:t>
      </w:r>
      <w:r>
        <w:rPr>
          <w:spacing w:val="1"/>
          <w:sz w:val="24"/>
        </w:rPr>
        <w:t xml:space="preserve"> </w:t>
      </w:r>
      <w:r>
        <w:rPr>
          <w:sz w:val="24"/>
        </w:rPr>
        <w:t>matéria</w:t>
      </w:r>
      <w:r>
        <w:rPr>
          <w:spacing w:val="1"/>
          <w:sz w:val="24"/>
        </w:rPr>
        <w:t xml:space="preserve"> </w:t>
      </w:r>
      <w:r>
        <w:rPr>
          <w:sz w:val="24"/>
        </w:rPr>
        <w:t>falimentar,</w:t>
      </w:r>
      <w:r>
        <w:rPr>
          <w:spacing w:val="1"/>
          <w:sz w:val="24"/>
        </w:rPr>
        <w:t xml:space="preserve"> </w:t>
      </w:r>
      <w:r>
        <w:rPr>
          <w:sz w:val="24"/>
        </w:rPr>
        <w:t>concordatária</w:t>
      </w:r>
      <w:r>
        <w:rPr>
          <w:spacing w:val="1"/>
          <w:sz w:val="24"/>
        </w:rPr>
        <w:t xml:space="preserve"> </w:t>
      </w:r>
      <w:r>
        <w:rPr>
          <w:sz w:val="24"/>
        </w:rPr>
        <w:t>e</w:t>
      </w:r>
      <w:r>
        <w:rPr>
          <w:spacing w:val="1"/>
          <w:sz w:val="24"/>
        </w:rPr>
        <w:t xml:space="preserve"> </w:t>
      </w:r>
      <w:r>
        <w:rPr>
          <w:sz w:val="24"/>
        </w:rPr>
        <w:t>de</w:t>
      </w:r>
      <w:r>
        <w:rPr>
          <w:spacing w:val="1"/>
          <w:sz w:val="24"/>
        </w:rPr>
        <w:t xml:space="preserve"> </w:t>
      </w:r>
      <w:r>
        <w:rPr>
          <w:sz w:val="24"/>
        </w:rPr>
        <w:t>recuperação</w:t>
      </w:r>
      <w:r>
        <w:rPr>
          <w:spacing w:val="1"/>
          <w:sz w:val="24"/>
        </w:rPr>
        <w:t xml:space="preserve"> </w:t>
      </w:r>
      <w:r>
        <w:rPr>
          <w:sz w:val="24"/>
        </w:rPr>
        <w:t>judicial</w:t>
      </w:r>
      <w:r>
        <w:rPr>
          <w:spacing w:val="1"/>
          <w:sz w:val="24"/>
        </w:rPr>
        <w:t xml:space="preserve"> </w:t>
      </w:r>
      <w:r>
        <w:rPr>
          <w:sz w:val="24"/>
        </w:rPr>
        <w:t>e</w:t>
      </w:r>
      <w:r>
        <w:rPr>
          <w:spacing w:val="1"/>
          <w:sz w:val="24"/>
        </w:rPr>
        <w:t xml:space="preserve"> </w:t>
      </w:r>
      <w:r>
        <w:rPr>
          <w:sz w:val="24"/>
        </w:rPr>
        <w:t>extrajudicial,</w:t>
      </w:r>
      <w:r>
        <w:rPr>
          <w:spacing w:val="-1"/>
          <w:sz w:val="24"/>
        </w:rPr>
        <w:t xml:space="preserve"> </w:t>
      </w:r>
      <w:r>
        <w:rPr>
          <w:sz w:val="24"/>
        </w:rPr>
        <w:t>expedida no máximo há 60 dias anterior a</w:t>
      </w:r>
      <w:r>
        <w:rPr>
          <w:spacing w:val="-1"/>
          <w:sz w:val="24"/>
        </w:rPr>
        <w:t xml:space="preserve"> </w:t>
      </w:r>
      <w:r>
        <w:rPr>
          <w:sz w:val="24"/>
        </w:rPr>
        <w:t>abertura da</w:t>
      </w:r>
      <w:r>
        <w:rPr>
          <w:spacing w:val="-3"/>
          <w:sz w:val="24"/>
        </w:rPr>
        <w:t xml:space="preserve"> </w:t>
      </w:r>
      <w:r>
        <w:rPr>
          <w:sz w:val="24"/>
        </w:rPr>
        <w:t>licitação;</w:t>
      </w:r>
    </w:p>
    <w:p w:rsidR="0039607F" w:rsidRDefault="0039607F">
      <w:pPr>
        <w:pStyle w:val="Corpodetexto"/>
      </w:pPr>
    </w:p>
    <w:p w:rsidR="0039607F" w:rsidRDefault="00826681">
      <w:pPr>
        <w:pStyle w:val="PargrafodaLista"/>
        <w:numPr>
          <w:ilvl w:val="3"/>
          <w:numId w:val="27"/>
        </w:numPr>
        <w:tabs>
          <w:tab w:val="left" w:pos="1453"/>
        </w:tabs>
        <w:spacing w:before="1"/>
        <w:ind w:left="1452" w:hanging="721"/>
        <w:jc w:val="both"/>
        <w:rPr>
          <w:sz w:val="24"/>
        </w:rPr>
      </w:pPr>
      <w:r>
        <w:rPr>
          <w:sz w:val="24"/>
        </w:rPr>
        <w:t>–</w:t>
      </w:r>
      <w:r>
        <w:rPr>
          <w:spacing w:val="-1"/>
          <w:sz w:val="24"/>
        </w:rPr>
        <w:t xml:space="preserve"> </w:t>
      </w:r>
      <w:r>
        <w:rPr>
          <w:sz w:val="24"/>
        </w:rPr>
        <w:t>Certidão Negativa de</w:t>
      </w:r>
      <w:r>
        <w:rPr>
          <w:spacing w:val="-3"/>
          <w:sz w:val="24"/>
        </w:rPr>
        <w:t xml:space="preserve"> </w:t>
      </w:r>
      <w:r>
        <w:rPr>
          <w:sz w:val="24"/>
        </w:rPr>
        <w:t>Debito Trabalhista (CNDT);</w:t>
      </w:r>
    </w:p>
    <w:p w:rsidR="0039607F" w:rsidRDefault="0039607F">
      <w:pPr>
        <w:pStyle w:val="Corpodetexto"/>
        <w:spacing w:before="11"/>
        <w:rPr>
          <w:sz w:val="23"/>
        </w:rPr>
      </w:pPr>
    </w:p>
    <w:p w:rsidR="0039607F" w:rsidRDefault="00826681">
      <w:pPr>
        <w:pStyle w:val="PargrafodaLista"/>
        <w:numPr>
          <w:ilvl w:val="1"/>
          <w:numId w:val="24"/>
        </w:numPr>
        <w:tabs>
          <w:tab w:val="left" w:pos="1115"/>
        </w:tabs>
        <w:ind w:right="847" w:firstLine="0"/>
        <w:jc w:val="both"/>
        <w:rPr>
          <w:sz w:val="24"/>
        </w:rPr>
      </w:pPr>
      <w:r>
        <w:rPr>
          <w:sz w:val="24"/>
        </w:rPr>
        <w:t>- Os documentos obtidos pela INTERNET somente serão aceitos em original, devendo constar o</w:t>
      </w:r>
      <w:r>
        <w:rPr>
          <w:spacing w:val="1"/>
          <w:sz w:val="24"/>
        </w:rPr>
        <w:t xml:space="preserve"> </w:t>
      </w:r>
      <w:r>
        <w:rPr>
          <w:sz w:val="24"/>
        </w:rPr>
        <w:t>respectivo</w:t>
      </w:r>
      <w:r>
        <w:rPr>
          <w:spacing w:val="-1"/>
          <w:sz w:val="24"/>
        </w:rPr>
        <w:t xml:space="preserve"> </w:t>
      </w:r>
      <w:r>
        <w:rPr>
          <w:sz w:val="24"/>
        </w:rPr>
        <w:t>endereço eletrônico no cabeçalho ou rodapé da</w:t>
      </w:r>
      <w:r>
        <w:rPr>
          <w:spacing w:val="-3"/>
          <w:sz w:val="24"/>
        </w:rPr>
        <w:t xml:space="preserve"> </w:t>
      </w:r>
      <w:r>
        <w:rPr>
          <w:sz w:val="24"/>
        </w:rPr>
        <w:t>página;</w:t>
      </w:r>
    </w:p>
    <w:p w:rsidR="0039607F" w:rsidRDefault="0039607F">
      <w:pPr>
        <w:pStyle w:val="Corpodetexto"/>
      </w:pPr>
    </w:p>
    <w:p w:rsidR="0039607F" w:rsidRDefault="00826681">
      <w:pPr>
        <w:pStyle w:val="PargrafodaLista"/>
        <w:numPr>
          <w:ilvl w:val="1"/>
          <w:numId w:val="24"/>
        </w:numPr>
        <w:tabs>
          <w:tab w:val="left" w:pos="1134"/>
        </w:tabs>
        <w:ind w:right="843" w:firstLine="0"/>
        <w:jc w:val="both"/>
        <w:rPr>
          <w:sz w:val="24"/>
        </w:rPr>
      </w:pPr>
      <w:r>
        <w:rPr>
          <w:sz w:val="24"/>
        </w:rPr>
        <w:t>- Não tendo a empresa, classificada como vencedora do certame, apresentado a documentação</w:t>
      </w:r>
      <w:r>
        <w:rPr>
          <w:spacing w:val="1"/>
          <w:sz w:val="24"/>
        </w:rPr>
        <w:t xml:space="preserve"> </w:t>
      </w:r>
      <w:r>
        <w:rPr>
          <w:sz w:val="24"/>
        </w:rPr>
        <w:t>exigida, será esta desclassificada, podendo a ela serem aplicadas as penalidades previstas na legislação</w:t>
      </w:r>
      <w:r>
        <w:rPr>
          <w:spacing w:val="1"/>
          <w:sz w:val="24"/>
        </w:rPr>
        <w:t xml:space="preserve"> </w:t>
      </w:r>
      <w:r>
        <w:rPr>
          <w:sz w:val="24"/>
        </w:rPr>
        <w:t>que rege o procedimento, e será convocada a empresa seguinte na ordem de classificação, observada as</w:t>
      </w:r>
      <w:r>
        <w:rPr>
          <w:spacing w:val="-57"/>
          <w:sz w:val="24"/>
        </w:rPr>
        <w:t xml:space="preserve"> </w:t>
      </w:r>
      <w:r>
        <w:rPr>
          <w:sz w:val="24"/>
        </w:rPr>
        <w:t>mesmas condições</w:t>
      </w:r>
      <w:r>
        <w:rPr>
          <w:spacing w:val="-3"/>
          <w:sz w:val="24"/>
        </w:rPr>
        <w:t xml:space="preserve"> </w:t>
      </w:r>
      <w:r>
        <w:rPr>
          <w:sz w:val="24"/>
        </w:rPr>
        <w:t>propostas pela</w:t>
      </w:r>
      <w:r>
        <w:rPr>
          <w:spacing w:val="-3"/>
          <w:sz w:val="24"/>
        </w:rPr>
        <w:t xml:space="preserve"> </w:t>
      </w:r>
      <w:r>
        <w:rPr>
          <w:sz w:val="24"/>
        </w:rPr>
        <w:t>vencedora</w:t>
      </w:r>
      <w:r>
        <w:rPr>
          <w:spacing w:val="-4"/>
          <w:sz w:val="24"/>
        </w:rPr>
        <w:t xml:space="preserve"> </w:t>
      </w:r>
      <w:r>
        <w:rPr>
          <w:sz w:val="24"/>
        </w:rPr>
        <w:t>do</w:t>
      </w:r>
      <w:r>
        <w:rPr>
          <w:spacing w:val="2"/>
          <w:sz w:val="24"/>
        </w:rPr>
        <w:t xml:space="preserve"> </w:t>
      </w:r>
      <w:r>
        <w:rPr>
          <w:sz w:val="24"/>
        </w:rPr>
        <w:t>certame;</w:t>
      </w:r>
    </w:p>
    <w:p w:rsidR="0039607F" w:rsidRDefault="0039607F">
      <w:pPr>
        <w:pStyle w:val="Corpodetexto"/>
      </w:pPr>
    </w:p>
    <w:p w:rsidR="0039607F" w:rsidRDefault="00826681">
      <w:pPr>
        <w:pStyle w:val="PargrafodaLista"/>
        <w:numPr>
          <w:ilvl w:val="1"/>
          <w:numId w:val="24"/>
        </w:numPr>
        <w:tabs>
          <w:tab w:val="left" w:pos="1113"/>
        </w:tabs>
        <w:ind w:right="847" w:firstLine="0"/>
        <w:jc w:val="both"/>
        <w:rPr>
          <w:sz w:val="24"/>
        </w:rPr>
      </w:pPr>
      <w:r>
        <w:rPr>
          <w:sz w:val="24"/>
        </w:rPr>
        <w:t>- A documentação, na fase pertinente, será rubricada pelo Pregoeiro e pelos representantes legais</w:t>
      </w:r>
      <w:r>
        <w:rPr>
          <w:spacing w:val="1"/>
          <w:sz w:val="24"/>
        </w:rPr>
        <w:t xml:space="preserve"> </w:t>
      </w:r>
      <w:r>
        <w:rPr>
          <w:sz w:val="24"/>
        </w:rPr>
        <w:t>presentes e depois de examinada será anexada ao processo desta licitação, sendo inabilitados aqueles</w:t>
      </w:r>
      <w:r>
        <w:rPr>
          <w:spacing w:val="1"/>
          <w:sz w:val="24"/>
        </w:rPr>
        <w:t xml:space="preserve"> </w:t>
      </w:r>
      <w:r>
        <w:rPr>
          <w:sz w:val="24"/>
        </w:rPr>
        <w:t>proponentes</w:t>
      </w:r>
      <w:r>
        <w:rPr>
          <w:spacing w:val="-1"/>
          <w:sz w:val="24"/>
        </w:rPr>
        <w:t xml:space="preserve"> </w:t>
      </w:r>
      <w:r>
        <w:rPr>
          <w:sz w:val="24"/>
        </w:rPr>
        <w:t>cuja documentação apresente</w:t>
      </w:r>
      <w:r>
        <w:rPr>
          <w:spacing w:val="-3"/>
          <w:sz w:val="24"/>
        </w:rPr>
        <w:t xml:space="preserve"> </w:t>
      </w:r>
      <w:r>
        <w:rPr>
          <w:sz w:val="24"/>
        </w:rPr>
        <w:t>irregularidades;</w:t>
      </w:r>
    </w:p>
    <w:p w:rsidR="0039607F" w:rsidRDefault="0039607F">
      <w:pPr>
        <w:pStyle w:val="Corpodetexto"/>
      </w:pPr>
    </w:p>
    <w:p w:rsidR="0039607F" w:rsidRDefault="00826681">
      <w:pPr>
        <w:pStyle w:val="PargrafodaLista"/>
        <w:numPr>
          <w:ilvl w:val="1"/>
          <w:numId w:val="24"/>
        </w:numPr>
        <w:tabs>
          <w:tab w:val="left" w:pos="1132"/>
        </w:tabs>
        <w:ind w:right="845" w:firstLine="0"/>
        <w:jc w:val="both"/>
        <w:rPr>
          <w:sz w:val="24"/>
        </w:rPr>
      </w:pPr>
      <w:r>
        <w:rPr>
          <w:sz w:val="24"/>
        </w:rPr>
        <w:t>- Os envelopes de documentação deste Pregão que não forem abertos serão devolvidos após a</w:t>
      </w:r>
      <w:r>
        <w:rPr>
          <w:spacing w:val="1"/>
          <w:sz w:val="24"/>
        </w:rPr>
        <w:t xml:space="preserve"> </w:t>
      </w:r>
      <w:r>
        <w:rPr>
          <w:sz w:val="24"/>
        </w:rPr>
        <w:t>adjudicação</w:t>
      </w:r>
      <w:r>
        <w:rPr>
          <w:spacing w:val="1"/>
          <w:sz w:val="24"/>
        </w:rPr>
        <w:t xml:space="preserve"> </w:t>
      </w:r>
      <w:r>
        <w:rPr>
          <w:sz w:val="24"/>
        </w:rPr>
        <w:t>do</w:t>
      </w:r>
      <w:r>
        <w:rPr>
          <w:spacing w:val="1"/>
          <w:sz w:val="24"/>
        </w:rPr>
        <w:t xml:space="preserve"> </w:t>
      </w:r>
      <w:r>
        <w:rPr>
          <w:sz w:val="24"/>
        </w:rPr>
        <w:t>vencedor</w:t>
      </w:r>
      <w:r>
        <w:rPr>
          <w:spacing w:val="1"/>
          <w:sz w:val="24"/>
        </w:rPr>
        <w:t xml:space="preserve"> </w:t>
      </w:r>
      <w:r>
        <w:rPr>
          <w:sz w:val="24"/>
        </w:rPr>
        <w:t>e</w:t>
      </w:r>
      <w:r>
        <w:rPr>
          <w:spacing w:val="1"/>
          <w:sz w:val="24"/>
        </w:rPr>
        <w:t xml:space="preserve"> </w:t>
      </w:r>
      <w:r>
        <w:rPr>
          <w:sz w:val="24"/>
        </w:rPr>
        <w:t>da</w:t>
      </w:r>
      <w:r>
        <w:rPr>
          <w:spacing w:val="1"/>
          <w:sz w:val="24"/>
        </w:rPr>
        <w:t xml:space="preserve"> </w:t>
      </w:r>
      <w:r>
        <w:rPr>
          <w:sz w:val="24"/>
        </w:rPr>
        <w:t>homologação</w:t>
      </w:r>
      <w:r>
        <w:rPr>
          <w:spacing w:val="1"/>
          <w:sz w:val="24"/>
        </w:rPr>
        <w:t xml:space="preserve"> </w:t>
      </w:r>
      <w:r>
        <w:rPr>
          <w:sz w:val="24"/>
        </w:rPr>
        <w:t>da</w:t>
      </w:r>
      <w:r>
        <w:rPr>
          <w:spacing w:val="1"/>
          <w:sz w:val="24"/>
        </w:rPr>
        <w:t xml:space="preserve"> </w:t>
      </w:r>
      <w:r>
        <w:rPr>
          <w:sz w:val="24"/>
        </w:rPr>
        <w:t>presente</w:t>
      </w:r>
      <w:r>
        <w:rPr>
          <w:spacing w:val="1"/>
          <w:sz w:val="24"/>
        </w:rPr>
        <w:t xml:space="preserve"> </w:t>
      </w:r>
      <w:r>
        <w:rPr>
          <w:sz w:val="24"/>
        </w:rPr>
        <w:t>licitação.</w:t>
      </w:r>
      <w:r>
        <w:rPr>
          <w:spacing w:val="1"/>
          <w:sz w:val="24"/>
        </w:rPr>
        <w:t xml:space="preserve"> </w:t>
      </w:r>
      <w:r>
        <w:rPr>
          <w:sz w:val="24"/>
        </w:rPr>
        <w:t>Os</w:t>
      </w:r>
      <w:r>
        <w:rPr>
          <w:spacing w:val="1"/>
          <w:sz w:val="24"/>
        </w:rPr>
        <w:t xml:space="preserve"> </w:t>
      </w:r>
      <w:r>
        <w:rPr>
          <w:sz w:val="24"/>
        </w:rPr>
        <w:t>envelopes</w:t>
      </w:r>
      <w:r>
        <w:rPr>
          <w:spacing w:val="1"/>
          <w:sz w:val="24"/>
        </w:rPr>
        <w:t xml:space="preserve"> </w:t>
      </w:r>
      <w:r>
        <w:rPr>
          <w:sz w:val="24"/>
        </w:rPr>
        <w:t>que</w:t>
      </w:r>
      <w:r>
        <w:rPr>
          <w:spacing w:val="1"/>
          <w:sz w:val="24"/>
        </w:rPr>
        <w:t xml:space="preserve"> </w:t>
      </w:r>
      <w:r>
        <w:rPr>
          <w:sz w:val="24"/>
        </w:rPr>
        <w:t>não</w:t>
      </w:r>
      <w:r>
        <w:rPr>
          <w:spacing w:val="60"/>
          <w:sz w:val="24"/>
        </w:rPr>
        <w:t xml:space="preserve"> </w:t>
      </w:r>
      <w:r>
        <w:rPr>
          <w:sz w:val="24"/>
        </w:rPr>
        <w:t>forem</w:t>
      </w:r>
      <w:r>
        <w:rPr>
          <w:spacing w:val="1"/>
          <w:sz w:val="24"/>
        </w:rPr>
        <w:t xml:space="preserve"> </w:t>
      </w:r>
      <w:r>
        <w:rPr>
          <w:sz w:val="24"/>
        </w:rPr>
        <w:t>retirados</w:t>
      </w:r>
      <w:r>
        <w:rPr>
          <w:spacing w:val="-1"/>
          <w:sz w:val="24"/>
        </w:rPr>
        <w:t xml:space="preserve"> </w:t>
      </w:r>
      <w:r>
        <w:rPr>
          <w:sz w:val="24"/>
        </w:rPr>
        <w:t>ficarão</w:t>
      </w:r>
      <w:r>
        <w:rPr>
          <w:spacing w:val="2"/>
          <w:sz w:val="24"/>
        </w:rPr>
        <w:t xml:space="preserve"> </w:t>
      </w:r>
      <w:r>
        <w:rPr>
          <w:sz w:val="24"/>
        </w:rPr>
        <w:t>em</w:t>
      </w:r>
      <w:r>
        <w:rPr>
          <w:spacing w:val="-1"/>
          <w:sz w:val="24"/>
        </w:rPr>
        <w:t xml:space="preserve"> </w:t>
      </w:r>
      <w:r>
        <w:rPr>
          <w:sz w:val="24"/>
        </w:rPr>
        <w:t>poder do</w:t>
      </w:r>
      <w:r>
        <w:rPr>
          <w:spacing w:val="-1"/>
          <w:sz w:val="24"/>
        </w:rPr>
        <w:t xml:space="preserve"> </w:t>
      </w:r>
      <w:r>
        <w:rPr>
          <w:sz w:val="24"/>
        </w:rPr>
        <w:t>pregoeiro, pelo</w:t>
      </w:r>
      <w:r>
        <w:rPr>
          <w:spacing w:val="-1"/>
          <w:sz w:val="24"/>
        </w:rPr>
        <w:t xml:space="preserve"> </w:t>
      </w:r>
      <w:r>
        <w:rPr>
          <w:sz w:val="24"/>
        </w:rPr>
        <w:t>prazo máximo</w:t>
      </w:r>
      <w:r>
        <w:rPr>
          <w:spacing w:val="-1"/>
          <w:sz w:val="24"/>
        </w:rPr>
        <w:t xml:space="preserve"> </w:t>
      </w:r>
      <w:r>
        <w:rPr>
          <w:sz w:val="24"/>
        </w:rPr>
        <w:t>de 10 (dez)</w:t>
      </w:r>
      <w:r>
        <w:rPr>
          <w:spacing w:val="-1"/>
          <w:sz w:val="24"/>
        </w:rPr>
        <w:t xml:space="preserve"> </w:t>
      </w:r>
      <w:r>
        <w:rPr>
          <w:sz w:val="24"/>
        </w:rPr>
        <w:t>dias, após</w:t>
      </w:r>
      <w:r>
        <w:rPr>
          <w:spacing w:val="-1"/>
          <w:sz w:val="24"/>
        </w:rPr>
        <w:t xml:space="preserve"> </w:t>
      </w:r>
      <w:r>
        <w:rPr>
          <w:sz w:val="24"/>
        </w:rPr>
        <w:t>serão</w:t>
      </w:r>
      <w:r>
        <w:rPr>
          <w:spacing w:val="-3"/>
          <w:sz w:val="24"/>
        </w:rPr>
        <w:t xml:space="preserve"> </w:t>
      </w:r>
      <w:r>
        <w:rPr>
          <w:sz w:val="24"/>
        </w:rPr>
        <w:t>inutilizado.</w:t>
      </w:r>
    </w:p>
    <w:p w:rsidR="0039607F" w:rsidRDefault="0039607F">
      <w:pPr>
        <w:pStyle w:val="Corpodetexto"/>
        <w:spacing w:before="5"/>
      </w:pPr>
    </w:p>
    <w:p w:rsidR="0039607F" w:rsidRDefault="00826681">
      <w:pPr>
        <w:pStyle w:val="Ttulo1"/>
        <w:numPr>
          <w:ilvl w:val="0"/>
          <w:numId w:val="27"/>
        </w:numPr>
        <w:tabs>
          <w:tab w:val="left" w:pos="913"/>
        </w:tabs>
        <w:ind w:hanging="181"/>
      </w:pPr>
      <w:r>
        <w:t>-</w:t>
      </w:r>
      <w:r>
        <w:rPr>
          <w:spacing w:val="-2"/>
        </w:rPr>
        <w:t xml:space="preserve"> </w:t>
      </w:r>
      <w:r>
        <w:t>PARTICIPAÇÃO</w:t>
      </w:r>
    </w:p>
    <w:p w:rsidR="0039607F" w:rsidRDefault="00826681">
      <w:pPr>
        <w:pStyle w:val="PargrafodaLista"/>
        <w:numPr>
          <w:ilvl w:val="1"/>
          <w:numId w:val="27"/>
        </w:numPr>
        <w:tabs>
          <w:tab w:val="left" w:pos="1115"/>
        </w:tabs>
        <w:spacing w:before="178"/>
        <w:ind w:right="848" w:firstLine="0"/>
        <w:jc w:val="both"/>
        <w:rPr>
          <w:sz w:val="24"/>
        </w:rPr>
      </w:pPr>
      <w:r>
        <w:rPr>
          <w:sz w:val="24"/>
        </w:rPr>
        <w:t>- Não será admitida a participação de empresas que se encontre em regime de concordata ou em</w:t>
      </w:r>
      <w:r>
        <w:rPr>
          <w:spacing w:val="1"/>
          <w:sz w:val="24"/>
        </w:rPr>
        <w:t xml:space="preserve"> </w:t>
      </w:r>
      <w:r>
        <w:rPr>
          <w:sz w:val="24"/>
        </w:rPr>
        <w:t>processo</w:t>
      </w:r>
      <w:r>
        <w:rPr>
          <w:spacing w:val="-1"/>
          <w:sz w:val="24"/>
        </w:rPr>
        <w:t xml:space="preserve"> </w:t>
      </w:r>
      <w:r>
        <w:rPr>
          <w:sz w:val="24"/>
        </w:rPr>
        <w:t>de</w:t>
      </w:r>
      <w:r>
        <w:rPr>
          <w:spacing w:val="2"/>
          <w:sz w:val="24"/>
        </w:rPr>
        <w:t xml:space="preserve"> </w:t>
      </w:r>
      <w:r>
        <w:rPr>
          <w:sz w:val="24"/>
        </w:rPr>
        <w:t>falência,</w:t>
      </w:r>
      <w:r>
        <w:rPr>
          <w:spacing w:val="-3"/>
          <w:sz w:val="24"/>
        </w:rPr>
        <w:t xml:space="preserve"> </w:t>
      </w:r>
      <w:r>
        <w:rPr>
          <w:sz w:val="24"/>
        </w:rPr>
        <w:t>sob</w:t>
      </w:r>
      <w:r>
        <w:rPr>
          <w:spacing w:val="2"/>
          <w:sz w:val="24"/>
        </w:rPr>
        <w:t xml:space="preserve"> </w:t>
      </w:r>
      <w:r>
        <w:rPr>
          <w:sz w:val="24"/>
        </w:rPr>
        <w:t>concurso</w:t>
      </w:r>
      <w:r>
        <w:rPr>
          <w:spacing w:val="-1"/>
          <w:sz w:val="24"/>
        </w:rPr>
        <w:t xml:space="preserve"> </w:t>
      </w:r>
      <w:r>
        <w:rPr>
          <w:sz w:val="24"/>
        </w:rPr>
        <w:t>de</w:t>
      </w:r>
      <w:r>
        <w:rPr>
          <w:spacing w:val="2"/>
          <w:sz w:val="24"/>
        </w:rPr>
        <w:t xml:space="preserve"> </w:t>
      </w:r>
      <w:r>
        <w:rPr>
          <w:sz w:val="24"/>
        </w:rPr>
        <w:t>credores, liquidação, dissolução,</w:t>
      </w:r>
      <w:r>
        <w:rPr>
          <w:spacing w:val="2"/>
          <w:sz w:val="24"/>
        </w:rPr>
        <w:t xml:space="preserve"> </w:t>
      </w:r>
      <w:r>
        <w:rPr>
          <w:sz w:val="24"/>
        </w:rPr>
        <w:t>etc;</w:t>
      </w:r>
    </w:p>
    <w:p w:rsidR="0039607F" w:rsidRDefault="0039607F">
      <w:pPr>
        <w:pStyle w:val="Corpodetexto"/>
      </w:pPr>
    </w:p>
    <w:p w:rsidR="0039607F" w:rsidRDefault="00826681">
      <w:pPr>
        <w:pStyle w:val="PargrafodaLista"/>
        <w:numPr>
          <w:ilvl w:val="1"/>
          <w:numId w:val="27"/>
        </w:numPr>
        <w:tabs>
          <w:tab w:val="left" w:pos="1096"/>
        </w:tabs>
        <w:ind w:right="849" w:firstLine="0"/>
        <w:jc w:val="both"/>
        <w:rPr>
          <w:sz w:val="24"/>
        </w:rPr>
      </w:pPr>
      <w:r>
        <w:rPr>
          <w:sz w:val="24"/>
        </w:rPr>
        <w:t>- Não será admitida a participação de empresas que estejam com o direito de licitar e contratar com</w:t>
      </w:r>
      <w:r>
        <w:rPr>
          <w:spacing w:val="-57"/>
          <w:sz w:val="24"/>
        </w:rPr>
        <w:t xml:space="preserve"> </w:t>
      </w:r>
      <w:r>
        <w:rPr>
          <w:sz w:val="24"/>
        </w:rPr>
        <w:t>a</w:t>
      </w:r>
      <w:r>
        <w:rPr>
          <w:spacing w:val="-1"/>
          <w:sz w:val="24"/>
        </w:rPr>
        <w:t xml:space="preserve"> </w:t>
      </w:r>
      <w:r>
        <w:rPr>
          <w:sz w:val="24"/>
        </w:rPr>
        <w:t>Administração Pública</w:t>
      </w:r>
      <w:r>
        <w:rPr>
          <w:spacing w:val="-1"/>
          <w:sz w:val="24"/>
        </w:rPr>
        <w:t xml:space="preserve"> </w:t>
      </w:r>
      <w:r>
        <w:rPr>
          <w:sz w:val="24"/>
        </w:rPr>
        <w:t>suspensa ou que</w:t>
      </w:r>
      <w:r>
        <w:rPr>
          <w:spacing w:val="-3"/>
          <w:sz w:val="24"/>
        </w:rPr>
        <w:t xml:space="preserve"> </w:t>
      </w:r>
      <w:r>
        <w:rPr>
          <w:sz w:val="24"/>
        </w:rPr>
        <w:t>por</w:t>
      </w:r>
      <w:r>
        <w:rPr>
          <w:spacing w:val="2"/>
          <w:sz w:val="24"/>
        </w:rPr>
        <w:t xml:space="preserve"> </w:t>
      </w:r>
      <w:r>
        <w:rPr>
          <w:sz w:val="24"/>
        </w:rPr>
        <w:t>esta</w:t>
      </w:r>
      <w:r>
        <w:rPr>
          <w:spacing w:val="2"/>
          <w:sz w:val="24"/>
        </w:rPr>
        <w:t xml:space="preserve"> </w:t>
      </w:r>
      <w:r>
        <w:rPr>
          <w:sz w:val="24"/>
        </w:rPr>
        <w:t>tenham</w:t>
      </w:r>
      <w:r>
        <w:rPr>
          <w:spacing w:val="-1"/>
          <w:sz w:val="24"/>
        </w:rPr>
        <w:t xml:space="preserve"> </w:t>
      </w:r>
      <w:r>
        <w:rPr>
          <w:sz w:val="24"/>
        </w:rPr>
        <w:t>sido declaradas</w:t>
      </w:r>
      <w:r>
        <w:rPr>
          <w:spacing w:val="-3"/>
          <w:sz w:val="24"/>
        </w:rPr>
        <w:t xml:space="preserve"> </w:t>
      </w:r>
      <w:r>
        <w:rPr>
          <w:sz w:val="24"/>
        </w:rPr>
        <w:t>inidôneas.</w:t>
      </w:r>
    </w:p>
    <w:p w:rsidR="0039607F" w:rsidRDefault="00826681">
      <w:pPr>
        <w:pStyle w:val="Ttulo1"/>
        <w:numPr>
          <w:ilvl w:val="0"/>
          <w:numId w:val="27"/>
        </w:numPr>
        <w:tabs>
          <w:tab w:val="left" w:pos="913"/>
        </w:tabs>
        <w:spacing w:before="190"/>
        <w:ind w:hanging="181"/>
      </w:pPr>
      <w:r>
        <w:t>-</w:t>
      </w:r>
      <w:r>
        <w:rPr>
          <w:spacing w:val="-2"/>
        </w:rPr>
        <w:t xml:space="preserve"> </w:t>
      </w:r>
      <w:r>
        <w:t>FORMULAÇÕES</w:t>
      </w:r>
      <w:r>
        <w:rPr>
          <w:spacing w:val="1"/>
        </w:rPr>
        <w:t xml:space="preserve"> </w:t>
      </w:r>
      <w:r>
        <w:t>DOS</w:t>
      </w:r>
      <w:r>
        <w:rPr>
          <w:spacing w:val="-1"/>
        </w:rPr>
        <w:t xml:space="preserve"> </w:t>
      </w:r>
      <w:r>
        <w:t>LANCES</w:t>
      </w:r>
    </w:p>
    <w:p w:rsidR="0039607F" w:rsidRDefault="0039607F">
      <w:pPr>
        <w:pStyle w:val="Corpodetexto"/>
        <w:spacing w:before="6"/>
        <w:rPr>
          <w:b/>
          <w:sz w:val="23"/>
        </w:rPr>
      </w:pPr>
    </w:p>
    <w:p w:rsidR="0039607F" w:rsidRDefault="00826681">
      <w:pPr>
        <w:pStyle w:val="PargrafodaLista"/>
        <w:numPr>
          <w:ilvl w:val="1"/>
          <w:numId w:val="27"/>
        </w:numPr>
        <w:tabs>
          <w:tab w:val="left" w:pos="1093"/>
        </w:tabs>
        <w:ind w:left="1092" w:hanging="361"/>
        <w:jc w:val="both"/>
        <w:rPr>
          <w:sz w:val="24"/>
        </w:rPr>
      </w:pPr>
      <w:r>
        <w:rPr>
          <w:sz w:val="24"/>
        </w:rPr>
        <w:t>-</w:t>
      </w:r>
      <w:r>
        <w:rPr>
          <w:spacing w:val="-1"/>
          <w:sz w:val="24"/>
        </w:rPr>
        <w:t xml:space="preserve"> </w:t>
      </w:r>
      <w:r>
        <w:rPr>
          <w:sz w:val="24"/>
        </w:rPr>
        <w:t>Poderão os autores</w:t>
      </w:r>
      <w:r>
        <w:rPr>
          <w:spacing w:val="1"/>
          <w:sz w:val="24"/>
        </w:rPr>
        <w:t xml:space="preserve"> </w:t>
      </w:r>
      <w:r>
        <w:rPr>
          <w:sz w:val="24"/>
        </w:rPr>
        <w:t>das propostas oferecerem</w:t>
      </w:r>
      <w:r>
        <w:rPr>
          <w:spacing w:val="-3"/>
          <w:sz w:val="24"/>
        </w:rPr>
        <w:t xml:space="preserve"> </w:t>
      </w:r>
      <w:r>
        <w:rPr>
          <w:sz w:val="24"/>
        </w:rPr>
        <w:t>novos lances verbais</w:t>
      </w:r>
      <w:r>
        <w:rPr>
          <w:spacing w:val="-1"/>
          <w:sz w:val="24"/>
        </w:rPr>
        <w:t xml:space="preserve"> </w:t>
      </w:r>
      <w:r>
        <w:rPr>
          <w:sz w:val="24"/>
        </w:rPr>
        <w:t>e</w:t>
      </w:r>
      <w:r>
        <w:rPr>
          <w:spacing w:val="-3"/>
          <w:sz w:val="24"/>
        </w:rPr>
        <w:t xml:space="preserve"> </w:t>
      </w:r>
      <w:r>
        <w:rPr>
          <w:sz w:val="24"/>
        </w:rPr>
        <w:t>sucessivos;</w:t>
      </w:r>
    </w:p>
    <w:p w:rsidR="0039607F" w:rsidRDefault="0039607F">
      <w:pPr>
        <w:pStyle w:val="Corpodetexto"/>
      </w:pPr>
    </w:p>
    <w:p w:rsidR="0039607F" w:rsidRDefault="00826681">
      <w:pPr>
        <w:pStyle w:val="PargrafodaLista"/>
        <w:numPr>
          <w:ilvl w:val="1"/>
          <w:numId w:val="27"/>
        </w:numPr>
        <w:tabs>
          <w:tab w:val="left" w:pos="1117"/>
        </w:tabs>
        <w:ind w:right="846" w:firstLine="0"/>
        <w:jc w:val="both"/>
        <w:rPr>
          <w:sz w:val="24"/>
        </w:rPr>
      </w:pPr>
      <w:r>
        <w:rPr>
          <w:sz w:val="24"/>
        </w:rPr>
        <w:t>- No curso da sessão, os autores das propostas que atenderem aos requisitos dos itens anteriores</w:t>
      </w:r>
      <w:r>
        <w:rPr>
          <w:spacing w:val="1"/>
          <w:sz w:val="24"/>
        </w:rPr>
        <w:t xml:space="preserve"> </w:t>
      </w:r>
      <w:r>
        <w:rPr>
          <w:sz w:val="24"/>
        </w:rPr>
        <w:t>serão convidados, individualmente, a apresentarem novos lances verbais e sucessivos, em valores</w:t>
      </w:r>
      <w:r>
        <w:rPr>
          <w:spacing w:val="1"/>
          <w:sz w:val="24"/>
        </w:rPr>
        <w:t xml:space="preserve"> </w:t>
      </w:r>
      <w:r>
        <w:rPr>
          <w:sz w:val="24"/>
        </w:rPr>
        <w:t>distintos e decrescentes, a partir do autor da proposta classificada de maior preço, até a proclamação do</w:t>
      </w:r>
      <w:r>
        <w:rPr>
          <w:spacing w:val="-57"/>
          <w:sz w:val="24"/>
        </w:rPr>
        <w:t xml:space="preserve"> </w:t>
      </w:r>
      <w:r>
        <w:rPr>
          <w:sz w:val="24"/>
        </w:rPr>
        <w:t>vencedor;</w:t>
      </w:r>
    </w:p>
    <w:p w:rsidR="0039607F" w:rsidRDefault="0039607F">
      <w:pPr>
        <w:pStyle w:val="Corpodetexto"/>
      </w:pPr>
    </w:p>
    <w:p w:rsidR="0039607F" w:rsidRDefault="00826681">
      <w:pPr>
        <w:pStyle w:val="PargrafodaLista"/>
        <w:numPr>
          <w:ilvl w:val="1"/>
          <w:numId w:val="27"/>
        </w:numPr>
        <w:tabs>
          <w:tab w:val="left" w:pos="1151"/>
        </w:tabs>
        <w:spacing w:before="1"/>
        <w:ind w:right="848" w:firstLine="0"/>
        <w:jc w:val="both"/>
        <w:rPr>
          <w:sz w:val="24"/>
        </w:rPr>
      </w:pPr>
      <w:r>
        <w:rPr>
          <w:sz w:val="24"/>
        </w:rPr>
        <w:t>- Caso duas ou mais propostas iniciais apresentem preços iguais, será realizado sorteio para</w:t>
      </w:r>
      <w:r>
        <w:rPr>
          <w:spacing w:val="1"/>
          <w:sz w:val="24"/>
        </w:rPr>
        <w:t xml:space="preserve"> </w:t>
      </w:r>
      <w:r>
        <w:rPr>
          <w:sz w:val="24"/>
        </w:rPr>
        <w:t>determinação</w:t>
      </w:r>
      <w:r>
        <w:rPr>
          <w:spacing w:val="-1"/>
          <w:sz w:val="24"/>
        </w:rPr>
        <w:t xml:space="preserve"> </w:t>
      </w:r>
      <w:r>
        <w:rPr>
          <w:sz w:val="24"/>
        </w:rPr>
        <w:t>da</w:t>
      </w:r>
      <w:r>
        <w:rPr>
          <w:spacing w:val="-3"/>
          <w:sz w:val="24"/>
        </w:rPr>
        <w:t xml:space="preserve"> </w:t>
      </w:r>
      <w:r>
        <w:rPr>
          <w:sz w:val="24"/>
        </w:rPr>
        <w:t>ordem</w:t>
      </w:r>
      <w:r>
        <w:rPr>
          <w:spacing w:val="-2"/>
          <w:sz w:val="24"/>
        </w:rPr>
        <w:t xml:space="preserve"> </w:t>
      </w:r>
      <w:r>
        <w:rPr>
          <w:sz w:val="24"/>
        </w:rPr>
        <w:t>de oferta dos lances;</w:t>
      </w:r>
    </w:p>
    <w:p w:rsidR="0039607F" w:rsidRDefault="0039607F">
      <w:pPr>
        <w:pStyle w:val="Corpodetexto"/>
        <w:spacing w:before="11"/>
        <w:rPr>
          <w:sz w:val="23"/>
        </w:rPr>
      </w:pPr>
    </w:p>
    <w:p w:rsidR="0039607F" w:rsidRDefault="00826681">
      <w:pPr>
        <w:pStyle w:val="PargrafodaLista"/>
        <w:numPr>
          <w:ilvl w:val="1"/>
          <w:numId w:val="27"/>
        </w:numPr>
        <w:tabs>
          <w:tab w:val="left" w:pos="1105"/>
        </w:tabs>
        <w:ind w:right="849" w:firstLine="0"/>
        <w:jc w:val="both"/>
        <w:rPr>
          <w:sz w:val="24"/>
        </w:rPr>
      </w:pPr>
      <w:r>
        <w:rPr>
          <w:sz w:val="24"/>
        </w:rPr>
        <w:t>- A oferta dos lances deverá ser efetuada no momento em que for conferida a palavra ao licitante,</w:t>
      </w:r>
      <w:r>
        <w:rPr>
          <w:spacing w:val="1"/>
          <w:sz w:val="24"/>
        </w:rPr>
        <w:t xml:space="preserve"> </w:t>
      </w:r>
      <w:r>
        <w:rPr>
          <w:sz w:val="24"/>
        </w:rPr>
        <w:t>na</w:t>
      </w:r>
      <w:r>
        <w:rPr>
          <w:spacing w:val="-1"/>
          <w:sz w:val="24"/>
        </w:rPr>
        <w:t xml:space="preserve"> </w:t>
      </w:r>
      <w:r>
        <w:rPr>
          <w:sz w:val="24"/>
        </w:rPr>
        <w:t>ordem decrescente</w:t>
      </w:r>
      <w:r>
        <w:rPr>
          <w:spacing w:val="-1"/>
          <w:sz w:val="24"/>
        </w:rPr>
        <w:t xml:space="preserve"> </w:t>
      </w:r>
      <w:r>
        <w:rPr>
          <w:sz w:val="24"/>
        </w:rPr>
        <w:t>dos preços,</w:t>
      </w:r>
      <w:r>
        <w:rPr>
          <w:spacing w:val="-1"/>
          <w:sz w:val="24"/>
        </w:rPr>
        <w:t xml:space="preserve"> </w:t>
      </w:r>
      <w:r>
        <w:rPr>
          <w:sz w:val="24"/>
        </w:rPr>
        <w:t>sendo</w:t>
      </w:r>
      <w:r>
        <w:rPr>
          <w:spacing w:val="2"/>
          <w:sz w:val="24"/>
        </w:rPr>
        <w:t xml:space="preserve"> </w:t>
      </w:r>
      <w:r>
        <w:rPr>
          <w:sz w:val="24"/>
        </w:rPr>
        <w:t>admitida a</w:t>
      </w:r>
      <w:r>
        <w:rPr>
          <w:spacing w:val="-4"/>
          <w:sz w:val="24"/>
        </w:rPr>
        <w:t xml:space="preserve"> </w:t>
      </w:r>
      <w:r>
        <w:rPr>
          <w:sz w:val="24"/>
        </w:rPr>
        <w:t>disputa</w:t>
      </w:r>
      <w:r>
        <w:rPr>
          <w:spacing w:val="1"/>
          <w:sz w:val="24"/>
        </w:rPr>
        <w:t xml:space="preserve"> </w:t>
      </w:r>
      <w:r>
        <w:rPr>
          <w:sz w:val="24"/>
        </w:rPr>
        <w:t>para</w:t>
      </w:r>
      <w:r>
        <w:rPr>
          <w:spacing w:val="-1"/>
          <w:sz w:val="24"/>
        </w:rPr>
        <w:t xml:space="preserve"> </w:t>
      </w:r>
      <w:r>
        <w:rPr>
          <w:sz w:val="24"/>
        </w:rPr>
        <w:t>toda a</w:t>
      </w:r>
      <w:r>
        <w:rPr>
          <w:spacing w:val="-4"/>
          <w:sz w:val="24"/>
        </w:rPr>
        <w:t xml:space="preserve"> </w:t>
      </w:r>
      <w:r>
        <w:rPr>
          <w:sz w:val="24"/>
        </w:rPr>
        <w:t>ordem de classificação;</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PargrafodaLista"/>
        <w:numPr>
          <w:ilvl w:val="1"/>
          <w:numId w:val="27"/>
        </w:numPr>
        <w:tabs>
          <w:tab w:val="left" w:pos="1093"/>
        </w:tabs>
        <w:spacing w:before="69"/>
        <w:ind w:left="1092" w:hanging="361"/>
        <w:jc w:val="both"/>
        <w:rPr>
          <w:sz w:val="24"/>
        </w:rPr>
      </w:pPr>
      <w:r>
        <w:rPr>
          <w:sz w:val="24"/>
        </w:rPr>
        <w:lastRenderedPageBreak/>
        <w:t>-</w:t>
      </w:r>
      <w:r>
        <w:rPr>
          <w:spacing w:val="-1"/>
          <w:sz w:val="24"/>
        </w:rPr>
        <w:t xml:space="preserve"> </w:t>
      </w:r>
      <w:r>
        <w:rPr>
          <w:sz w:val="24"/>
        </w:rPr>
        <w:t>É vedada</w:t>
      </w:r>
      <w:r>
        <w:rPr>
          <w:spacing w:val="-4"/>
          <w:sz w:val="24"/>
        </w:rPr>
        <w:t xml:space="preserve"> </w:t>
      </w:r>
      <w:r>
        <w:rPr>
          <w:sz w:val="24"/>
        </w:rPr>
        <w:t>a oferta</w:t>
      </w:r>
      <w:r>
        <w:rPr>
          <w:spacing w:val="-1"/>
          <w:sz w:val="24"/>
        </w:rPr>
        <w:t xml:space="preserve"> </w:t>
      </w:r>
      <w:r>
        <w:rPr>
          <w:sz w:val="24"/>
        </w:rPr>
        <w:t>de lance</w:t>
      </w:r>
      <w:r>
        <w:rPr>
          <w:spacing w:val="1"/>
          <w:sz w:val="24"/>
        </w:rPr>
        <w:t xml:space="preserve"> </w:t>
      </w:r>
      <w:r>
        <w:rPr>
          <w:sz w:val="24"/>
        </w:rPr>
        <w:t>com</w:t>
      </w:r>
      <w:r>
        <w:rPr>
          <w:spacing w:val="2"/>
          <w:sz w:val="24"/>
        </w:rPr>
        <w:t xml:space="preserve"> </w:t>
      </w:r>
      <w:r>
        <w:rPr>
          <w:sz w:val="24"/>
        </w:rPr>
        <w:t>vista ao</w:t>
      </w:r>
      <w:r>
        <w:rPr>
          <w:spacing w:val="-4"/>
          <w:sz w:val="24"/>
        </w:rPr>
        <w:t xml:space="preserve"> </w:t>
      </w:r>
      <w:r>
        <w:rPr>
          <w:sz w:val="24"/>
        </w:rPr>
        <w:t>empate;</w:t>
      </w:r>
    </w:p>
    <w:p w:rsidR="0039607F" w:rsidRDefault="0039607F">
      <w:pPr>
        <w:pStyle w:val="Corpodetexto"/>
      </w:pPr>
    </w:p>
    <w:p w:rsidR="0039607F" w:rsidRDefault="00826681">
      <w:pPr>
        <w:pStyle w:val="PargrafodaLista"/>
        <w:numPr>
          <w:ilvl w:val="1"/>
          <w:numId w:val="27"/>
        </w:numPr>
        <w:tabs>
          <w:tab w:val="left" w:pos="1122"/>
        </w:tabs>
        <w:ind w:right="845" w:firstLine="0"/>
        <w:jc w:val="both"/>
        <w:rPr>
          <w:sz w:val="24"/>
        </w:rPr>
      </w:pPr>
      <w:r>
        <w:rPr>
          <w:sz w:val="24"/>
        </w:rPr>
        <w:t>- Não poderá haver desistência dos lances já ofertados, sujeitando-se o proponente desistente as</w:t>
      </w:r>
      <w:r>
        <w:rPr>
          <w:spacing w:val="1"/>
          <w:sz w:val="24"/>
        </w:rPr>
        <w:t xml:space="preserve"> </w:t>
      </w:r>
      <w:r>
        <w:rPr>
          <w:sz w:val="24"/>
        </w:rPr>
        <w:t>penalidades</w:t>
      </w:r>
      <w:r>
        <w:rPr>
          <w:spacing w:val="-1"/>
          <w:sz w:val="24"/>
        </w:rPr>
        <w:t xml:space="preserve"> </w:t>
      </w:r>
      <w:r>
        <w:rPr>
          <w:sz w:val="24"/>
        </w:rPr>
        <w:t>constantes deste Edital.</w:t>
      </w:r>
    </w:p>
    <w:p w:rsidR="0039607F" w:rsidRDefault="0039607F">
      <w:pPr>
        <w:pStyle w:val="Corpodetexto"/>
        <w:spacing w:before="5"/>
      </w:pPr>
    </w:p>
    <w:p w:rsidR="0039607F" w:rsidRDefault="00826681">
      <w:pPr>
        <w:pStyle w:val="Ttulo1"/>
        <w:numPr>
          <w:ilvl w:val="0"/>
          <w:numId w:val="27"/>
        </w:numPr>
        <w:tabs>
          <w:tab w:val="left" w:pos="913"/>
        </w:tabs>
        <w:ind w:hanging="181"/>
      </w:pPr>
      <w:r>
        <w:t>-</w:t>
      </w:r>
      <w:r>
        <w:rPr>
          <w:spacing w:val="-1"/>
        </w:rPr>
        <w:t xml:space="preserve"> </w:t>
      </w:r>
      <w:r>
        <w:t>DOS</w:t>
      </w:r>
      <w:r>
        <w:rPr>
          <w:spacing w:val="1"/>
        </w:rPr>
        <w:t xml:space="preserve"> </w:t>
      </w:r>
      <w:r>
        <w:t>PROCEDIMENTOS</w:t>
      </w:r>
      <w:r>
        <w:rPr>
          <w:spacing w:val="2"/>
        </w:rPr>
        <w:t xml:space="preserve"> </w:t>
      </w:r>
      <w:r>
        <w:t>DA</w:t>
      </w:r>
      <w:r>
        <w:rPr>
          <w:spacing w:val="-4"/>
        </w:rPr>
        <w:t xml:space="preserve"> </w:t>
      </w:r>
      <w:r>
        <w:t>LICITAÇÃO</w:t>
      </w:r>
    </w:p>
    <w:p w:rsidR="0039607F" w:rsidRDefault="0039607F">
      <w:pPr>
        <w:pStyle w:val="Corpodetexto"/>
        <w:spacing w:before="7"/>
        <w:rPr>
          <w:b/>
          <w:sz w:val="23"/>
        </w:rPr>
      </w:pPr>
    </w:p>
    <w:p w:rsidR="0039607F" w:rsidRDefault="00826681">
      <w:pPr>
        <w:pStyle w:val="PargrafodaLista"/>
        <w:numPr>
          <w:ilvl w:val="1"/>
          <w:numId w:val="27"/>
        </w:numPr>
        <w:tabs>
          <w:tab w:val="left" w:pos="1137"/>
        </w:tabs>
        <w:spacing w:line="242" w:lineRule="auto"/>
        <w:ind w:right="845" w:firstLine="0"/>
        <w:jc w:val="both"/>
        <w:rPr>
          <w:b/>
          <w:sz w:val="24"/>
        </w:rPr>
      </w:pPr>
      <w:r>
        <w:rPr>
          <w:sz w:val="24"/>
        </w:rPr>
        <w:t xml:space="preserve">- </w:t>
      </w:r>
      <w:r>
        <w:rPr>
          <w:b/>
          <w:sz w:val="24"/>
        </w:rPr>
        <w:t>Aberta a Sessão, os interessados ou seus representantes legais entregarão ao Pregoeiro,</w:t>
      </w:r>
      <w:r>
        <w:rPr>
          <w:b/>
          <w:spacing w:val="1"/>
          <w:sz w:val="24"/>
        </w:rPr>
        <w:t xml:space="preserve"> </w:t>
      </w:r>
      <w:r>
        <w:rPr>
          <w:b/>
          <w:sz w:val="24"/>
        </w:rPr>
        <w:t>devidamente lacrados, os envelopes nº 1 e nº 2 e apresentarão, em separado, declaração dando</w:t>
      </w:r>
      <w:r>
        <w:rPr>
          <w:b/>
          <w:spacing w:val="1"/>
          <w:sz w:val="24"/>
        </w:rPr>
        <w:t xml:space="preserve"> </w:t>
      </w:r>
      <w:r>
        <w:rPr>
          <w:b/>
          <w:sz w:val="24"/>
        </w:rPr>
        <w:t>ciência</w:t>
      </w:r>
      <w:r>
        <w:rPr>
          <w:b/>
          <w:spacing w:val="-1"/>
          <w:sz w:val="24"/>
        </w:rPr>
        <w:t xml:space="preserve"> </w:t>
      </w:r>
      <w:r>
        <w:rPr>
          <w:b/>
          <w:sz w:val="24"/>
        </w:rPr>
        <w:t>de</w:t>
      </w:r>
      <w:r>
        <w:rPr>
          <w:b/>
          <w:spacing w:val="1"/>
          <w:sz w:val="24"/>
        </w:rPr>
        <w:t xml:space="preserve"> </w:t>
      </w:r>
      <w:r>
        <w:rPr>
          <w:b/>
          <w:sz w:val="24"/>
        </w:rPr>
        <w:t>que preenchem</w:t>
      </w:r>
      <w:r>
        <w:rPr>
          <w:b/>
          <w:spacing w:val="-4"/>
          <w:sz w:val="24"/>
        </w:rPr>
        <w:t xml:space="preserve"> </w:t>
      </w:r>
      <w:r>
        <w:rPr>
          <w:b/>
          <w:sz w:val="24"/>
        </w:rPr>
        <w:t>plenamente os requisitos de habilitação;</w:t>
      </w:r>
    </w:p>
    <w:p w:rsidR="0039607F" w:rsidRDefault="0039607F">
      <w:pPr>
        <w:pStyle w:val="Corpodetexto"/>
        <w:spacing w:before="3"/>
        <w:rPr>
          <w:b/>
          <w:sz w:val="23"/>
        </w:rPr>
      </w:pPr>
    </w:p>
    <w:p w:rsidR="0039607F" w:rsidRDefault="00826681">
      <w:pPr>
        <w:pStyle w:val="PargrafodaLista"/>
        <w:numPr>
          <w:ilvl w:val="1"/>
          <w:numId w:val="27"/>
        </w:numPr>
        <w:tabs>
          <w:tab w:val="left" w:pos="1103"/>
        </w:tabs>
        <w:ind w:right="844" w:firstLine="0"/>
        <w:jc w:val="both"/>
        <w:rPr>
          <w:sz w:val="24"/>
        </w:rPr>
      </w:pPr>
      <w:r>
        <w:rPr>
          <w:sz w:val="24"/>
        </w:rPr>
        <w:t>- Em nenhuma hipótese serão recebidas documentação e proposta fora do prazo estabelecido neste</w:t>
      </w:r>
      <w:r>
        <w:rPr>
          <w:spacing w:val="1"/>
          <w:sz w:val="24"/>
        </w:rPr>
        <w:t xml:space="preserve"> </w:t>
      </w:r>
      <w:r>
        <w:rPr>
          <w:sz w:val="24"/>
        </w:rPr>
        <w:t>edital;</w:t>
      </w:r>
    </w:p>
    <w:p w:rsidR="0039607F" w:rsidRDefault="0039607F">
      <w:pPr>
        <w:pStyle w:val="Corpodetexto"/>
      </w:pPr>
    </w:p>
    <w:p w:rsidR="0039607F" w:rsidRDefault="00826681">
      <w:pPr>
        <w:pStyle w:val="PargrafodaLista"/>
        <w:numPr>
          <w:ilvl w:val="1"/>
          <w:numId w:val="27"/>
        </w:numPr>
        <w:tabs>
          <w:tab w:val="left" w:pos="1115"/>
        </w:tabs>
        <w:ind w:right="847" w:firstLine="0"/>
        <w:jc w:val="both"/>
        <w:rPr>
          <w:sz w:val="24"/>
        </w:rPr>
      </w:pPr>
      <w:r>
        <w:rPr>
          <w:sz w:val="24"/>
        </w:rPr>
        <w:t>- Serão abertos, pelo Pregoeiro, todos os envelopes contendo as propostas de preços, ocasião em</w:t>
      </w:r>
      <w:r>
        <w:rPr>
          <w:spacing w:val="1"/>
          <w:sz w:val="24"/>
        </w:rPr>
        <w:t xml:space="preserve"> </w:t>
      </w:r>
      <w:r>
        <w:rPr>
          <w:sz w:val="24"/>
        </w:rPr>
        <w:t>que</w:t>
      </w:r>
      <w:r>
        <w:rPr>
          <w:spacing w:val="-1"/>
          <w:sz w:val="24"/>
        </w:rPr>
        <w:t xml:space="preserve"> </w:t>
      </w:r>
      <w:r>
        <w:rPr>
          <w:sz w:val="24"/>
        </w:rPr>
        <w:t>se</w:t>
      </w:r>
      <w:r>
        <w:rPr>
          <w:spacing w:val="-3"/>
          <w:sz w:val="24"/>
        </w:rPr>
        <w:t xml:space="preserve"> </w:t>
      </w:r>
      <w:r>
        <w:rPr>
          <w:sz w:val="24"/>
        </w:rPr>
        <w:t>procederá a</w:t>
      </w:r>
      <w:r>
        <w:rPr>
          <w:spacing w:val="-4"/>
          <w:sz w:val="24"/>
        </w:rPr>
        <w:t xml:space="preserve"> </w:t>
      </w:r>
      <w:r>
        <w:rPr>
          <w:sz w:val="24"/>
        </w:rPr>
        <w:t>verificação da</w:t>
      </w:r>
      <w:r>
        <w:rPr>
          <w:spacing w:val="-3"/>
          <w:sz w:val="24"/>
        </w:rPr>
        <w:t xml:space="preserve"> </w:t>
      </w:r>
      <w:r>
        <w:rPr>
          <w:sz w:val="24"/>
        </w:rPr>
        <w:t>sua</w:t>
      </w:r>
      <w:r>
        <w:rPr>
          <w:spacing w:val="2"/>
          <w:sz w:val="24"/>
        </w:rPr>
        <w:t xml:space="preserve"> </w:t>
      </w:r>
      <w:r>
        <w:rPr>
          <w:sz w:val="24"/>
        </w:rPr>
        <w:t>conformidade</w:t>
      </w:r>
      <w:r>
        <w:rPr>
          <w:spacing w:val="-1"/>
          <w:sz w:val="24"/>
        </w:rPr>
        <w:t xml:space="preserve"> </w:t>
      </w:r>
      <w:r>
        <w:rPr>
          <w:sz w:val="24"/>
        </w:rPr>
        <w:t>com os requisitos</w:t>
      </w:r>
      <w:r>
        <w:rPr>
          <w:spacing w:val="-1"/>
          <w:sz w:val="24"/>
        </w:rPr>
        <w:t xml:space="preserve"> </w:t>
      </w:r>
      <w:r>
        <w:rPr>
          <w:sz w:val="24"/>
        </w:rPr>
        <w:t>estabelecidos neste</w:t>
      </w:r>
      <w:r>
        <w:rPr>
          <w:spacing w:val="3"/>
          <w:sz w:val="24"/>
        </w:rPr>
        <w:t xml:space="preserve"> </w:t>
      </w:r>
      <w:r>
        <w:rPr>
          <w:sz w:val="24"/>
        </w:rPr>
        <w:t>edital;</w:t>
      </w:r>
    </w:p>
    <w:p w:rsidR="0039607F" w:rsidRDefault="0039607F">
      <w:pPr>
        <w:pStyle w:val="Corpodetexto"/>
      </w:pPr>
    </w:p>
    <w:p w:rsidR="0039607F" w:rsidRDefault="00826681">
      <w:pPr>
        <w:pStyle w:val="PargrafodaLista"/>
        <w:numPr>
          <w:ilvl w:val="2"/>
          <w:numId w:val="27"/>
        </w:numPr>
        <w:tabs>
          <w:tab w:val="left" w:pos="1283"/>
        </w:tabs>
        <w:ind w:right="847" w:firstLine="0"/>
        <w:jc w:val="both"/>
        <w:rPr>
          <w:sz w:val="24"/>
        </w:rPr>
      </w:pPr>
      <w:r>
        <w:rPr>
          <w:sz w:val="24"/>
        </w:rPr>
        <w:t>- Havendo divergência entre o valor unitário e o global correspondente, prevalecerá o cotado em</w:t>
      </w:r>
      <w:r>
        <w:rPr>
          <w:spacing w:val="1"/>
          <w:sz w:val="24"/>
        </w:rPr>
        <w:t xml:space="preserve"> </w:t>
      </w:r>
      <w:r>
        <w:rPr>
          <w:sz w:val="24"/>
        </w:rPr>
        <w:t>preço</w:t>
      </w:r>
      <w:r>
        <w:rPr>
          <w:spacing w:val="-1"/>
          <w:sz w:val="24"/>
        </w:rPr>
        <w:t xml:space="preserve"> </w:t>
      </w:r>
      <w:r>
        <w:rPr>
          <w:sz w:val="24"/>
        </w:rPr>
        <w:t>unitário, devendo o</w:t>
      </w:r>
      <w:r>
        <w:rPr>
          <w:spacing w:val="2"/>
          <w:sz w:val="24"/>
        </w:rPr>
        <w:t xml:space="preserve"> </w:t>
      </w:r>
      <w:r>
        <w:rPr>
          <w:sz w:val="24"/>
        </w:rPr>
        <w:t>Pregoeiro</w:t>
      </w:r>
      <w:r>
        <w:rPr>
          <w:spacing w:val="-1"/>
          <w:sz w:val="24"/>
        </w:rPr>
        <w:t xml:space="preserve"> </w:t>
      </w:r>
      <w:r>
        <w:rPr>
          <w:sz w:val="24"/>
        </w:rPr>
        <w:t>proceder à</w:t>
      </w:r>
      <w:r>
        <w:rPr>
          <w:spacing w:val="-3"/>
          <w:sz w:val="24"/>
        </w:rPr>
        <w:t xml:space="preserve"> </w:t>
      </w:r>
      <w:r>
        <w:rPr>
          <w:sz w:val="24"/>
        </w:rPr>
        <w:t>correção no valor</w:t>
      </w:r>
      <w:r>
        <w:rPr>
          <w:spacing w:val="1"/>
          <w:sz w:val="24"/>
        </w:rPr>
        <w:t xml:space="preserve"> </w:t>
      </w:r>
      <w:r>
        <w:rPr>
          <w:sz w:val="24"/>
        </w:rPr>
        <w:t>global;</w:t>
      </w:r>
    </w:p>
    <w:p w:rsidR="0039607F" w:rsidRDefault="0039607F">
      <w:pPr>
        <w:pStyle w:val="Corpodetexto"/>
      </w:pPr>
    </w:p>
    <w:p w:rsidR="0039607F" w:rsidRDefault="00826681">
      <w:pPr>
        <w:pStyle w:val="PargrafodaLista"/>
        <w:numPr>
          <w:ilvl w:val="1"/>
          <w:numId w:val="27"/>
        </w:numPr>
        <w:tabs>
          <w:tab w:val="left" w:pos="1115"/>
        </w:tabs>
        <w:ind w:right="846" w:firstLine="0"/>
        <w:jc w:val="both"/>
        <w:rPr>
          <w:sz w:val="24"/>
        </w:rPr>
      </w:pPr>
      <w:r>
        <w:rPr>
          <w:sz w:val="24"/>
        </w:rPr>
        <w:t>- No curso da Sessão, o Pregoeiro classificará o autor da proposta de menor preço e aqueles que</w:t>
      </w:r>
      <w:r>
        <w:rPr>
          <w:spacing w:val="1"/>
          <w:sz w:val="24"/>
        </w:rPr>
        <w:t xml:space="preserve"> </w:t>
      </w:r>
      <w:r>
        <w:rPr>
          <w:sz w:val="24"/>
        </w:rPr>
        <w:t>tenham apresentado propostas em valores crescentes não superiores a 10% (dez por cento) da de menor</w:t>
      </w:r>
      <w:r>
        <w:rPr>
          <w:spacing w:val="-57"/>
          <w:sz w:val="24"/>
        </w:rPr>
        <w:t xml:space="preserve"> </w:t>
      </w:r>
      <w:r>
        <w:rPr>
          <w:sz w:val="24"/>
        </w:rPr>
        <w:t>preço;</w:t>
      </w:r>
    </w:p>
    <w:p w:rsidR="0039607F" w:rsidRDefault="0039607F">
      <w:pPr>
        <w:pStyle w:val="Corpodetexto"/>
      </w:pPr>
    </w:p>
    <w:p w:rsidR="0039607F" w:rsidRDefault="00826681">
      <w:pPr>
        <w:pStyle w:val="PargrafodaLista"/>
        <w:numPr>
          <w:ilvl w:val="1"/>
          <w:numId w:val="27"/>
        </w:numPr>
        <w:tabs>
          <w:tab w:val="left" w:pos="1113"/>
        </w:tabs>
        <w:spacing w:before="1"/>
        <w:ind w:right="845" w:firstLine="0"/>
        <w:jc w:val="both"/>
        <w:rPr>
          <w:sz w:val="24"/>
        </w:rPr>
      </w:pPr>
      <w:r>
        <w:rPr>
          <w:sz w:val="24"/>
        </w:rPr>
        <w:t>- Não havendo, pelo menos 03 (três) propostas de preços escritos, nas condições fixadas no item</w:t>
      </w:r>
      <w:r>
        <w:rPr>
          <w:spacing w:val="1"/>
          <w:sz w:val="24"/>
        </w:rPr>
        <w:t xml:space="preserve"> </w:t>
      </w:r>
      <w:r>
        <w:rPr>
          <w:sz w:val="24"/>
        </w:rPr>
        <w:t>anteriores, o Pregoeiro classificará, dentre os presentes, até o máximo de 03 (três), número que poderá</w:t>
      </w:r>
      <w:r>
        <w:rPr>
          <w:spacing w:val="1"/>
          <w:sz w:val="24"/>
        </w:rPr>
        <w:t xml:space="preserve"> </w:t>
      </w:r>
      <w:r>
        <w:rPr>
          <w:sz w:val="24"/>
        </w:rPr>
        <w:t>ser</w:t>
      </w:r>
      <w:r>
        <w:rPr>
          <w:spacing w:val="1"/>
          <w:sz w:val="24"/>
        </w:rPr>
        <w:t xml:space="preserve"> </w:t>
      </w:r>
      <w:r>
        <w:rPr>
          <w:sz w:val="24"/>
        </w:rPr>
        <w:t>ampliado</w:t>
      </w:r>
      <w:r>
        <w:rPr>
          <w:spacing w:val="1"/>
          <w:sz w:val="24"/>
        </w:rPr>
        <w:t xml:space="preserve"> </w:t>
      </w:r>
      <w:r>
        <w:rPr>
          <w:sz w:val="24"/>
        </w:rPr>
        <w:t>em</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empate,</w:t>
      </w:r>
      <w:r>
        <w:rPr>
          <w:spacing w:val="1"/>
          <w:sz w:val="24"/>
        </w:rPr>
        <w:t xml:space="preserve"> </w:t>
      </w:r>
      <w:r>
        <w:rPr>
          <w:sz w:val="24"/>
        </w:rPr>
        <w:t>as</w:t>
      </w:r>
      <w:r>
        <w:rPr>
          <w:spacing w:val="1"/>
          <w:sz w:val="24"/>
        </w:rPr>
        <w:t xml:space="preserve"> </w:t>
      </w:r>
      <w:r>
        <w:rPr>
          <w:sz w:val="24"/>
        </w:rPr>
        <w:t>melhores</w:t>
      </w:r>
      <w:r>
        <w:rPr>
          <w:spacing w:val="1"/>
          <w:sz w:val="24"/>
        </w:rPr>
        <w:t xml:space="preserve"> </w:t>
      </w:r>
      <w:r>
        <w:rPr>
          <w:sz w:val="24"/>
        </w:rPr>
        <w:t>propostas</w:t>
      </w:r>
      <w:r>
        <w:rPr>
          <w:spacing w:val="1"/>
          <w:sz w:val="24"/>
        </w:rPr>
        <w:t xml:space="preserve"> </w:t>
      </w:r>
      <w:r>
        <w:rPr>
          <w:sz w:val="24"/>
        </w:rPr>
        <w:t>subsequentes,</w:t>
      </w:r>
      <w:r>
        <w:rPr>
          <w:spacing w:val="1"/>
          <w:sz w:val="24"/>
        </w:rPr>
        <w:t xml:space="preserve"> </w:t>
      </w:r>
      <w:r>
        <w:rPr>
          <w:sz w:val="24"/>
        </w:rPr>
        <w:t>para</w:t>
      </w:r>
      <w:r>
        <w:rPr>
          <w:spacing w:val="1"/>
          <w:sz w:val="24"/>
        </w:rPr>
        <w:t xml:space="preserve"> </w:t>
      </w:r>
      <w:r>
        <w:rPr>
          <w:sz w:val="24"/>
        </w:rPr>
        <w:t>que</w:t>
      </w:r>
      <w:r>
        <w:rPr>
          <w:spacing w:val="60"/>
          <w:sz w:val="24"/>
        </w:rPr>
        <w:t xml:space="preserve"> </w:t>
      </w:r>
      <w:r>
        <w:rPr>
          <w:sz w:val="24"/>
        </w:rPr>
        <w:t>seus</w:t>
      </w:r>
      <w:r>
        <w:rPr>
          <w:spacing w:val="60"/>
          <w:sz w:val="24"/>
        </w:rPr>
        <w:t xml:space="preserve"> </w:t>
      </w:r>
      <w:r>
        <w:rPr>
          <w:sz w:val="24"/>
        </w:rPr>
        <w:t>autores</w:t>
      </w:r>
      <w:r>
        <w:rPr>
          <w:spacing w:val="1"/>
          <w:sz w:val="24"/>
        </w:rPr>
        <w:t xml:space="preserve"> </w:t>
      </w:r>
      <w:r>
        <w:rPr>
          <w:sz w:val="24"/>
        </w:rPr>
        <w:t>participem</w:t>
      </w:r>
      <w:r>
        <w:rPr>
          <w:spacing w:val="-3"/>
          <w:sz w:val="24"/>
        </w:rPr>
        <w:t xml:space="preserve"> </w:t>
      </w:r>
      <w:r>
        <w:rPr>
          <w:sz w:val="24"/>
        </w:rPr>
        <w:t>de lances verbais quaisquer</w:t>
      </w:r>
      <w:r>
        <w:rPr>
          <w:spacing w:val="-1"/>
          <w:sz w:val="24"/>
        </w:rPr>
        <w:t xml:space="preserve"> </w:t>
      </w:r>
      <w:r>
        <w:rPr>
          <w:sz w:val="24"/>
        </w:rPr>
        <w:t>que</w:t>
      </w:r>
      <w:r>
        <w:rPr>
          <w:spacing w:val="-3"/>
          <w:sz w:val="24"/>
        </w:rPr>
        <w:t xml:space="preserve"> </w:t>
      </w:r>
      <w:r>
        <w:rPr>
          <w:sz w:val="24"/>
        </w:rPr>
        <w:t>sejam</w:t>
      </w:r>
      <w:r>
        <w:rPr>
          <w:spacing w:val="2"/>
          <w:sz w:val="24"/>
        </w:rPr>
        <w:t xml:space="preserve"> </w:t>
      </w:r>
      <w:r>
        <w:rPr>
          <w:sz w:val="24"/>
        </w:rPr>
        <w:t>os preços</w:t>
      </w:r>
      <w:r>
        <w:rPr>
          <w:spacing w:val="-1"/>
          <w:sz w:val="24"/>
        </w:rPr>
        <w:t xml:space="preserve"> </w:t>
      </w:r>
      <w:r>
        <w:rPr>
          <w:sz w:val="24"/>
        </w:rPr>
        <w:t>oferecidos nas</w:t>
      </w:r>
      <w:r>
        <w:rPr>
          <w:spacing w:val="2"/>
          <w:sz w:val="24"/>
        </w:rPr>
        <w:t xml:space="preserve"> </w:t>
      </w:r>
      <w:r>
        <w:rPr>
          <w:sz w:val="24"/>
        </w:rPr>
        <w:t>propostas escritas;</w:t>
      </w:r>
    </w:p>
    <w:p w:rsidR="0039607F" w:rsidRDefault="0039607F">
      <w:pPr>
        <w:pStyle w:val="Corpodetexto"/>
        <w:spacing w:before="11"/>
        <w:rPr>
          <w:sz w:val="23"/>
        </w:rPr>
      </w:pPr>
    </w:p>
    <w:p w:rsidR="0039607F" w:rsidRDefault="00826681">
      <w:pPr>
        <w:pStyle w:val="PargrafodaLista"/>
        <w:numPr>
          <w:ilvl w:val="1"/>
          <w:numId w:val="27"/>
        </w:numPr>
        <w:tabs>
          <w:tab w:val="left" w:pos="1127"/>
        </w:tabs>
        <w:ind w:right="846" w:firstLine="0"/>
        <w:jc w:val="both"/>
        <w:rPr>
          <w:sz w:val="24"/>
        </w:rPr>
      </w:pPr>
      <w:r>
        <w:rPr>
          <w:sz w:val="24"/>
        </w:rPr>
        <w:t>- Para oferta de lances, o Pregoeiro convidará, individualmente, os proponentes classificados, a</w:t>
      </w:r>
      <w:r>
        <w:rPr>
          <w:spacing w:val="1"/>
          <w:sz w:val="24"/>
        </w:rPr>
        <w:t xml:space="preserve"> </w:t>
      </w:r>
      <w:r>
        <w:rPr>
          <w:sz w:val="24"/>
        </w:rPr>
        <w:t>partir do autor da proposta de maior preço, e as demais, em ordem decrescente de valor, devendo a</w:t>
      </w:r>
      <w:r>
        <w:rPr>
          <w:spacing w:val="1"/>
          <w:sz w:val="24"/>
        </w:rPr>
        <w:t xml:space="preserve"> </w:t>
      </w:r>
      <w:r>
        <w:rPr>
          <w:sz w:val="24"/>
        </w:rPr>
        <w:t>oferta</w:t>
      </w:r>
      <w:r>
        <w:rPr>
          <w:spacing w:val="1"/>
          <w:sz w:val="24"/>
        </w:rPr>
        <w:t xml:space="preserve"> </w:t>
      </w:r>
      <w:r>
        <w:rPr>
          <w:sz w:val="24"/>
        </w:rPr>
        <w:t>ser</w:t>
      </w:r>
      <w:r>
        <w:rPr>
          <w:spacing w:val="-4"/>
          <w:sz w:val="24"/>
        </w:rPr>
        <w:t xml:space="preserve"> </w:t>
      </w:r>
      <w:r>
        <w:rPr>
          <w:sz w:val="24"/>
        </w:rPr>
        <w:t>feita por</w:t>
      </w:r>
      <w:r>
        <w:rPr>
          <w:spacing w:val="-3"/>
          <w:sz w:val="24"/>
        </w:rPr>
        <w:t xml:space="preserve"> </w:t>
      </w:r>
      <w:r>
        <w:rPr>
          <w:sz w:val="24"/>
        </w:rPr>
        <w:t>valor</w:t>
      </w:r>
      <w:r>
        <w:rPr>
          <w:spacing w:val="2"/>
          <w:sz w:val="24"/>
        </w:rPr>
        <w:t xml:space="preserve"> </w:t>
      </w:r>
      <w:r>
        <w:rPr>
          <w:sz w:val="24"/>
        </w:rPr>
        <w:t>unitário;</w:t>
      </w:r>
    </w:p>
    <w:p w:rsidR="0039607F" w:rsidRDefault="0039607F">
      <w:pPr>
        <w:pStyle w:val="Corpodetexto"/>
      </w:pPr>
    </w:p>
    <w:p w:rsidR="0039607F" w:rsidRDefault="00826681">
      <w:pPr>
        <w:pStyle w:val="PargrafodaLista"/>
        <w:numPr>
          <w:ilvl w:val="1"/>
          <w:numId w:val="27"/>
        </w:numPr>
        <w:tabs>
          <w:tab w:val="left" w:pos="1156"/>
        </w:tabs>
        <w:ind w:right="847" w:firstLine="0"/>
        <w:jc w:val="both"/>
        <w:rPr>
          <w:sz w:val="24"/>
        </w:rPr>
      </w:pPr>
      <w:r>
        <w:rPr>
          <w:sz w:val="24"/>
        </w:rPr>
        <w:t>-</w:t>
      </w:r>
      <w:r>
        <w:rPr>
          <w:spacing w:val="1"/>
          <w:sz w:val="24"/>
        </w:rPr>
        <w:t xml:space="preserve"> </w:t>
      </w:r>
      <w:r>
        <w:rPr>
          <w:sz w:val="24"/>
        </w:rPr>
        <w:t>A</w:t>
      </w:r>
      <w:r>
        <w:rPr>
          <w:spacing w:val="1"/>
          <w:sz w:val="24"/>
        </w:rPr>
        <w:t xml:space="preserve"> </w:t>
      </w:r>
      <w:r>
        <w:rPr>
          <w:sz w:val="24"/>
        </w:rPr>
        <w:t>desistência</w:t>
      </w:r>
      <w:r>
        <w:rPr>
          <w:spacing w:val="1"/>
          <w:sz w:val="24"/>
        </w:rPr>
        <w:t xml:space="preserve"> </w:t>
      </w:r>
      <w:r>
        <w:rPr>
          <w:sz w:val="24"/>
        </w:rPr>
        <w:t>em</w:t>
      </w:r>
      <w:r>
        <w:rPr>
          <w:spacing w:val="1"/>
          <w:sz w:val="24"/>
        </w:rPr>
        <w:t xml:space="preserve"> </w:t>
      </w:r>
      <w:r>
        <w:rPr>
          <w:sz w:val="24"/>
        </w:rPr>
        <w:t>apresentar</w:t>
      </w:r>
      <w:r>
        <w:rPr>
          <w:spacing w:val="1"/>
          <w:sz w:val="24"/>
        </w:rPr>
        <w:t xml:space="preserve"> </w:t>
      </w:r>
      <w:r>
        <w:rPr>
          <w:sz w:val="24"/>
        </w:rPr>
        <w:t>lance</w:t>
      </w:r>
      <w:r>
        <w:rPr>
          <w:spacing w:val="1"/>
          <w:sz w:val="24"/>
        </w:rPr>
        <w:t xml:space="preserve"> </w:t>
      </w:r>
      <w:r>
        <w:rPr>
          <w:sz w:val="24"/>
        </w:rPr>
        <w:t>verbal,</w:t>
      </w:r>
      <w:r>
        <w:rPr>
          <w:spacing w:val="1"/>
          <w:sz w:val="24"/>
        </w:rPr>
        <w:t xml:space="preserve"> </w:t>
      </w:r>
      <w:r>
        <w:rPr>
          <w:sz w:val="24"/>
        </w:rPr>
        <w:t>quando</w:t>
      </w:r>
      <w:r>
        <w:rPr>
          <w:spacing w:val="1"/>
          <w:sz w:val="24"/>
        </w:rPr>
        <w:t xml:space="preserve"> </w:t>
      </w:r>
      <w:r>
        <w:rPr>
          <w:sz w:val="24"/>
        </w:rPr>
        <w:t>convocado</w:t>
      </w:r>
      <w:r>
        <w:rPr>
          <w:spacing w:val="1"/>
          <w:sz w:val="24"/>
        </w:rPr>
        <w:t xml:space="preserve"> </w:t>
      </w:r>
      <w:r>
        <w:rPr>
          <w:sz w:val="24"/>
        </w:rPr>
        <w:t>pelo</w:t>
      </w:r>
      <w:r>
        <w:rPr>
          <w:spacing w:val="1"/>
          <w:sz w:val="24"/>
        </w:rPr>
        <w:t xml:space="preserve"> </w:t>
      </w:r>
      <w:r>
        <w:rPr>
          <w:sz w:val="24"/>
        </w:rPr>
        <w:t>Pregoeiro,</w:t>
      </w:r>
      <w:r>
        <w:rPr>
          <w:spacing w:val="1"/>
          <w:sz w:val="24"/>
        </w:rPr>
        <w:t xml:space="preserve"> </w:t>
      </w:r>
      <w:r>
        <w:rPr>
          <w:sz w:val="24"/>
        </w:rPr>
        <w:t>implicará</w:t>
      </w:r>
      <w:r>
        <w:rPr>
          <w:spacing w:val="1"/>
          <w:sz w:val="24"/>
        </w:rPr>
        <w:t xml:space="preserve"> </w:t>
      </w:r>
      <w:r>
        <w:rPr>
          <w:sz w:val="24"/>
        </w:rPr>
        <w:t>na</w:t>
      </w:r>
      <w:r>
        <w:rPr>
          <w:spacing w:val="-57"/>
          <w:sz w:val="24"/>
        </w:rPr>
        <w:t xml:space="preserve"> </w:t>
      </w:r>
      <w:r>
        <w:rPr>
          <w:sz w:val="24"/>
        </w:rPr>
        <w:t>exclusão do proponente desta fase do certame, caso em que valerá para o julgamento o valor da</w:t>
      </w:r>
      <w:r>
        <w:rPr>
          <w:spacing w:val="1"/>
          <w:sz w:val="24"/>
        </w:rPr>
        <w:t xml:space="preserve"> </w:t>
      </w:r>
      <w:r>
        <w:rPr>
          <w:sz w:val="24"/>
        </w:rPr>
        <w:t>proposta</w:t>
      </w:r>
      <w:r>
        <w:rPr>
          <w:spacing w:val="-1"/>
          <w:sz w:val="24"/>
        </w:rPr>
        <w:t xml:space="preserve"> </w:t>
      </w:r>
      <w:r>
        <w:rPr>
          <w:sz w:val="24"/>
        </w:rPr>
        <w:t>escrita;</w:t>
      </w:r>
    </w:p>
    <w:p w:rsidR="0039607F" w:rsidRDefault="0039607F">
      <w:pPr>
        <w:pStyle w:val="Corpodetexto"/>
      </w:pPr>
    </w:p>
    <w:p w:rsidR="0039607F" w:rsidRDefault="00826681">
      <w:pPr>
        <w:pStyle w:val="PargrafodaLista"/>
        <w:numPr>
          <w:ilvl w:val="1"/>
          <w:numId w:val="27"/>
        </w:numPr>
        <w:tabs>
          <w:tab w:val="left" w:pos="1103"/>
        </w:tabs>
        <w:ind w:right="848" w:firstLine="0"/>
        <w:jc w:val="both"/>
        <w:rPr>
          <w:sz w:val="24"/>
        </w:rPr>
      </w:pPr>
      <w:r>
        <w:rPr>
          <w:sz w:val="24"/>
        </w:rPr>
        <w:t>- O encerramento da etapa competitiva dar-se-á quando, indagados pelo Pregoeiro, os proponentes</w:t>
      </w:r>
      <w:r>
        <w:rPr>
          <w:spacing w:val="1"/>
          <w:sz w:val="24"/>
        </w:rPr>
        <w:t xml:space="preserve"> </w:t>
      </w:r>
      <w:r>
        <w:rPr>
          <w:sz w:val="24"/>
        </w:rPr>
        <w:t>manifestarem</w:t>
      </w:r>
      <w:r>
        <w:rPr>
          <w:spacing w:val="-1"/>
          <w:sz w:val="24"/>
        </w:rPr>
        <w:t xml:space="preserve"> </w:t>
      </w:r>
      <w:r>
        <w:rPr>
          <w:sz w:val="24"/>
        </w:rPr>
        <w:t>seu desinteresse</w:t>
      </w:r>
      <w:r>
        <w:rPr>
          <w:spacing w:val="-3"/>
          <w:sz w:val="24"/>
        </w:rPr>
        <w:t xml:space="preserve"> </w:t>
      </w:r>
      <w:r>
        <w:rPr>
          <w:sz w:val="24"/>
        </w:rPr>
        <w:t>em apresentar</w:t>
      </w:r>
      <w:r>
        <w:rPr>
          <w:spacing w:val="-4"/>
          <w:sz w:val="24"/>
        </w:rPr>
        <w:t xml:space="preserve"> </w:t>
      </w:r>
      <w:r>
        <w:rPr>
          <w:sz w:val="24"/>
        </w:rPr>
        <w:t>novos lances;</w:t>
      </w:r>
    </w:p>
    <w:p w:rsidR="0039607F" w:rsidRDefault="0039607F">
      <w:pPr>
        <w:pStyle w:val="Corpodetexto"/>
      </w:pPr>
    </w:p>
    <w:p w:rsidR="0039607F" w:rsidRDefault="00826681">
      <w:pPr>
        <w:pStyle w:val="PargrafodaLista"/>
        <w:numPr>
          <w:ilvl w:val="1"/>
          <w:numId w:val="27"/>
        </w:numPr>
        <w:tabs>
          <w:tab w:val="left" w:pos="1093"/>
        </w:tabs>
        <w:ind w:left="1092" w:hanging="361"/>
        <w:jc w:val="both"/>
        <w:rPr>
          <w:sz w:val="24"/>
        </w:rPr>
      </w:pPr>
      <w:r>
        <w:rPr>
          <w:sz w:val="24"/>
        </w:rPr>
        <w:t>-</w:t>
      </w:r>
      <w:r>
        <w:rPr>
          <w:spacing w:val="-1"/>
          <w:sz w:val="24"/>
        </w:rPr>
        <w:t xml:space="preserve"> </w:t>
      </w:r>
      <w:r>
        <w:rPr>
          <w:sz w:val="24"/>
        </w:rPr>
        <w:t>Dos</w:t>
      </w:r>
      <w:r>
        <w:rPr>
          <w:spacing w:val="1"/>
          <w:sz w:val="24"/>
        </w:rPr>
        <w:t xml:space="preserve"> </w:t>
      </w:r>
      <w:r>
        <w:rPr>
          <w:sz w:val="24"/>
        </w:rPr>
        <w:t>lances</w:t>
      </w:r>
      <w:r>
        <w:rPr>
          <w:spacing w:val="-1"/>
          <w:sz w:val="24"/>
        </w:rPr>
        <w:t xml:space="preserve"> </w:t>
      </w:r>
      <w:r>
        <w:rPr>
          <w:sz w:val="24"/>
        </w:rPr>
        <w:t>ofertados não</w:t>
      </w:r>
      <w:r>
        <w:rPr>
          <w:spacing w:val="-4"/>
          <w:sz w:val="24"/>
        </w:rPr>
        <w:t xml:space="preserve"> </w:t>
      </w:r>
      <w:r>
        <w:rPr>
          <w:sz w:val="24"/>
        </w:rPr>
        <w:t>caberá</w:t>
      </w:r>
      <w:r>
        <w:rPr>
          <w:spacing w:val="-5"/>
          <w:sz w:val="24"/>
        </w:rPr>
        <w:t xml:space="preserve"> </w:t>
      </w:r>
      <w:r>
        <w:rPr>
          <w:sz w:val="24"/>
        </w:rPr>
        <w:t>retratação;</w:t>
      </w:r>
    </w:p>
    <w:p w:rsidR="0039607F" w:rsidRDefault="0039607F">
      <w:pPr>
        <w:pStyle w:val="Corpodetexto"/>
      </w:pPr>
    </w:p>
    <w:p w:rsidR="0039607F" w:rsidRDefault="00826681">
      <w:pPr>
        <w:pStyle w:val="PargrafodaLista"/>
        <w:numPr>
          <w:ilvl w:val="1"/>
          <w:numId w:val="27"/>
        </w:numPr>
        <w:tabs>
          <w:tab w:val="left" w:pos="1273"/>
        </w:tabs>
        <w:ind w:right="847" w:firstLine="0"/>
        <w:jc w:val="both"/>
        <w:rPr>
          <w:sz w:val="24"/>
        </w:rPr>
      </w:pPr>
      <w:r>
        <w:rPr>
          <w:sz w:val="24"/>
        </w:rPr>
        <w:t>-</w:t>
      </w:r>
      <w:r>
        <w:rPr>
          <w:spacing w:val="1"/>
          <w:sz w:val="24"/>
        </w:rPr>
        <w:t xml:space="preserve"> </w:t>
      </w:r>
      <w:r>
        <w:rPr>
          <w:sz w:val="24"/>
        </w:rPr>
        <w:t>Caso</w:t>
      </w:r>
      <w:r>
        <w:rPr>
          <w:spacing w:val="1"/>
          <w:sz w:val="24"/>
        </w:rPr>
        <w:t xml:space="preserve"> </w:t>
      </w:r>
      <w:r>
        <w:rPr>
          <w:sz w:val="24"/>
        </w:rPr>
        <w:t>não</w:t>
      </w:r>
      <w:r>
        <w:rPr>
          <w:spacing w:val="1"/>
          <w:sz w:val="24"/>
        </w:rPr>
        <w:t xml:space="preserve"> </w:t>
      </w:r>
      <w:r>
        <w:rPr>
          <w:sz w:val="24"/>
        </w:rPr>
        <w:t>se</w:t>
      </w:r>
      <w:r>
        <w:rPr>
          <w:spacing w:val="1"/>
          <w:sz w:val="24"/>
        </w:rPr>
        <w:t xml:space="preserve"> </w:t>
      </w:r>
      <w:r>
        <w:rPr>
          <w:sz w:val="24"/>
        </w:rPr>
        <w:t>realize</w:t>
      </w:r>
      <w:r>
        <w:rPr>
          <w:spacing w:val="1"/>
          <w:sz w:val="24"/>
        </w:rPr>
        <w:t xml:space="preserve"> </w:t>
      </w:r>
      <w:r>
        <w:rPr>
          <w:sz w:val="24"/>
        </w:rPr>
        <w:t>lances</w:t>
      </w:r>
      <w:r>
        <w:rPr>
          <w:spacing w:val="1"/>
          <w:sz w:val="24"/>
        </w:rPr>
        <w:t xml:space="preserve"> </w:t>
      </w:r>
      <w:r>
        <w:rPr>
          <w:sz w:val="24"/>
        </w:rPr>
        <w:t>verbais,</w:t>
      </w:r>
      <w:r>
        <w:rPr>
          <w:spacing w:val="1"/>
          <w:sz w:val="24"/>
        </w:rPr>
        <w:t xml:space="preserve"> </w:t>
      </w:r>
      <w:r>
        <w:rPr>
          <w:sz w:val="24"/>
        </w:rPr>
        <w:t>o</w:t>
      </w:r>
      <w:r>
        <w:rPr>
          <w:spacing w:val="1"/>
          <w:sz w:val="24"/>
        </w:rPr>
        <w:t xml:space="preserve"> </w:t>
      </w:r>
      <w:r>
        <w:rPr>
          <w:sz w:val="24"/>
        </w:rPr>
        <w:t>Pregoeiro</w:t>
      </w:r>
      <w:r>
        <w:rPr>
          <w:spacing w:val="1"/>
          <w:sz w:val="24"/>
        </w:rPr>
        <w:t xml:space="preserve"> </w:t>
      </w:r>
      <w:r>
        <w:rPr>
          <w:sz w:val="24"/>
        </w:rPr>
        <w:t>examinará</w:t>
      </w:r>
      <w:r>
        <w:rPr>
          <w:spacing w:val="1"/>
          <w:sz w:val="24"/>
        </w:rPr>
        <w:t xml:space="preserve"> </w:t>
      </w:r>
      <w:r>
        <w:rPr>
          <w:sz w:val="24"/>
        </w:rPr>
        <w:t>a</w:t>
      </w:r>
      <w:r>
        <w:rPr>
          <w:spacing w:val="1"/>
          <w:sz w:val="24"/>
        </w:rPr>
        <w:t xml:space="preserve"> </w:t>
      </w:r>
      <w:r>
        <w:rPr>
          <w:sz w:val="24"/>
        </w:rPr>
        <w:t>proposta</w:t>
      </w:r>
      <w:r>
        <w:rPr>
          <w:spacing w:val="1"/>
          <w:sz w:val="24"/>
        </w:rPr>
        <w:t xml:space="preserve"> </w:t>
      </w:r>
      <w:r>
        <w:rPr>
          <w:sz w:val="24"/>
        </w:rPr>
        <w:t>classificada</w:t>
      </w:r>
      <w:r>
        <w:rPr>
          <w:spacing w:val="1"/>
          <w:sz w:val="24"/>
        </w:rPr>
        <w:t xml:space="preserve"> </w:t>
      </w:r>
      <w:r>
        <w:rPr>
          <w:sz w:val="24"/>
        </w:rPr>
        <w:t>em</w:t>
      </w:r>
      <w:r>
        <w:rPr>
          <w:spacing w:val="1"/>
          <w:sz w:val="24"/>
        </w:rPr>
        <w:t xml:space="preserve"> </w:t>
      </w:r>
      <w:r>
        <w:rPr>
          <w:sz w:val="24"/>
        </w:rPr>
        <w:t>1º</w:t>
      </w:r>
      <w:r>
        <w:rPr>
          <w:spacing w:val="-57"/>
          <w:sz w:val="24"/>
        </w:rPr>
        <w:t xml:space="preserve"> </w:t>
      </w:r>
      <w:r>
        <w:rPr>
          <w:sz w:val="24"/>
        </w:rPr>
        <w:t>(primeiro)</w:t>
      </w:r>
      <w:r>
        <w:rPr>
          <w:spacing w:val="-4"/>
          <w:sz w:val="24"/>
        </w:rPr>
        <w:t xml:space="preserve"> </w:t>
      </w:r>
      <w:r>
        <w:rPr>
          <w:sz w:val="24"/>
        </w:rPr>
        <w:t>lugar, quanto</w:t>
      </w:r>
      <w:r>
        <w:rPr>
          <w:spacing w:val="4"/>
          <w:sz w:val="24"/>
        </w:rPr>
        <w:t xml:space="preserve"> </w:t>
      </w:r>
      <w:r>
        <w:rPr>
          <w:sz w:val="24"/>
        </w:rPr>
        <w:t>ao</w:t>
      </w:r>
      <w:r>
        <w:rPr>
          <w:spacing w:val="-4"/>
          <w:sz w:val="24"/>
        </w:rPr>
        <w:t xml:space="preserve"> </w:t>
      </w:r>
      <w:r>
        <w:rPr>
          <w:sz w:val="24"/>
        </w:rPr>
        <w:t>objeto e valor,</w:t>
      </w:r>
      <w:r>
        <w:rPr>
          <w:spacing w:val="1"/>
          <w:sz w:val="24"/>
        </w:rPr>
        <w:t xml:space="preserve"> </w:t>
      </w:r>
      <w:r>
        <w:rPr>
          <w:sz w:val="24"/>
        </w:rPr>
        <w:t>e decidirá</w:t>
      </w:r>
      <w:r>
        <w:rPr>
          <w:spacing w:val="-3"/>
          <w:sz w:val="24"/>
        </w:rPr>
        <w:t xml:space="preserve"> </w:t>
      </w:r>
      <w:r>
        <w:rPr>
          <w:sz w:val="24"/>
        </w:rPr>
        <w:t>motivadamente</w:t>
      </w:r>
      <w:r>
        <w:rPr>
          <w:spacing w:val="-4"/>
          <w:sz w:val="24"/>
        </w:rPr>
        <w:t xml:space="preserve"> </w:t>
      </w:r>
      <w:r>
        <w:rPr>
          <w:sz w:val="24"/>
        </w:rPr>
        <w:t>a</w:t>
      </w:r>
      <w:r>
        <w:rPr>
          <w:spacing w:val="2"/>
          <w:sz w:val="24"/>
        </w:rPr>
        <w:t xml:space="preserve"> </w:t>
      </w:r>
      <w:r>
        <w:rPr>
          <w:sz w:val="24"/>
        </w:rPr>
        <w:t>respeito de</w:t>
      </w:r>
      <w:r>
        <w:rPr>
          <w:spacing w:val="-1"/>
          <w:sz w:val="24"/>
        </w:rPr>
        <w:t xml:space="preserve"> </w:t>
      </w:r>
      <w:r>
        <w:rPr>
          <w:sz w:val="24"/>
        </w:rPr>
        <w:t>sua aceitabilidade;</w:t>
      </w:r>
    </w:p>
    <w:p w:rsidR="0039607F" w:rsidRDefault="0039607F">
      <w:pPr>
        <w:pStyle w:val="Corpodetexto"/>
      </w:pPr>
    </w:p>
    <w:p w:rsidR="0039607F" w:rsidRDefault="00826681">
      <w:pPr>
        <w:pStyle w:val="PargrafodaLista"/>
        <w:numPr>
          <w:ilvl w:val="1"/>
          <w:numId w:val="27"/>
        </w:numPr>
        <w:tabs>
          <w:tab w:val="left" w:pos="1240"/>
        </w:tabs>
        <w:spacing w:before="1"/>
        <w:ind w:right="843" w:firstLine="0"/>
        <w:jc w:val="both"/>
        <w:rPr>
          <w:sz w:val="24"/>
        </w:rPr>
      </w:pPr>
      <w:r>
        <w:rPr>
          <w:sz w:val="24"/>
        </w:rPr>
        <w:t>- O encerramento da etapa competitiva dar-se-á quando, indagadas pelo Pregoeiro, as licitantes</w:t>
      </w:r>
      <w:r>
        <w:rPr>
          <w:spacing w:val="1"/>
          <w:sz w:val="24"/>
        </w:rPr>
        <w:t xml:space="preserve"> </w:t>
      </w:r>
      <w:r>
        <w:rPr>
          <w:sz w:val="24"/>
        </w:rPr>
        <w:t>manifestarem</w:t>
      </w:r>
      <w:r>
        <w:rPr>
          <w:spacing w:val="-1"/>
          <w:sz w:val="24"/>
        </w:rPr>
        <w:t xml:space="preserve"> </w:t>
      </w:r>
      <w:r>
        <w:rPr>
          <w:sz w:val="24"/>
        </w:rPr>
        <w:t>desinteresse em apresentar</w:t>
      </w:r>
      <w:r>
        <w:rPr>
          <w:spacing w:val="-3"/>
          <w:sz w:val="24"/>
        </w:rPr>
        <w:t xml:space="preserve"> </w:t>
      </w:r>
      <w:r>
        <w:rPr>
          <w:sz w:val="24"/>
        </w:rPr>
        <w:t>novos lances;</w:t>
      </w:r>
    </w:p>
    <w:p w:rsidR="0039607F" w:rsidRDefault="0039607F">
      <w:pPr>
        <w:pStyle w:val="Corpodetexto"/>
        <w:spacing w:before="11"/>
        <w:rPr>
          <w:sz w:val="23"/>
        </w:rPr>
      </w:pPr>
    </w:p>
    <w:p w:rsidR="0039607F" w:rsidRDefault="00826681">
      <w:pPr>
        <w:pStyle w:val="PargrafodaLista"/>
        <w:numPr>
          <w:ilvl w:val="1"/>
          <w:numId w:val="27"/>
        </w:numPr>
        <w:tabs>
          <w:tab w:val="left" w:pos="1283"/>
        </w:tabs>
        <w:ind w:right="844" w:firstLine="0"/>
        <w:jc w:val="both"/>
        <w:rPr>
          <w:sz w:val="24"/>
        </w:rPr>
      </w:pPr>
      <w:r>
        <w:rPr>
          <w:sz w:val="24"/>
        </w:rPr>
        <w:t>-</w:t>
      </w:r>
      <w:r>
        <w:rPr>
          <w:spacing w:val="1"/>
          <w:sz w:val="24"/>
        </w:rPr>
        <w:t xml:space="preserve"> </w:t>
      </w:r>
      <w:r>
        <w:rPr>
          <w:sz w:val="24"/>
        </w:rPr>
        <w:t>Encerrada</w:t>
      </w:r>
      <w:r>
        <w:rPr>
          <w:spacing w:val="1"/>
          <w:sz w:val="24"/>
        </w:rPr>
        <w:t xml:space="preserve"> </w:t>
      </w:r>
      <w:r>
        <w:rPr>
          <w:sz w:val="24"/>
        </w:rPr>
        <w:t>a</w:t>
      </w:r>
      <w:r>
        <w:rPr>
          <w:spacing w:val="1"/>
          <w:sz w:val="24"/>
        </w:rPr>
        <w:t xml:space="preserve"> </w:t>
      </w:r>
      <w:r>
        <w:rPr>
          <w:sz w:val="24"/>
        </w:rPr>
        <w:t>etapa</w:t>
      </w:r>
      <w:r>
        <w:rPr>
          <w:spacing w:val="1"/>
          <w:sz w:val="24"/>
        </w:rPr>
        <w:t xml:space="preserve"> </w:t>
      </w:r>
      <w:r>
        <w:rPr>
          <w:sz w:val="24"/>
        </w:rPr>
        <w:t>competitiva</w:t>
      </w:r>
      <w:r>
        <w:rPr>
          <w:spacing w:val="1"/>
          <w:sz w:val="24"/>
        </w:rPr>
        <w:t xml:space="preserve"> </w:t>
      </w:r>
      <w:r>
        <w:rPr>
          <w:sz w:val="24"/>
        </w:rPr>
        <w:t>e</w:t>
      </w:r>
      <w:r>
        <w:rPr>
          <w:spacing w:val="1"/>
          <w:sz w:val="24"/>
        </w:rPr>
        <w:t xml:space="preserve"> </w:t>
      </w:r>
      <w:r>
        <w:rPr>
          <w:sz w:val="24"/>
        </w:rPr>
        <w:t>ordenadas</w:t>
      </w:r>
      <w:r>
        <w:rPr>
          <w:spacing w:val="1"/>
          <w:sz w:val="24"/>
        </w:rPr>
        <w:t xml:space="preserve"> </w:t>
      </w:r>
      <w:r>
        <w:rPr>
          <w:sz w:val="24"/>
        </w:rPr>
        <w:t>às</w:t>
      </w:r>
      <w:r>
        <w:rPr>
          <w:spacing w:val="1"/>
          <w:sz w:val="24"/>
        </w:rPr>
        <w:t xml:space="preserve"> </w:t>
      </w:r>
      <w:r>
        <w:rPr>
          <w:sz w:val="24"/>
        </w:rPr>
        <w:t>propostas</w:t>
      </w:r>
      <w:r>
        <w:rPr>
          <w:spacing w:val="1"/>
          <w:sz w:val="24"/>
        </w:rPr>
        <w:t xml:space="preserve"> </w:t>
      </w:r>
      <w:r>
        <w:rPr>
          <w:sz w:val="24"/>
        </w:rPr>
        <w:t>de</w:t>
      </w:r>
      <w:r>
        <w:rPr>
          <w:spacing w:val="1"/>
          <w:sz w:val="24"/>
        </w:rPr>
        <w:t xml:space="preserve"> </w:t>
      </w:r>
      <w:r>
        <w:rPr>
          <w:sz w:val="24"/>
        </w:rPr>
        <w:t>acordo</w:t>
      </w:r>
      <w:r>
        <w:rPr>
          <w:spacing w:val="1"/>
          <w:sz w:val="24"/>
        </w:rPr>
        <w:t xml:space="preserve"> </w:t>
      </w:r>
      <w:r>
        <w:rPr>
          <w:sz w:val="24"/>
        </w:rPr>
        <w:t>com</w:t>
      </w:r>
      <w:r>
        <w:rPr>
          <w:spacing w:val="1"/>
          <w:sz w:val="24"/>
        </w:rPr>
        <w:t xml:space="preserve"> </w:t>
      </w:r>
      <w:r>
        <w:rPr>
          <w:sz w:val="24"/>
        </w:rPr>
        <w:t>o</w:t>
      </w:r>
      <w:r>
        <w:rPr>
          <w:spacing w:val="1"/>
          <w:sz w:val="24"/>
        </w:rPr>
        <w:t xml:space="preserve"> </w:t>
      </w:r>
      <w:r>
        <w:rPr>
          <w:sz w:val="24"/>
        </w:rPr>
        <w:t>menor</w:t>
      </w:r>
      <w:r>
        <w:rPr>
          <w:spacing w:val="1"/>
          <w:sz w:val="24"/>
        </w:rPr>
        <w:t xml:space="preserve"> </w:t>
      </w:r>
      <w:r>
        <w:rPr>
          <w:sz w:val="24"/>
        </w:rPr>
        <w:t>preço</w:t>
      </w:r>
      <w:r>
        <w:rPr>
          <w:spacing w:val="1"/>
          <w:sz w:val="24"/>
        </w:rPr>
        <w:t xml:space="preserve"> </w:t>
      </w:r>
      <w:r>
        <w:rPr>
          <w:sz w:val="24"/>
        </w:rPr>
        <w:t>apresentado, se a licitante classificada em primeiro lugar não for uma microempresa ou uma empresa</w:t>
      </w:r>
      <w:r>
        <w:rPr>
          <w:spacing w:val="1"/>
          <w:sz w:val="24"/>
        </w:rPr>
        <w:t xml:space="preserve"> </w:t>
      </w:r>
      <w:r>
        <w:rPr>
          <w:sz w:val="24"/>
        </w:rPr>
        <w:t>de pequeno porte, o Pregoeiro procederá à verificação se alguma licitante ME ou EPP ofereceu lance</w:t>
      </w:r>
      <w:r>
        <w:rPr>
          <w:spacing w:val="1"/>
          <w:sz w:val="24"/>
        </w:rPr>
        <w:t xml:space="preserve"> </w:t>
      </w:r>
      <w:r>
        <w:rPr>
          <w:sz w:val="24"/>
        </w:rPr>
        <w:t>final com preço até 5% superior ao melhor registrado. Havendo licitante nessa condição, o Pregoeiro</w:t>
      </w:r>
      <w:r>
        <w:rPr>
          <w:spacing w:val="1"/>
          <w:sz w:val="24"/>
        </w:rPr>
        <w:t xml:space="preserve"> </w:t>
      </w:r>
      <w:r>
        <w:rPr>
          <w:sz w:val="24"/>
        </w:rPr>
        <w:t>convocará</w:t>
      </w:r>
      <w:r>
        <w:rPr>
          <w:spacing w:val="33"/>
          <w:sz w:val="24"/>
        </w:rPr>
        <w:t xml:space="preserve"> </w:t>
      </w:r>
      <w:r>
        <w:rPr>
          <w:sz w:val="24"/>
        </w:rPr>
        <w:t>a</w:t>
      </w:r>
      <w:r>
        <w:rPr>
          <w:spacing w:val="28"/>
          <w:sz w:val="24"/>
        </w:rPr>
        <w:t xml:space="preserve"> </w:t>
      </w:r>
      <w:r>
        <w:rPr>
          <w:sz w:val="24"/>
        </w:rPr>
        <w:t>mais</w:t>
      </w:r>
      <w:r>
        <w:rPr>
          <w:spacing w:val="31"/>
          <w:sz w:val="24"/>
        </w:rPr>
        <w:t xml:space="preserve"> </w:t>
      </w:r>
      <w:r>
        <w:rPr>
          <w:sz w:val="24"/>
        </w:rPr>
        <w:t>bem</w:t>
      </w:r>
      <w:r>
        <w:rPr>
          <w:spacing w:val="34"/>
          <w:sz w:val="24"/>
        </w:rPr>
        <w:t xml:space="preserve"> </w:t>
      </w:r>
      <w:r>
        <w:rPr>
          <w:sz w:val="24"/>
        </w:rPr>
        <w:t>classificado</w:t>
      </w:r>
      <w:r>
        <w:rPr>
          <w:spacing w:val="32"/>
          <w:sz w:val="24"/>
        </w:rPr>
        <w:t xml:space="preserve"> </w:t>
      </w:r>
      <w:r>
        <w:rPr>
          <w:sz w:val="24"/>
        </w:rPr>
        <w:t>para</w:t>
      </w:r>
      <w:r>
        <w:rPr>
          <w:spacing w:val="28"/>
          <w:sz w:val="24"/>
        </w:rPr>
        <w:t xml:space="preserve"> </w:t>
      </w:r>
      <w:r>
        <w:rPr>
          <w:sz w:val="24"/>
        </w:rPr>
        <w:t>ofertar,</w:t>
      </w:r>
      <w:r>
        <w:rPr>
          <w:spacing w:val="31"/>
          <w:sz w:val="24"/>
        </w:rPr>
        <w:t xml:space="preserve"> </w:t>
      </w:r>
      <w:r>
        <w:rPr>
          <w:sz w:val="24"/>
        </w:rPr>
        <w:t>no</w:t>
      </w:r>
      <w:r>
        <w:rPr>
          <w:spacing w:val="31"/>
          <w:sz w:val="24"/>
        </w:rPr>
        <w:t xml:space="preserve"> </w:t>
      </w:r>
      <w:r>
        <w:rPr>
          <w:sz w:val="24"/>
        </w:rPr>
        <w:t>prazo</w:t>
      </w:r>
      <w:r>
        <w:rPr>
          <w:spacing w:val="31"/>
          <w:sz w:val="24"/>
        </w:rPr>
        <w:t xml:space="preserve"> </w:t>
      </w:r>
      <w:r>
        <w:rPr>
          <w:sz w:val="24"/>
        </w:rPr>
        <w:t>máximo</w:t>
      </w:r>
      <w:r>
        <w:rPr>
          <w:spacing w:val="32"/>
          <w:sz w:val="24"/>
        </w:rPr>
        <w:t xml:space="preserve"> </w:t>
      </w:r>
      <w:r>
        <w:rPr>
          <w:sz w:val="24"/>
        </w:rPr>
        <w:t>de</w:t>
      </w:r>
      <w:r>
        <w:rPr>
          <w:spacing w:val="31"/>
          <w:sz w:val="24"/>
        </w:rPr>
        <w:t xml:space="preserve"> </w:t>
      </w:r>
      <w:r>
        <w:rPr>
          <w:sz w:val="24"/>
        </w:rPr>
        <w:t>cinco</w:t>
      </w:r>
      <w:r>
        <w:rPr>
          <w:spacing w:val="31"/>
          <w:sz w:val="24"/>
        </w:rPr>
        <w:t xml:space="preserve"> </w:t>
      </w:r>
      <w:r>
        <w:rPr>
          <w:sz w:val="24"/>
        </w:rPr>
        <w:t>minutos,</w:t>
      </w:r>
      <w:r>
        <w:rPr>
          <w:spacing w:val="33"/>
          <w:sz w:val="24"/>
        </w:rPr>
        <w:t xml:space="preserve"> </w:t>
      </w:r>
      <w:r>
        <w:rPr>
          <w:sz w:val="24"/>
        </w:rPr>
        <w:t>nova</w:t>
      </w:r>
      <w:r>
        <w:rPr>
          <w:spacing w:val="28"/>
          <w:sz w:val="24"/>
        </w:rPr>
        <w:t xml:space="preserve"> </w:t>
      </w:r>
      <w:r>
        <w:rPr>
          <w:sz w:val="24"/>
        </w:rPr>
        <w:t>proposta</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Corpodetexto"/>
        <w:spacing w:before="69"/>
        <w:ind w:left="732"/>
      </w:pPr>
      <w:r>
        <w:lastRenderedPageBreak/>
        <w:t>inferior</w:t>
      </w:r>
      <w:r>
        <w:rPr>
          <w:spacing w:val="44"/>
        </w:rPr>
        <w:t xml:space="preserve"> </w:t>
      </w:r>
      <w:r>
        <w:t>àquela</w:t>
      </w:r>
      <w:r>
        <w:rPr>
          <w:spacing w:val="44"/>
        </w:rPr>
        <w:t xml:space="preserve"> </w:t>
      </w:r>
      <w:r>
        <w:t>inicialmente</w:t>
      </w:r>
      <w:r>
        <w:rPr>
          <w:spacing w:val="40"/>
        </w:rPr>
        <w:t xml:space="preserve"> </w:t>
      </w:r>
      <w:r>
        <w:t>vencedora</w:t>
      </w:r>
      <w:r>
        <w:rPr>
          <w:spacing w:val="43"/>
        </w:rPr>
        <w:t xml:space="preserve"> </w:t>
      </w:r>
      <w:r>
        <w:t>da</w:t>
      </w:r>
      <w:r>
        <w:rPr>
          <w:spacing w:val="45"/>
        </w:rPr>
        <w:t xml:space="preserve"> </w:t>
      </w:r>
      <w:r>
        <w:t>fase</w:t>
      </w:r>
      <w:r>
        <w:rPr>
          <w:spacing w:val="44"/>
        </w:rPr>
        <w:t xml:space="preserve"> </w:t>
      </w:r>
      <w:r>
        <w:t>de</w:t>
      </w:r>
      <w:r>
        <w:rPr>
          <w:spacing w:val="43"/>
        </w:rPr>
        <w:t xml:space="preserve"> </w:t>
      </w:r>
      <w:r>
        <w:t>lances.</w:t>
      </w:r>
      <w:r>
        <w:rPr>
          <w:spacing w:val="43"/>
        </w:rPr>
        <w:t xml:space="preserve"> </w:t>
      </w:r>
      <w:r>
        <w:t>Havendo</w:t>
      </w:r>
      <w:r>
        <w:rPr>
          <w:spacing w:val="43"/>
        </w:rPr>
        <w:t xml:space="preserve"> </w:t>
      </w:r>
      <w:r>
        <w:t>proposta,</w:t>
      </w:r>
      <w:r>
        <w:rPr>
          <w:spacing w:val="43"/>
        </w:rPr>
        <w:t xml:space="preserve"> </w:t>
      </w:r>
      <w:r>
        <w:t>esta</w:t>
      </w:r>
      <w:r>
        <w:rPr>
          <w:spacing w:val="43"/>
        </w:rPr>
        <w:t xml:space="preserve"> </w:t>
      </w:r>
      <w:r>
        <w:t>será</w:t>
      </w:r>
      <w:r>
        <w:rPr>
          <w:spacing w:val="43"/>
        </w:rPr>
        <w:t xml:space="preserve"> </w:t>
      </w:r>
      <w:r>
        <w:t>considerada</w:t>
      </w:r>
      <w:r>
        <w:rPr>
          <w:spacing w:val="-57"/>
        </w:rPr>
        <w:t xml:space="preserve"> </w:t>
      </w:r>
      <w:r>
        <w:t>vencedora;</w:t>
      </w:r>
    </w:p>
    <w:p w:rsidR="0039607F" w:rsidRDefault="0039607F">
      <w:pPr>
        <w:pStyle w:val="Corpodetexto"/>
      </w:pPr>
    </w:p>
    <w:p w:rsidR="0039607F" w:rsidRDefault="00826681">
      <w:pPr>
        <w:pStyle w:val="PargrafodaLista"/>
        <w:numPr>
          <w:ilvl w:val="2"/>
          <w:numId w:val="27"/>
        </w:numPr>
        <w:tabs>
          <w:tab w:val="left" w:pos="1403"/>
        </w:tabs>
        <w:ind w:right="844" w:firstLine="0"/>
        <w:jc w:val="both"/>
        <w:rPr>
          <w:sz w:val="24"/>
        </w:rPr>
      </w:pPr>
      <w:r>
        <w:rPr>
          <w:sz w:val="24"/>
        </w:rPr>
        <w:t>- Caso a ME ou EPP mais bem classificada não apresente proposta inferior àquela inicialmente</w:t>
      </w:r>
      <w:r>
        <w:rPr>
          <w:spacing w:val="1"/>
          <w:sz w:val="24"/>
        </w:rPr>
        <w:t xml:space="preserve"> </w:t>
      </w:r>
      <w:r>
        <w:rPr>
          <w:sz w:val="24"/>
        </w:rPr>
        <w:t>vencedora, serão convocadas, pela ordem de classificação, as ME ou EPP remanescentes, que tiveram</w:t>
      </w:r>
      <w:r>
        <w:rPr>
          <w:spacing w:val="1"/>
          <w:sz w:val="24"/>
        </w:rPr>
        <w:t xml:space="preserve"> </w:t>
      </w:r>
      <w:r>
        <w:rPr>
          <w:sz w:val="24"/>
        </w:rPr>
        <w:t>lance final com preço até 5% superior ao melhor registrado, para apresentar nova proposta na forma do</w:t>
      </w:r>
      <w:r>
        <w:rPr>
          <w:spacing w:val="-57"/>
          <w:sz w:val="24"/>
        </w:rPr>
        <w:t xml:space="preserve"> </w:t>
      </w:r>
      <w:r>
        <w:rPr>
          <w:sz w:val="24"/>
        </w:rPr>
        <w:t>disposto</w:t>
      </w:r>
      <w:r>
        <w:rPr>
          <w:spacing w:val="1"/>
          <w:sz w:val="24"/>
        </w:rPr>
        <w:t xml:space="preserve"> </w:t>
      </w:r>
      <w:r>
        <w:rPr>
          <w:sz w:val="24"/>
        </w:rPr>
        <w:t>no item anterior;</w:t>
      </w:r>
    </w:p>
    <w:p w:rsidR="0039607F" w:rsidRDefault="0039607F">
      <w:pPr>
        <w:pStyle w:val="Corpodetexto"/>
      </w:pPr>
    </w:p>
    <w:p w:rsidR="0039607F" w:rsidRDefault="00826681">
      <w:pPr>
        <w:pStyle w:val="PargrafodaLista"/>
        <w:numPr>
          <w:ilvl w:val="2"/>
          <w:numId w:val="27"/>
        </w:numPr>
        <w:tabs>
          <w:tab w:val="left" w:pos="1417"/>
        </w:tabs>
        <w:ind w:right="844" w:firstLine="0"/>
        <w:jc w:val="both"/>
        <w:rPr>
          <w:sz w:val="24"/>
        </w:rPr>
      </w:pPr>
      <w:r>
        <w:rPr>
          <w:sz w:val="24"/>
        </w:rPr>
        <w:t>- No caso de equivalência de valores apresentados pelas ME ou EPP, que tiveram lance final</w:t>
      </w:r>
      <w:r>
        <w:rPr>
          <w:spacing w:val="1"/>
          <w:sz w:val="24"/>
        </w:rPr>
        <w:t xml:space="preserve"> </w:t>
      </w:r>
      <w:r>
        <w:rPr>
          <w:sz w:val="24"/>
        </w:rPr>
        <w:t>com</w:t>
      </w:r>
      <w:r>
        <w:rPr>
          <w:spacing w:val="1"/>
          <w:sz w:val="24"/>
        </w:rPr>
        <w:t xml:space="preserve"> </w:t>
      </w:r>
      <w:r>
        <w:rPr>
          <w:sz w:val="24"/>
        </w:rPr>
        <w:t>preço</w:t>
      </w:r>
      <w:r>
        <w:rPr>
          <w:spacing w:val="1"/>
          <w:sz w:val="24"/>
        </w:rPr>
        <w:t xml:space="preserve"> </w:t>
      </w:r>
      <w:r>
        <w:rPr>
          <w:sz w:val="24"/>
        </w:rPr>
        <w:t>até</w:t>
      </w:r>
      <w:r>
        <w:rPr>
          <w:spacing w:val="1"/>
          <w:sz w:val="24"/>
        </w:rPr>
        <w:t xml:space="preserve"> </w:t>
      </w:r>
      <w:r>
        <w:rPr>
          <w:sz w:val="24"/>
        </w:rPr>
        <w:t>5%</w:t>
      </w:r>
      <w:r>
        <w:rPr>
          <w:spacing w:val="1"/>
          <w:sz w:val="24"/>
        </w:rPr>
        <w:t xml:space="preserve"> </w:t>
      </w:r>
      <w:r>
        <w:rPr>
          <w:sz w:val="24"/>
        </w:rPr>
        <w:t>superior</w:t>
      </w:r>
      <w:r>
        <w:rPr>
          <w:spacing w:val="1"/>
          <w:sz w:val="24"/>
        </w:rPr>
        <w:t xml:space="preserve"> </w:t>
      </w:r>
      <w:r>
        <w:rPr>
          <w:sz w:val="24"/>
        </w:rPr>
        <w:t>ao</w:t>
      </w:r>
      <w:r>
        <w:rPr>
          <w:spacing w:val="1"/>
          <w:sz w:val="24"/>
        </w:rPr>
        <w:t xml:space="preserve"> </w:t>
      </w:r>
      <w:r>
        <w:rPr>
          <w:sz w:val="24"/>
        </w:rPr>
        <w:t>melhor</w:t>
      </w:r>
      <w:r>
        <w:rPr>
          <w:spacing w:val="1"/>
          <w:sz w:val="24"/>
        </w:rPr>
        <w:t xml:space="preserve"> </w:t>
      </w:r>
      <w:r>
        <w:rPr>
          <w:sz w:val="24"/>
        </w:rPr>
        <w:t>registrado,</w:t>
      </w:r>
      <w:r>
        <w:rPr>
          <w:spacing w:val="1"/>
          <w:sz w:val="24"/>
        </w:rPr>
        <w:t xml:space="preserve"> </w:t>
      </w:r>
      <w:r>
        <w:rPr>
          <w:sz w:val="24"/>
        </w:rPr>
        <w:t>será</w:t>
      </w:r>
      <w:r>
        <w:rPr>
          <w:spacing w:val="1"/>
          <w:sz w:val="24"/>
        </w:rPr>
        <w:t xml:space="preserve"> </w:t>
      </w:r>
      <w:r>
        <w:rPr>
          <w:sz w:val="24"/>
        </w:rPr>
        <w:t>realizado</w:t>
      </w:r>
      <w:r>
        <w:rPr>
          <w:spacing w:val="1"/>
          <w:sz w:val="24"/>
        </w:rPr>
        <w:t xml:space="preserve"> </w:t>
      </w:r>
      <w:r>
        <w:rPr>
          <w:sz w:val="24"/>
        </w:rPr>
        <w:t>sorteio</w:t>
      </w:r>
      <w:r>
        <w:rPr>
          <w:spacing w:val="1"/>
          <w:sz w:val="24"/>
        </w:rPr>
        <w:t xml:space="preserve"> </w:t>
      </w:r>
      <w:r>
        <w:rPr>
          <w:sz w:val="24"/>
        </w:rPr>
        <w:t>entre</w:t>
      </w:r>
      <w:r>
        <w:rPr>
          <w:spacing w:val="1"/>
          <w:sz w:val="24"/>
        </w:rPr>
        <w:t xml:space="preserve"> </w:t>
      </w:r>
      <w:r>
        <w:rPr>
          <w:sz w:val="24"/>
        </w:rPr>
        <w:t>elas</w:t>
      </w:r>
      <w:r>
        <w:rPr>
          <w:spacing w:val="1"/>
          <w:sz w:val="24"/>
        </w:rPr>
        <w:t xml:space="preserve"> </w:t>
      </w:r>
      <w:r>
        <w:rPr>
          <w:sz w:val="24"/>
        </w:rPr>
        <w:t>para</w:t>
      </w:r>
      <w:r>
        <w:rPr>
          <w:spacing w:val="1"/>
          <w:sz w:val="24"/>
        </w:rPr>
        <w:t xml:space="preserve"> </w:t>
      </w:r>
      <w:r>
        <w:rPr>
          <w:sz w:val="24"/>
        </w:rPr>
        <w:t>que</w:t>
      </w:r>
      <w:r>
        <w:rPr>
          <w:spacing w:val="60"/>
          <w:sz w:val="24"/>
        </w:rPr>
        <w:t xml:space="preserve"> </w:t>
      </w:r>
      <w:r>
        <w:rPr>
          <w:sz w:val="24"/>
        </w:rPr>
        <w:t>se</w:t>
      </w:r>
      <w:r>
        <w:rPr>
          <w:spacing w:val="1"/>
          <w:sz w:val="24"/>
        </w:rPr>
        <w:t xml:space="preserve"> </w:t>
      </w:r>
      <w:r>
        <w:rPr>
          <w:sz w:val="24"/>
        </w:rPr>
        <w:t>identifique</w:t>
      </w:r>
      <w:r>
        <w:rPr>
          <w:spacing w:val="1"/>
          <w:sz w:val="24"/>
        </w:rPr>
        <w:t xml:space="preserve"> </w:t>
      </w:r>
      <w:r>
        <w:rPr>
          <w:sz w:val="24"/>
        </w:rPr>
        <w:t>aquela</w:t>
      </w:r>
      <w:r>
        <w:rPr>
          <w:spacing w:val="1"/>
          <w:sz w:val="24"/>
        </w:rPr>
        <w:t xml:space="preserve"> </w:t>
      </w:r>
      <w:r>
        <w:rPr>
          <w:sz w:val="24"/>
        </w:rPr>
        <w:t>que</w:t>
      </w:r>
      <w:r>
        <w:rPr>
          <w:spacing w:val="1"/>
          <w:sz w:val="24"/>
        </w:rPr>
        <w:t xml:space="preserve"> </w:t>
      </w:r>
      <w:r>
        <w:rPr>
          <w:sz w:val="24"/>
        </w:rPr>
        <w:t>primeiro</w:t>
      </w:r>
      <w:r>
        <w:rPr>
          <w:spacing w:val="1"/>
          <w:sz w:val="24"/>
        </w:rPr>
        <w:t xml:space="preserve"> </w:t>
      </w:r>
      <w:r>
        <w:rPr>
          <w:sz w:val="24"/>
        </w:rPr>
        <w:t>poderá</w:t>
      </w:r>
      <w:r>
        <w:rPr>
          <w:spacing w:val="1"/>
          <w:sz w:val="24"/>
        </w:rPr>
        <w:t xml:space="preserve"> </w:t>
      </w:r>
      <w:r>
        <w:rPr>
          <w:sz w:val="24"/>
        </w:rPr>
        <w:t>apresentar</w:t>
      </w:r>
      <w:r>
        <w:rPr>
          <w:spacing w:val="1"/>
          <w:sz w:val="24"/>
        </w:rPr>
        <w:t xml:space="preserve"> </w:t>
      </w:r>
      <w:r>
        <w:rPr>
          <w:sz w:val="24"/>
        </w:rPr>
        <w:t>a</w:t>
      </w:r>
      <w:r>
        <w:rPr>
          <w:spacing w:val="1"/>
          <w:sz w:val="24"/>
        </w:rPr>
        <w:t xml:space="preserve"> </w:t>
      </w:r>
      <w:r>
        <w:rPr>
          <w:sz w:val="24"/>
        </w:rPr>
        <w:t>nova</w:t>
      </w:r>
      <w:r>
        <w:rPr>
          <w:spacing w:val="1"/>
          <w:sz w:val="24"/>
        </w:rPr>
        <w:t xml:space="preserve"> </w:t>
      </w:r>
      <w:r>
        <w:rPr>
          <w:sz w:val="24"/>
        </w:rPr>
        <w:t>proposta.</w:t>
      </w:r>
      <w:r>
        <w:rPr>
          <w:spacing w:val="1"/>
          <w:sz w:val="24"/>
        </w:rPr>
        <w:t xml:space="preserve"> </w:t>
      </w:r>
      <w:r>
        <w:rPr>
          <w:sz w:val="24"/>
        </w:rPr>
        <w:t>Contudo,</w:t>
      </w:r>
      <w:r>
        <w:rPr>
          <w:spacing w:val="1"/>
          <w:sz w:val="24"/>
        </w:rPr>
        <w:t xml:space="preserve"> </w:t>
      </w:r>
      <w:r>
        <w:rPr>
          <w:sz w:val="24"/>
        </w:rPr>
        <w:t>só</w:t>
      </w:r>
      <w:r>
        <w:rPr>
          <w:spacing w:val="1"/>
          <w:sz w:val="24"/>
        </w:rPr>
        <w:t xml:space="preserve"> </w:t>
      </w:r>
      <w:r>
        <w:rPr>
          <w:sz w:val="24"/>
        </w:rPr>
        <w:t>será</w:t>
      </w:r>
      <w:r>
        <w:rPr>
          <w:spacing w:val="1"/>
          <w:sz w:val="24"/>
        </w:rPr>
        <w:t xml:space="preserve"> </w:t>
      </w:r>
      <w:r>
        <w:rPr>
          <w:sz w:val="24"/>
        </w:rPr>
        <w:t>dada</w:t>
      </w:r>
      <w:r>
        <w:rPr>
          <w:spacing w:val="1"/>
          <w:sz w:val="24"/>
        </w:rPr>
        <w:t xml:space="preserve"> </w:t>
      </w:r>
      <w:r>
        <w:rPr>
          <w:sz w:val="24"/>
        </w:rPr>
        <w:t>a</w:t>
      </w:r>
      <w:r>
        <w:rPr>
          <w:spacing w:val="1"/>
          <w:sz w:val="24"/>
        </w:rPr>
        <w:t xml:space="preserve"> </w:t>
      </w:r>
      <w:r>
        <w:rPr>
          <w:sz w:val="24"/>
        </w:rPr>
        <w:t>oportunidade de apresentar nova proposta às demais ME ou EPP com preços equivalentes, no caso de</w:t>
      </w:r>
      <w:r>
        <w:rPr>
          <w:spacing w:val="1"/>
          <w:sz w:val="24"/>
        </w:rPr>
        <w:t xml:space="preserve"> </w:t>
      </w:r>
      <w:r>
        <w:rPr>
          <w:sz w:val="24"/>
        </w:rPr>
        <w:t>desistência</w:t>
      </w:r>
      <w:r>
        <w:rPr>
          <w:spacing w:val="-1"/>
          <w:sz w:val="24"/>
        </w:rPr>
        <w:t xml:space="preserve"> </w:t>
      </w:r>
      <w:r>
        <w:rPr>
          <w:sz w:val="24"/>
        </w:rPr>
        <w:t>da</w:t>
      </w:r>
      <w:r>
        <w:rPr>
          <w:spacing w:val="2"/>
          <w:sz w:val="24"/>
        </w:rPr>
        <w:t xml:space="preserve"> </w:t>
      </w:r>
      <w:r>
        <w:rPr>
          <w:sz w:val="24"/>
        </w:rPr>
        <w:t>contemplada no sorteio, a exemplo do exposto no item</w:t>
      </w:r>
      <w:r>
        <w:rPr>
          <w:spacing w:val="-2"/>
          <w:sz w:val="24"/>
        </w:rPr>
        <w:t xml:space="preserve"> </w:t>
      </w:r>
      <w:r>
        <w:rPr>
          <w:sz w:val="24"/>
        </w:rPr>
        <w:t>anterior;</w:t>
      </w:r>
    </w:p>
    <w:p w:rsidR="0039607F" w:rsidRDefault="0039607F">
      <w:pPr>
        <w:pStyle w:val="Corpodetexto"/>
      </w:pPr>
    </w:p>
    <w:p w:rsidR="0039607F" w:rsidRDefault="00826681">
      <w:pPr>
        <w:pStyle w:val="PargrafodaLista"/>
        <w:numPr>
          <w:ilvl w:val="2"/>
          <w:numId w:val="27"/>
        </w:numPr>
        <w:tabs>
          <w:tab w:val="left" w:pos="1434"/>
        </w:tabs>
        <w:spacing w:before="1"/>
        <w:ind w:right="846" w:firstLine="0"/>
        <w:jc w:val="both"/>
        <w:rPr>
          <w:sz w:val="24"/>
        </w:rPr>
      </w:pPr>
      <w:r>
        <w:rPr>
          <w:sz w:val="24"/>
        </w:rPr>
        <w:t>- Caso a primeira classificada for uma "microempresa" ou de "empresa de pequeno porte",</w:t>
      </w:r>
      <w:r>
        <w:rPr>
          <w:spacing w:val="1"/>
          <w:sz w:val="24"/>
        </w:rPr>
        <w:t xml:space="preserve"> </w:t>
      </w:r>
      <w:r>
        <w:rPr>
          <w:sz w:val="24"/>
        </w:rPr>
        <w:t>conforme o art. 3º da Lei Complementar n.º 123/2006, será ela considerada vencedora, e o Pregoeiro</w:t>
      </w:r>
      <w:r>
        <w:rPr>
          <w:spacing w:val="1"/>
          <w:sz w:val="24"/>
        </w:rPr>
        <w:t xml:space="preserve"> </w:t>
      </w:r>
      <w:r>
        <w:rPr>
          <w:sz w:val="24"/>
        </w:rPr>
        <w:t>procederá à abertura do envelope contendo os documentos de "HABILITAÇÃO" da referida licitante,</w:t>
      </w:r>
      <w:r>
        <w:rPr>
          <w:spacing w:val="1"/>
          <w:sz w:val="24"/>
        </w:rPr>
        <w:t xml:space="preserve"> </w:t>
      </w:r>
      <w:r>
        <w:rPr>
          <w:sz w:val="24"/>
        </w:rPr>
        <w:t>para</w:t>
      </w:r>
      <w:r>
        <w:rPr>
          <w:spacing w:val="-5"/>
          <w:sz w:val="24"/>
        </w:rPr>
        <w:t xml:space="preserve"> </w:t>
      </w:r>
      <w:r>
        <w:rPr>
          <w:sz w:val="24"/>
        </w:rPr>
        <w:t>verificação do</w:t>
      </w:r>
      <w:r>
        <w:rPr>
          <w:spacing w:val="2"/>
          <w:sz w:val="24"/>
        </w:rPr>
        <w:t xml:space="preserve"> </w:t>
      </w:r>
      <w:r>
        <w:rPr>
          <w:sz w:val="24"/>
        </w:rPr>
        <w:t>atendimento das condições</w:t>
      </w:r>
      <w:r>
        <w:rPr>
          <w:spacing w:val="-3"/>
          <w:sz w:val="24"/>
        </w:rPr>
        <w:t xml:space="preserve"> </w:t>
      </w:r>
      <w:r>
        <w:rPr>
          <w:sz w:val="24"/>
        </w:rPr>
        <w:t>de</w:t>
      </w:r>
      <w:r>
        <w:rPr>
          <w:spacing w:val="2"/>
          <w:sz w:val="24"/>
        </w:rPr>
        <w:t xml:space="preserve"> </w:t>
      </w:r>
      <w:r>
        <w:rPr>
          <w:sz w:val="24"/>
        </w:rPr>
        <w:t>habilitação fixadas</w:t>
      </w:r>
      <w:r>
        <w:rPr>
          <w:spacing w:val="-3"/>
          <w:sz w:val="24"/>
        </w:rPr>
        <w:t xml:space="preserve"> </w:t>
      </w:r>
      <w:r>
        <w:rPr>
          <w:sz w:val="24"/>
        </w:rPr>
        <w:t>neste</w:t>
      </w:r>
      <w:r>
        <w:rPr>
          <w:spacing w:val="1"/>
          <w:sz w:val="24"/>
        </w:rPr>
        <w:t xml:space="preserve"> </w:t>
      </w:r>
      <w:r>
        <w:rPr>
          <w:sz w:val="24"/>
        </w:rPr>
        <w:t>edital;</w:t>
      </w:r>
    </w:p>
    <w:p w:rsidR="0039607F" w:rsidRDefault="0039607F">
      <w:pPr>
        <w:pStyle w:val="Corpodetexto"/>
        <w:spacing w:before="11"/>
        <w:rPr>
          <w:sz w:val="23"/>
        </w:rPr>
      </w:pPr>
    </w:p>
    <w:p w:rsidR="0039607F" w:rsidRDefault="00826681">
      <w:pPr>
        <w:pStyle w:val="PargrafodaLista"/>
        <w:numPr>
          <w:ilvl w:val="2"/>
          <w:numId w:val="27"/>
        </w:numPr>
        <w:tabs>
          <w:tab w:val="left" w:pos="1396"/>
        </w:tabs>
        <w:ind w:right="844" w:firstLine="0"/>
        <w:jc w:val="both"/>
        <w:rPr>
          <w:sz w:val="24"/>
        </w:rPr>
      </w:pPr>
      <w:r>
        <w:rPr>
          <w:sz w:val="24"/>
        </w:rPr>
        <w:t>- Não ocorrendo à apresentação de propostas menores que a da primeira classificada não ME ou</w:t>
      </w:r>
      <w:r>
        <w:rPr>
          <w:spacing w:val="-57"/>
          <w:sz w:val="24"/>
        </w:rPr>
        <w:t xml:space="preserve"> </w:t>
      </w:r>
      <w:r>
        <w:rPr>
          <w:sz w:val="24"/>
        </w:rPr>
        <w:t>EPP, essa será considerada vencedora, e o Pregoeiro procederá à abertura do envelope contendo os</w:t>
      </w:r>
      <w:r>
        <w:rPr>
          <w:spacing w:val="1"/>
          <w:sz w:val="24"/>
        </w:rPr>
        <w:t xml:space="preserve"> </w:t>
      </w:r>
      <w:r>
        <w:rPr>
          <w:sz w:val="24"/>
        </w:rPr>
        <w:t>documentos de "HABILITAÇÃO" da referida licitante, para verificação do atendimento das condições</w:t>
      </w:r>
      <w:r>
        <w:rPr>
          <w:spacing w:val="1"/>
          <w:sz w:val="24"/>
        </w:rPr>
        <w:t xml:space="preserve"> </w:t>
      </w:r>
      <w:r>
        <w:rPr>
          <w:sz w:val="24"/>
        </w:rPr>
        <w:t>de</w:t>
      </w:r>
      <w:r>
        <w:rPr>
          <w:spacing w:val="-1"/>
          <w:sz w:val="24"/>
        </w:rPr>
        <w:t xml:space="preserve"> </w:t>
      </w:r>
      <w:r>
        <w:rPr>
          <w:sz w:val="24"/>
        </w:rPr>
        <w:t>habilitação fixadas</w:t>
      </w:r>
      <w:r>
        <w:rPr>
          <w:spacing w:val="-3"/>
          <w:sz w:val="24"/>
        </w:rPr>
        <w:t xml:space="preserve"> </w:t>
      </w:r>
      <w:r>
        <w:rPr>
          <w:sz w:val="24"/>
        </w:rPr>
        <w:t>neste</w:t>
      </w:r>
      <w:r>
        <w:rPr>
          <w:spacing w:val="1"/>
          <w:sz w:val="24"/>
        </w:rPr>
        <w:t xml:space="preserve"> </w:t>
      </w:r>
      <w:r>
        <w:rPr>
          <w:sz w:val="24"/>
        </w:rPr>
        <w:t>edital;</w:t>
      </w:r>
    </w:p>
    <w:p w:rsidR="0039607F" w:rsidRDefault="0039607F">
      <w:pPr>
        <w:pStyle w:val="Corpodetexto"/>
      </w:pPr>
    </w:p>
    <w:p w:rsidR="0039607F" w:rsidRDefault="00826681">
      <w:pPr>
        <w:pStyle w:val="PargrafodaLista"/>
        <w:numPr>
          <w:ilvl w:val="1"/>
          <w:numId w:val="27"/>
        </w:numPr>
        <w:tabs>
          <w:tab w:val="left" w:pos="1223"/>
        </w:tabs>
        <w:ind w:right="845" w:firstLine="0"/>
        <w:jc w:val="both"/>
        <w:rPr>
          <w:sz w:val="24"/>
        </w:rPr>
      </w:pPr>
      <w:r>
        <w:rPr>
          <w:sz w:val="24"/>
        </w:rPr>
        <w:t>- Caso o proponente classificado em 1º (primeiro) lugar seja inabilitado, o Pregoeiro examinará a</w:t>
      </w:r>
      <w:r>
        <w:rPr>
          <w:spacing w:val="1"/>
          <w:sz w:val="24"/>
        </w:rPr>
        <w:t xml:space="preserve"> </w:t>
      </w:r>
      <w:r>
        <w:rPr>
          <w:sz w:val="24"/>
        </w:rPr>
        <w:t>oferta subsequente, verificando a sua aceitabilidade e procedendo a habilitação do proponente, na</w:t>
      </w:r>
      <w:r>
        <w:rPr>
          <w:spacing w:val="1"/>
          <w:sz w:val="24"/>
        </w:rPr>
        <w:t xml:space="preserve"> </w:t>
      </w:r>
      <w:r>
        <w:rPr>
          <w:sz w:val="24"/>
        </w:rPr>
        <w:t>ordem de classificação, e assim, sucessivamente, até a apuração de uma proposta que atenda aos</w:t>
      </w:r>
      <w:r>
        <w:rPr>
          <w:spacing w:val="1"/>
          <w:sz w:val="24"/>
        </w:rPr>
        <w:t xml:space="preserve"> </w:t>
      </w:r>
      <w:r>
        <w:rPr>
          <w:sz w:val="24"/>
        </w:rPr>
        <w:t>requisitos do</w:t>
      </w:r>
      <w:r>
        <w:rPr>
          <w:spacing w:val="-1"/>
          <w:sz w:val="24"/>
        </w:rPr>
        <w:t xml:space="preserve"> </w:t>
      </w:r>
      <w:r>
        <w:rPr>
          <w:sz w:val="24"/>
        </w:rPr>
        <w:t>edital;</w:t>
      </w:r>
    </w:p>
    <w:p w:rsidR="0039607F" w:rsidRDefault="0039607F">
      <w:pPr>
        <w:pStyle w:val="Corpodetexto"/>
      </w:pPr>
    </w:p>
    <w:p w:rsidR="0039607F" w:rsidRDefault="00826681">
      <w:pPr>
        <w:pStyle w:val="PargrafodaLista"/>
        <w:numPr>
          <w:ilvl w:val="1"/>
          <w:numId w:val="27"/>
        </w:numPr>
        <w:tabs>
          <w:tab w:val="left" w:pos="1266"/>
        </w:tabs>
        <w:ind w:right="845" w:firstLine="0"/>
        <w:jc w:val="both"/>
        <w:rPr>
          <w:sz w:val="24"/>
        </w:rPr>
      </w:pPr>
      <w:r>
        <w:rPr>
          <w:sz w:val="24"/>
        </w:rPr>
        <w:t>- Verificado o atendimento das exigências fixadas neste edital, o proponente será declarado</w:t>
      </w:r>
      <w:r>
        <w:rPr>
          <w:spacing w:val="1"/>
          <w:sz w:val="24"/>
        </w:rPr>
        <w:t xml:space="preserve"> </w:t>
      </w:r>
      <w:r>
        <w:rPr>
          <w:sz w:val="24"/>
        </w:rPr>
        <w:t>vencedor;</w:t>
      </w:r>
    </w:p>
    <w:p w:rsidR="0039607F" w:rsidRDefault="0039607F">
      <w:pPr>
        <w:pStyle w:val="Corpodetexto"/>
      </w:pPr>
    </w:p>
    <w:p w:rsidR="0039607F" w:rsidRDefault="00826681">
      <w:pPr>
        <w:pStyle w:val="PargrafodaLista"/>
        <w:numPr>
          <w:ilvl w:val="1"/>
          <w:numId w:val="27"/>
        </w:numPr>
        <w:tabs>
          <w:tab w:val="left" w:pos="1240"/>
        </w:tabs>
        <w:ind w:right="846" w:firstLine="0"/>
        <w:jc w:val="both"/>
        <w:rPr>
          <w:sz w:val="24"/>
        </w:rPr>
      </w:pPr>
      <w:r>
        <w:rPr>
          <w:sz w:val="24"/>
        </w:rPr>
        <w:t>- Em qualquer das hipóteses anteriores, ainda poderá o Pregoeiro negociar, diretamente, com o</w:t>
      </w:r>
      <w:r>
        <w:rPr>
          <w:spacing w:val="1"/>
          <w:sz w:val="24"/>
        </w:rPr>
        <w:t xml:space="preserve"> </w:t>
      </w:r>
      <w:r>
        <w:rPr>
          <w:sz w:val="24"/>
        </w:rPr>
        <w:t>proponente para</w:t>
      </w:r>
      <w:r>
        <w:rPr>
          <w:spacing w:val="-4"/>
          <w:sz w:val="24"/>
        </w:rPr>
        <w:t xml:space="preserve"> </w:t>
      </w:r>
      <w:r>
        <w:rPr>
          <w:sz w:val="24"/>
        </w:rPr>
        <w:t>que seja</w:t>
      </w:r>
      <w:r>
        <w:rPr>
          <w:spacing w:val="2"/>
          <w:sz w:val="24"/>
        </w:rPr>
        <w:t xml:space="preserve"> </w:t>
      </w:r>
      <w:r>
        <w:rPr>
          <w:sz w:val="24"/>
        </w:rPr>
        <w:t>obtido preço</w:t>
      </w:r>
      <w:r>
        <w:rPr>
          <w:spacing w:val="-3"/>
          <w:sz w:val="24"/>
        </w:rPr>
        <w:t xml:space="preserve"> </w:t>
      </w:r>
      <w:r>
        <w:rPr>
          <w:sz w:val="24"/>
        </w:rPr>
        <w:t>melhor;</w:t>
      </w:r>
    </w:p>
    <w:p w:rsidR="0039607F" w:rsidRDefault="0039607F">
      <w:pPr>
        <w:pStyle w:val="Corpodetexto"/>
      </w:pPr>
    </w:p>
    <w:p w:rsidR="0039607F" w:rsidRDefault="00826681">
      <w:pPr>
        <w:pStyle w:val="PargrafodaLista"/>
        <w:numPr>
          <w:ilvl w:val="1"/>
          <w:numId w:val="27"/>
        </w:numPr>
        <w:tabs>
          <w:tab w:val="left" w:pos="1221"/>
        </w:tabs>
        <w:spacing w:before="1"/>
        <w:ind w:right="845" w:firstLine="0"/>
        <w:jc w:val="both"/>
        <w:rPr>
          <w:sz w:val="24"/>
        </w:rPr>
      </w:pPr>
      <w:r>
        <w:rPr>
          <w:sz w:val="24"/>
        </w:rPr>
        <w:t>- Quando todas as propostas forem desclassificadas ou todos os proponentes forem inabilitados, a</w:t>
      </w:r>
      <w:r>
        <w:rPr>
          <w:spacing w:val="1"/>
          <w:sz w:val="24"/>
        </w:rPr>
        <w:t xml:space="preserve"> </w:t>
      </w:r>
      <w:r>
        <w:rPr>
          <w:sz w:val="24"/>
        </w:rPr>
        <w:t>Administração poderá fixar os proponentes, na forma do art. 48, § 3º da Lei 8.666/93, prazo para a</w:t>
      </w:r>
      <w:r>
        <w:rPr>
          <w:spacing w:val="1"/>
          <w:sz w:val="24"/>
        </w:rPr>
        <w:t xml:space="preserve"> </w:t>
      </w:r>
      <w:r>
        <w:rPr>
          <w:sz w:val="24"/>
        </w:rPr>
        <w:t>apresentação</w:t>
      </w:r>
      <w:r>
        <w:rPr>
          <w:spacing w:val="-1"/>
          <w:sz w:val="24"/>
        </w:rPr>
        <w:t xml:space="preserve"> </w:t>
      </w:r>
      <w:r>
        <w:rPr>
          <w:sz w:val="24"/>
        </w:rPr>
        <w:t>de nova</w:t>
      </w:r>
      <w:r>
        <w:rPr>
          <w:spacing w:val="-3"/>
          <w:sz w:val="24"/>
        </w:rPr>
        <w:t xml:space="preserve"> </w:t>
      </w:r>
      <w:r>
        <w:rPr>
          <w:sz w:val="24"/>
        </w:rPr>
        <w:t>proposta ou documentação,</w:t>
      </w:r>
      <w:r>
        <w:rPr>
          <w:spacing w:val="2"/>
          <w:sz w:val="24"/>
        </w:rPr>
        <w:t xml:space="preserve"> </w:t>
      </w:r>
      <w:r>
        <w:rPr>
          <w:sz w:val="24"/>
        </w:rPr>
        <w:t>em</w:t>
      </w:r>
      <w:r>
        <w:rPr>
          <w:spacing w:val="-2"/>
          <w:sz w:val="24"/>
        </w:rPr>
        <w:t xml:space="preserve"> </w:t>
      </w:r>
      <w:r>
        <w:rPr>
          <w:sz w:val="24"/>
        </w:rPr>
        <w:t>sessão pública</w:t>
      </w:r>
      <w:r>
        <w:rPr>
          <w:spacing w:val="-3"/>
          <w:sz w:val="24"/>
        </w:rPr>
        <w:t xml:space="preserve"> </w:t>
      </w:r>
      <w:r>
        <w:rPr>
          <w:sz w:val="24"/>
        </w:rPr>
        <w:t>a ser</w:t>
      </w:r>
      <w:r>
        <w:rPr>
          <w:spacing w:val="-3"/>
          <w:sz w:val="24"/>
        </w:rPr>
        <w:t xml:space="preserve"> </w:t>
      </w:r>
      <w:r>
        <w:rPr>
          <w:sz w:val="24"/>
        </w:rPr>
        <w:t>definida pelo Pregoeiro;</w:t>
      </w:r>
    </w:p>
    <w:p w:rsidR="0039607F" w:rsidRDefault="0039607F">
      <w:pPr>
        <w:pStyle w:val="Corpodetexto"/>
        <w:spacing w:before="11"/>
        <w:rPr>
          <w:sz w:val="23"/>
        </w:rPr>
      </w:pPr>
    </w:p>
    <w:p w:rsidR="0039607F" w:rsidRDefault="00826681">
      <w:pPr>
        <w:pStyle w:val="PargrafodaLista"/>
        <w:numPr>
          <w:ilvl w:val="1"/>
          <w:numId w:val="27"/>
        </w:numPr>
        <w:tabs>
          <w:tab w:val="left" w:pos="1271"/>
        </w:tabs>
        <w:ind w:right="843" w:firstLine="0"/>
        <w:jc w:val="both"/>
        <w:rPr>
          <w:sz w:val="24"/>
        </w:rPr>
      </w:pPr>
      <w:r>
        <w:rPr>
          <w:sz w:val="24"/>
        </w:rPr>
        <w:t>-</w:t>
      </w:r>
      <w:r>
        <w:rPr>
          <w:spacing w:val="1"/>
          <w:sz w:val="24"/>
        </w:rPr>
        <w:t xml:space="preserve"> </w:t>
      </w:r>
      <w:r>
        <w:rPr>
          <w:sz w:val="24"/>
        </w:rPr>
        <w:t>Qualquer</w:t>
      </w:r>
      <w:r>
        <w:rPr>
          <w:spacing w:val="1"/>
          <w:sz w:val="24"/>
        </w:rPr>
        <w:t xml:space="preserve"> </w:t>
      </w:r>
      <w:r>
        <w:rPr>
          <w:sz w:val="24"/>
        </w:rPr>
        <w:t>proponente,</w:t>
      </w:r>
      <w:r>
        <w:rPr>
          <w:spacing w:val="1"/>
          <w:sz w:val="24"/>
        </w:rPr>
        <w:t xml:space="preserve"> </w:t>
      </w:r>
      <w:r>
        <w:rPr>
          <w:sz w:val="24"/>
        </w:rPr>
        <w:t>desde</w:t>
      </w:r>
      <w:r>
        <w:rPr>
          <w:spacing w:val="1"/>
          <w:sz w:val="24"/>
        </w:rPr>
        <w:t xml:space="preserve"> </w:t>
      </w:r>
      <w:r>
        <w:rPr>
          <w:sz w:val="24"/>
        </w:rPr>
        <w:t>que presente ou</w:t>
      </w:r>
      <w:r>
        <w:rPr>
          <w:spacing w:val="1"/>
          <w:sz w:val="24"/>
        </w:rPr>
        <w:t xml:space="preserve"> </w:t>
      </w:r>
      <w:r>
        <w:rPr>
          <w:sz w:val="24"/>
        </w:rPr>
        <w:t>devidamente representado</w:t>
      </w:r>
      <w:r>
        <w:rPr>
          <w:spacing w:val="1"/>
          <w:sz w:val="24"/>
        </w:rPr>
        <w:t xml:space="preserve"> </w:t>
      </w:r>
      <w:r>
        <w:rPr>
          <w:sz w:val="24"/>
        </w:rPr>
        <w:t>na Sessão,</w:t>
      </w:r>
      <w:r>
        <w:rPr>
          <w:spacing w:val="1"/>
          <w:sz w:val="24"/>
        </w:rPr>
        <w:t xml:space="preserve"> </w:t>
      </w:r>
      <w:r>
        <w:rPr>
          <w:sz w:val="24"/>
        </w:rPr>
        <w:t>poderá</w:t>
      </w:r>
      <w:r>
        <w:rPr>
          <w:spacing w:val="1"/>
          <w:sz w:val="24"/>
        </w:rPr>
        <w:t xml:space="preserve"> </w:t>
      </w:r>
      <w:r>
        <w:rPr>
          <w:sz w:val="24"/>
        </w:rPr>
        <w:t>manifestar imediata e motivadamente, no final da mesma, a intenção de recorrer, quando lhe será</w:t>
      </w:r>
      <w:r>
        <w:rPr>
          <w:spacing w:val="1"/>
          <w:sz w:val="24"/>
        </w:rPr>
        <w:t xml:space="preserve"> </w:t>
      </w:r>
      <w:r>
        <w:rPr>
          <w:sz w:val="24"/>
        </w:rPr>
        <w:t>concedido prazo de 03 (três) dias corridos para apresentação das razões de recurso, ficando os demais</w:t>
      </w:r>
      <w:r>
        <w:rPr>
          <w:spacing w:val="1"/>
          <w:sz w:val="24"/>
        </w:rPr>
        <w:t xml:space="preserve"> </w:t>
      </w:r>
      <w:r>
        <w:rPr>
          <w:sz w:val="24"/>
        </w:rPr>
        <w:t>proponentes, desde logo, intimados para apresentarem contrarrazões, em igual número de dias, que</w:t>
      </w:r>
      <w:r>
        <w:rPr>
          <w:spacing w:val="1"/>
          <w:sz w:val="24"/>
        </w:rPr>
        <w:t xml:space="preserve"> </w:t>
      </w:r>
      <w:r>
        <w:rPr>
          <w:sz w:val="24"/>
        </w:rPr>
        <w:t>começarão</w:t>
      </w:r>
      <w:r>
        <w:rPr>
          <w:spacing w:val="-1"/>
          <w:sz w:val="24"/>
        </w:rPr>
        <w:t xml:space="preserve"> </w:t>
      </w:r>
      <w:r>
        <w:rPr>
          <w:sz w:val="24"/>
        </w:rPr>
        <w:t>a correr</w:t>
      </w:r>
      <w:r>
        <w:rPr>
          <w:spacing w:val="-4"/>
          <w:sz w:val="24"/>
        </w:rPr>
        <w:t xml:space="preserve"> </w:t>
      </w:r>
      <w:r>
        <w:rPr>
          <w:sz w:val="24"/>
        </w:rPr>
        <w:t>do término do prazo daquele recorrente;</w:t>
      </w:r>
    </w:p>
    <w:p w:rsidR="0039607F" w:rsidRDefault="0039607F">
      <w:pPr>
        <w:pStyle w:val="Corpodetexto"/>
      </w:pPr>
    </w:p>
    <w:p w:rsidR="0039607F" w:rsidRDefault="00826681">
      <w:pPr>
        <w:pStyle w:val="PargrafodaLista"/>
        <w:numPr>
          <w:ilvl w:val="2"/>
          <w:numId w:val="27"/>
        </w:numPr>
        <w:tabs>
          <w:tab w:val="left" w:pos="1420"/>
        </w:tabs>
        <w:ind w:right="846" w:firstLine="0"/>
        <w:jc w:val="both"/>
        <w:rPr>
          <w:sz w:val="24"/>
        </w:rPr>
      </w:pPr>
      <w:r>
        <w:rPr>
          <w:sz w:val="24"/>
        </w:rPr>
        <w:t>- Os recursos deverão ser dirigidos ao Pregoeiro, em processos protocolados na Prefeitura de</w:t>
      </w:r>
      <w:r>
        <w:rPr>
          <w:spacing w:val="1"/>
          <w:sz w:val="24"/>
        </w:rPr>
        <w:t xml:space="preserve"> </w:t>
      </w:r>
      <w:r>
        <w:rPr>
          <w:sz w:val="24"/>
        </w:rPr>
        <w:t>Jari;</w:t>
      </w:r>
    </w:p>
    <w:p w:rsidR="0039607F" w:rsidRDefault="0039607F">
      <w:pPr>
        <w:pStyle w:val="Corpodetexto"/>
      </w:pPr>
    </w:p>
    <w:p w:rsidR="0039607F" w:rsidRDefault="00826681">
      <w:pPr>
        <w:pStyle w:val="PargrafodaLista"/>
        <w:numPr>
          <w:ilvl w:val="1"/>
          <w:numId w:val="27"/>
        </w:numPr>
        <w:tabs>
          <w:tab w:val="left" w:pos="1218"/>
        </w:tabs>
        <w:ind w:right="846" w:firstLine="0"/>
        <w:jc w:val="both"/>
        <w:rPr>
          <w:sz w:val="24"/>
        </w:rPr>
      </w:pPr>
      <w:r>
        <w:rPr>
          <w:sz w:val="24"/>
        </w:rPr>
        <w:t>- Após a análise dos recursos interpostos, o Pregoeiro dará ciência do parecer a todas as empresas</w:t>
      </w:r>
      <w:r>
        <w:rPr>
          <w:spacing w:val="1"/>
          <w:sz w:val="24"/>
        </w:rPr>
        <w:t xml:space="preserve"> </w:t>
      </w:r>
      <w:r>
        <w:rPr>
          <w:sz w:val="24"/>
        </w:rPr>
        <w:t>presentes ou devidamente representadas no certame, para que, se entenderem necessário, apresentem</w:t>
      </w:r>
      <w:r>
        <w:rPr>
          <w:spacing w:val="1"/>
          <w:sz w:val="24"/>
        </w:rPr>
        <w:t xml:space="preserve"> </w:t>
      </w:r>
      <w:r>
        <w:rPr>
          <w:sz w:val="24"/>
        </w:rPr>
        <w:t>suas</w:t>
      </w:r>
      <w:r>
        <w:rPr>
          <w:spacing w:val="-1"/>
          <w:sz w:val="24"/>
        </w:rPr>
        <w:t xml:space="preserve"> </w:t>
      </w:r>
      <w:r>
        <w:rPr>
          <w:sz w:val="24"/>
        </w:rPr>
        <w:t>contrarrazões, no prazo especificado no item</w:t>
      </w:r>
      <w:r>
        <w:rPr>
          <w:spacing w:val="-2"/>
          <w:sz w:val="24"/>
        </w:rPr>
        <w:t xml:space="preserve"> </w:t>
      </w:r>
      <w:r>
        <w:rPr>
          <w:sz w:val="24"/>
        </w:rPr>
        <w:t>9.17;</w:t>
      </w:r>
    </w:p>
    <w:p w:rsidR="0039607F" w:rsidRDefault="0039607F">
      <w:pPr>
        <w:pStyle w:val="Corpodetexto"/>
        <w:spacing w:before="9"/>
        <w:rPr>
          <w:sz w:val="23"/>
        </w:rPr>
      </w:pPr>
    </w:p>
    <w:p w:rsidR="0039607F" w:rsidRDefault="00826681">
      <w:pPr>
        <w:pStyle w:val="PargrafodaLista"/>
        <w:numPr>
          <w:ilvl w:val="1"/>
          <w:numId w:val="27"/>
        </w:numPr>
        <w:tabs>
          <w:tab w:val="left" w:pos="1252"/>
        </w:tabs>
        <w:spacing w:before="1"/>
        <w:ind w:left="1251" w:hanging="520"/>
        <w:jc w:val="both"/>
        <w:rPr>
          <w:sz w:val="24"/>
        </w:rPr>
      </w:pPr>
      <w:r>
        <w:rPr>
          <w:sz w:val="24"/>
        </w:rPr>
        <w:t>-</w:t>
      </w:r>
      <w:r>
        <w:rPr>
          <w:spacing w:val="37"/>
          <w:sz w:val="24"/>
        </w:rPr>
        <w:t xml:space="preserve"> </w:t>
      </w:r>
      <w:r>
        <w:rPr>
          <w:sz w:val="24"/>
        </w:rPr>
        <w:t>A</w:t>
      </w:r>
      <w:r>
        <w:rPr>
          <w:spacing w:val="35"/>
          <w:sz w:val="24"/>
        </w:rPr>
        <w:t xml:space="preserve"> </w:t>
      </w:r>
      <w:r>
        <w:rPr>
          <w:sz w:val="24"/>
        </w:rPr>
        <w:t>falta</w:t>
      </w:r>
      <w:r>
        <w:rPr>
          <w:spacing w:val="37"/>
          <w:sz w:val="24"/>
        </w:rPr>
        <w:t xml:space="preserve"> </w:t>
      </w:r>
      <w:r>
        <w:rPr>
          <w:sz w:val="24"/>
        </w:rPr>
        <w:t>de</w:t>
      </w:r>
      <w:r>
        <w:rPr>
          <w:spacing w:val="35"/>
          <w:sz w:val="24"/>
        </w:rPr>
        <w:t xml:space="preserve"> </w:t>
      </w:r>
      <w:r>
        <w:rPr>
          <w:sz w:val="24"/>
        </w:rPr>
        <w:t>manifestação</w:t>
      </w:r>
      <w:r>
        <w:rPr>
          <w:spacing w:val="37"/>
          <w:sz w:val="24"/>
        </w:rPr>
        <w:t xml:space="preserve"> </w:t>
      </w:r>
      <w:r>
        <w:rPr>
          <w:sz w:val="24"/>
        </w:rPr>
        <w:t>imediata</w:t>
      </w:r>
      <w:r>
        <w:rPr>
          <w:spacing w:val="38"/>
          <w:sz w:val="24"/>
        </w:rPr>
        <w:t xml:space="preserve"> </w:t>
      </w:r>
      <w:r>
        <w:rPr>
          <w:sz w:val="24"/>
        </w:rPr>
        <w:t>e</w:t>
      </w:r>
      <w:r>
        <w:rPr>
          <w:spacing w:val="35"/>
          <w:sz w:val="24"/>
        </w:rPr>
        <w:t xml:space="preserve"> </w:t>
      </w:r>
      <w:r>
        <w:rPr>
          <w:sz w:val="24"/>
        </w:rPr>
        <w:t>motivada</w:t>
      </w:r>
      <w:r>
        <w:rPr>
          <w:spacing w:val="37"/>
          <w:sz w:val="24"/>
        </w:rPr>
        <w:t xml:space="preserve"> </w:t>
      </w:r>
      <w:r>
        <w:rPr>
          <w:sz w:val="24"/>
        </w:rPr>
        <w:t>do</w:t>
      </w:r>
      <w:r>
        <w:rPr>
          <w:spacing w:val="37"/>
          <w:sz w:val="24"/>
        </w:rPr>
        <w:t xml:space="preserve"> </w:t>
      </w:r>
      <w:r>
        <w:rPr>
          <w:sz w:val="24"/>
        </w:rPr>
        <w:t>proponente</w:t>
      </w:r>
      <w:r>
        <w:rPr>
          <w:spacing w:val="38"/>
          <w:sz w:val="24"/>
        </w:rPr>
        <w:t xml:space="preserve"> </w:t>
      </w:r>
      <w:r>
        <w:rPr>
          <w:sz w:val="24"/>
        </w:rPr>
        <w:t>em</w:t>
      </w:r>
      <w:r>
        <w:rPr>
          <w:spacing w:val="38"/>
          <w:sz w:val="24"/>
        </w:rPr>
        <w:t xml:space="preserve"> </w:t>
      </w:r>
      <w:r>
        <w:rPr>
          <w:sz w:val="24"/>
        </w:rPr>
        <w:t>interpor</w:t>
      </w:r>
      <w:r>
        <w:rPr>
          <w:spacing w:val="37"/>
          <w:sz w:val="24"/>
        </w:rPr>
        <w:t xml:space="preserve"> </w:t>
      </w:r>
      <w:r>
        <w:rPr>
          <w:sz w:val="24"/>
        </w:rPr>
        <w:t>recurso,</w:t>
      </w:r>
      <w:r>
        <w:rPr>
          <w:spacing w:val="37"/>
          <w:sz w:val="24"/>
        </w:rPr>
        <w:t xml:space="preserve"> </w:t>
      </w:r>
      <w:r>
        <w:rPr>
          <w:sz w:val="24"/>
        </w:rPr>
        <w:t>na</w:t>
      </w:r>
      <w:r>
        <w:rPr>
          <w:spacing w:val="37"/>
          <w:sz w:val="24"/>
        </w:rPr>
        <w:t xml:space="preserve"> </w:t>
      </w:r>
      <w:r>
        <w:rPr>
          <w:sz w:val="24"/>
        </w:rPr>
        <w:t>sessão,</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Corpodetexto"/>
        <w:spacing w:before="69"/>
        <w:ind w:left="732" w:right="847"/>
        <w:jc w:val="both"/>
      </w:pPr>
      <w:r>
        <w:lastRenderedPageBreak/>
        <w:t>importará na "decadência" do direito e na continuidade do certame pelo Pregoeiro, atendendo as regras</w:t>
      </w:r>
      <w:r>
        <w:rPr>
          <w:spacing w:val="-57"/>
        </w:rPr>
        <w:t xml:space="preserve"> </w:t>
      </w:r>
      <w:r>
        <w:t>e</w:t>
      </w:r>
      <w:r>
        <w:rPr>
          <w:spacing w:val="1"/>
        </w:rPr>
        <w:t xml:space="preserve"> </w:t>
      </w:r>
      <w:r>
        <w:t>condições</w:t>
      </w:r>
      <w:r>
        <w:rPr>
          <w:spacing w:val="1"/>
        </w:rPr>
        <w:t xml:space="preserve"> </w:t>
      </w:r>
      <w:r>
        <w:t>fixadas</w:t>
      </w:r>
      <w:r>
        <w:rPr>
          <w:spacing w:val="1"/>
        </w:rPr>
        <w:t xml:space="preserve"> </w:t>
      </w:r>
      <w:r>
        <w:t>no</w:t>
      </w:r>
      <w:r>
        <w:rPr>
          <w:spacing w:val="1"/>
        </w:rPr>
        <w:t xml:space="preserve"> </w:t>
      </w:r>
      <w:r>
        <w:t>edital,</w:t>
      </w:r>
      <w:r>
        <w:rPr>
          <w:spacing w:val="1"/>
        </w:rPr>
        <w:t xml:space="preserve"> </w:t>
      </w:r>
      <w:r>
        <w:t>opinando</w:t>
      </w:r>
      <w:r>
        <w:rPr>
          <w:spacing w:val="1"/>
        </w:rPr>
        <w:t xml:space="preserve"> </w:t>
      </w:r>
      <w:r>
        <w:t>pela adjudicação do</w:t>
      </w:r>
      <w:r>
        <w:rPr>
          <w:spacing w:val="1"/>
        </w:rPr>
        <w:t xml:space="preserve"> </w:t>
      </w:r>
      <w:r>
        <w:t>objeto</w:t>
      </w:r>
      <w:r>
        <w:rPr>
          <w:spacing w:val="1"/>
        </w:rPr>
        <w:t xml:space="preserve"> </w:t>
      </w:r>
      <w:r>
        <w:t>da licitação aos</w:t>
      </w:r>
      <w:r>
        <w:rPr>
          <w:spacing w:val="1"/>
        </w:rPr>
        <w:t xml:space="preserve"> </w:t>
      </w:r>
      <w:r>
        <w:t>proponentes</w:t>
      </w:r>
      <w:r>
        <w:rPr>
          <w:spacing w:val="1"/>
        </w:rPr>
        <w:t xml:space="preserve"> </w:t>
      </w:r>
      <w:r>
        <w:t>vencedores;</w:t>
      </w:r>
    </w:p>
    <w:p w:rsidR="0039607F" w:rsidRDefault="0039607F">
      <w:pPr>
        <w:pStyle w:val="Corpodetexto"/>
      </w:pPr>
    </w:p>
    <w:p w:rsidR="0039607F" w:rsidRDefault="00826681">
      <w:pPr>
        <w:pStyle w:val="PargrafodaLista"/>
        <w:numPr>
          <w:ilvl w:val="1"/>
          <w:numId w:val="27"/>
        </w:numPr>
        <w:tabs>
          <w:tab w:val="left" w:pos="1221"/>
        </w:tabs>
        <w:ind w:right="844" w:firstLine="0"/>
        <w:jc w:val="both"/>
        <w:rPr>
          <w:sz w:val="24"/>
        </w:rPr>
      </w:pPr>
      <w:r>
        <w:rPr>
          <w:sz w:val="24"/>
        </w:rPr>
        <w:t>- Da sessão pública do Pregão será lavrada ata circunstanciada, contendo, sem prejuízo de outros,</w:t>
      </w:r>
      <w:r>
        <w:rPr>
          <w:spacing w:val="1"/>
          <w:sz w:val="24"/>
        </w:rPr>
        <w:t xml:space="preserve"> </w:t>
      </w:r>
      <w:r>
        <w:rPr>
          <w:sz w:val="24"/>
        </w:rPr>
        <w:t>o registro dos licitantes credenciados, das propostas escritas e verbais apresentadas, na ordem de</w:t>
      </w:r>
      <w:r>
        <w:rPr>
          <w:spacing w:val="1"/>
          <w:sz w:val="24"/>
        </w:rPr>
        <w:t xml:space="preserve"> </w:t>
      </w:r>
      <w:r>
        <w:rPr>
          <w:sz w:val="24"/>
        </w:rPr>
        <w:t>classificação,</w:t>
      </w:r>
      <w:r>
        <w:rPr>
          <w:spacing w:val="-1"/>
          <w:sz w:val="24"/>
        </w:rPr>
        <w:t xml:space="preserve"> </w:t>
      </w:r>
      <w:r>
        <w:rPr>
          <w:sz w:val="24"/>
        </w:rPr>
        <w:t>da análise</w:t>
      </w:r>
      <w:r>
        <w:rPr>
          <w:spacing w:val="2"/>
          <w:sz w:val="24"/>
        </w:rPr>
        <w:t xml:space="preserve"> </w:t>
      </w:r>
      <w:r>
        <w:rPr>
          <w:sz w:val="24"/>
        </w:rPr>
        <w:t>da</w:t>
      </w:r>
      <w:r>
        <w:rPr>
          <w:spacing w:val="-3"/>
          <w:sz w:val="24"/>
        </w:rPr>
        <w:t xml:space="preserve"> </w:t>
      </w:r>
      <w:r>
        <w:rPr>
          <w:sz w:val="24"/>
        </w:rPr>
        <w:t>documentação</w:t>
      </w:r>
      <w:r>
        <w:rPr>
          <w:spacing w:val="-3"/>
          <w:sz w:val="24"/>
        </w:rPr>
        <w:t xml:space="preserve"> </w:t>
      </w:r>
      <w:r>
        <w:rPr>
          <w:sz w:val="24"/>
        </w:rPr>
        <w:t>exigida</w:t>
      </w:r>
      <w:r>
        <w:rPr>
          <w:spacing w:val="1"/>
          <w:sz w:val="24"/>
        </w:rPr>
        <w:t xml:space="preserve"> </w:t>
      </w:r>
      <w:r>
        <w:rPr>
          <w:sz w:val="24"/>
        </w:rPr>
        <w:t>para</w:t>
      </w:r>
      <w:r>
        <w:rPr>
          <w:spacing w:val="-3"/>
          <w:sz w:val="24"/>
        </w:rPr>
        <w:t xml:space="preserve"> </w:t>
      </w:r>
      <w:r>
        <w:rPr>
          <w:sz w:val="24"/>
        </w:rPr>
        <w:t>habilitação</w:t>
      </w:r>
      <w:r>
        <w:rPr>
          <w:spacing w:val="-3"/>
          <w:sz w:val="24"/>
        </w:rPr>
        <w:t xml:space="preserve"> </w:t>
      </w:r>
      <w:r>
        <w:rPr>
          <w:sz w:val="24"/>
        </w:rPr>
        <w:t>e dos recursos interpostos;</w:t>
      </w:r>
    </w:p>
    <w:p w:rsidR="0039607F" w:rsidRDefault="0039607F">
      <w:pPr>
        <w:pStyle w:val="Corpodetexto"/>
      </w:pPr>
    </w:p>
    <w:p w:rsidR="0039607F" w:rsidRDefault="00826681">
      <w:pPr>
        <w:pStyle w:val="PargrafodaLista"/>
        <w:numPr>
          <w:ilvl w:val="1"/>
          <w:numId w:val="27"/>
        </w:numPr>
        <w:tabs>
          <w:tab w:val="left" w:pos="1235"/>
        </w:tabs>
        <w:ind w:right="848" w:firstLine="0"/>
        <w:jc w:val="both"/>
        <w:rPr>
          <w:sz w:val="24"/>
        </w:rPr>
      </w:pPr>
      <w:r>
        <w:rPr>
          <w:sz w:val="24"/>
        </w:rPr>
        <w:t>- A sessão pública não será suspensa, salvo por motivo excepcional, devendo todas e quaisquer</w:t>
      </w:r>
      <w:r>
        <w:rPr>
          <w:spacing w:val="1"/>
          <w:sz w:val="24"/>
        </w:rPr>
        <w:t xml:space="preserve"> </w:t>
      </w:r>
      <w:r>
        <w:rPr>
          <w:sz w:val="24"/>
        </w:rPr>
        <w:t>informações,</w:t>
      </w:r>
      <w:r>
        <w:rPr>
          <w:spacing w:val="1"/>
          <w:sz w:val="24"/>
        </w:rPr>
        <w:t xml:space="preserve"> </w:t>
      </w:r>
      <w:r>
        <w:rPr>
          <w:sz w:val="24"/>
        </w:rPr>
        <w:t>acerca</w:t>
      </w:r>
      <w:r>
        <w:rPr>
          <w:spacing w:val="-3"/>
          <w:sz w:val="24"/>
        </w:rPr>
        <w:t xml:space="preserve"> </w:t>
      </w:r>
      <w:r>
        <w:rPr>
          <w:sz w:val="24"/>
        </w:rPr>
        <w:t>do objeto, ser</w:t>
      </w:r>
      <w:r>
        <w:rPr>
          <w:spacing w:val="-4"/>
          <w:sz w:val="24"/>
        </w:rPr>
        <w:t xml:space="preserve"> </w:t>
      </w:r>
      <w:r>
        <w:rPr>
          <w:sz w:val="24"/>
        </w:rPr>
        <w:t>esclarecidas previamente junto ao Pregoeiro Oficial</w:t>
      </w:r>
      <w:r>
        <w:rPr>
          <w:spacing w:val="-2"/>
          <w:sz w:val="24"/>
        </w:rPr>
        <w:t xml:space="preserve"> </w:t>
      </w:r>
      <w:r>
        <w:rPr>
          <w:sz w:val="24"/>
        </w:rPr>
        <w:t>do Município;</w:t>
      </w:r>
    </w:p>
    <w:p w:rsidR="0039607F" w:rsidRDefault="0039607F">
      <w:pPr>
        <w:pStyle w:val="Corpodetexto"/>
      </w:pPr>
    </w:p>
    <w:p w:rsidR="0039607F" w:rsidRDefault="00826681">
      <w:pPr>
        <w:pStyle w:val="PargrafodaLista"/>
        <w:numPr>
          <w:ilvl w:val="2"/>
          <w:numId w:val="27"/>
        </w:numPr>
        <w:tabs>
          <w:tab w:val="left" w:pos="1429"/>
        </w:tabs>
        <w:ind w:right="845" w:firstLine="0"/>
        <w:jc w:val="both"/>
        <w:rPr>
          <w:sz w:val="24"/>
        </w:rPr>
      </w:pPr>
      <w:r>
        <w:rPr>
          <w:sz w:val="24"/>
        </w:rPr>
        <w:t>- Caso haja necessidade de adiamento da sessão pública, será marcada nova data e/ou novo</w:t>
      </w:r>
      <w:r>
        <w:rPr>
          <w:spacing w:val="1"/>
          <w:sz w:val="24"/>
        </w:rPr>
        <w:t xml:space="preserve"> </w:t>
      </w:r>
      <w:r>
        <w:rPr>
          <w:sz w:val="24"/>
        </w:rPr>
        <w:t>horário para continuação dos trabalhos, devendo ficar registradas, no mesmo ato, as empresas e seus</w:t>
      </w:r>
      <w:r>
        <w:rPr>
          <w:spacing w:val="1"/>
          <w:sz w:val="24"/>
        </w:rPr>
        <w:t xml:space="preserve"> </w:t>
      </w:r>
      <w:r>
        <w:rPr>
          <w:sz w:val="24"/>
        </w:rPr>
        <w:t>representantes</w:t>
      </w:r>
      <w:r>
        <w:rPr>
          <w:spacing w:val="-1"/>
          <w:sz w:val="24"/>
        </w:rPr>
        <w:t xml:space="preserve"> </w:t>
      </w:r>
      <w:r>
        <w:rPr>
          <w:sz w:val="24"/>
        </w:rPr>
        <w:t>presentes.</w:t>
      </w:r>
    </w:p>
    <w:p w:rsidR="0039607F" w:rsidRDefault="0039607F">
      <w:pPr>
        <w:pStyle w:val="Corpodetexto"/>
        <w:spacing w:before="5"/>
      </w:pPr>
    </w:p>
    <w:p w:rsidR="0039607F" w:rsidRDefault="00826681">
      <w:pPr>
        <w:pStyle w:val="Ttulo1"/>
        <w:numPr>
          <w:ilvl w:val="0"/>
          <w:numId w:val="27"/>
        </w:numPr>
        <w:tabs>
          <w:tab w:val="left" w:pos="1033"/>
        </w:tabs>
        <w:ind w:left="1032" w:hanging="301"/>
      </w:pPr>
      <w:r>
        <w:t>-</w:t>
      </w:r>
      <w:r>
        <w:rPr>
          <w:spacing w:val="-1"/>
        </w:rPr>
        <w:t xml:space="preserve"> </w:t>
      </w:r>
      <w:r>
        <w:t>DOS</w:t>
      </w:r>
      <w:r>
        <w:rPr>
          <w:spacing w:val="1"/>
        </w:rPr>
        <w:t xml:space="preserve"> </w:t>
      </w:r>
      <w:r>
        <w:t>CRITERIOS</w:t>
      </w:r>
      <w:r>
        <w:rPr>
          <w:spacing w:val="-4"/>
        </w:rPr>
        <w:t xml:space="preserve"> </w:t>
      </w:r>
      <w:r>
        <w:t>DE JULGAMENTO</w:t>
      </w:r>
    </w:p>
    <w:p w:rsidR="0039607F" w:rsidRDefault="0039607F">
      <w:pPr>
        <w:pStyle w:val="Corpodetexto"/>
        <w:spacing w:before="7"/>
        <w:rPr>
          <w:b/>
          <w:sz w:val="23"/>
        </w:rPr>
      </w:pPr>
    </w:p>
    <w:p w:rsidR="0039607F" w:rsidRDefault="00826681">
      <w:pPr>
        <w:pStyle w:val="PargrafodaLista"/>
        <w:numPr>
          <w:ilvl w:val="1"/>
          <w:numId w:val="27"/>
        </w:numPr>
        <w:tabs>
          <w:tab w:val="left" w:pos="1242"/>
        </w:tabs>
        <w:ind w:right="844" w:firstLine="0"/>
        <w:jc w:val="both"/>
        <w:rPr>
          <w:sz w:val="24"/>
        </w:rPr>
      </w:pPr>
      <w:r>
        <w:rPr>
          <w:sz w:val="24"/>
        </w:rPr>
        <w:t xml:space="preserve">- Será considerada vencedora a proposta de </w:t>
      </w:r>
      <w:r>
        <w:rPr>
          <w:b/>
          <w:sz w:val="24"/>
        </w:rPr>
        <w:t>MENOR PREÇO POR ITEM</w:t>
      </w:r>
      <w:r>
        <w:rPr>
          <w:sz w:val="24"/>
        </w:rPr>
        <w:t>, de acordo com o</w:t>
      </w:r>
      <w:r>
        <w:rPr>
          <w:spacing w:val="1"/>
          <w:sz w:val="24"/>
        </w:rPr>
        <w:t xml:space="preserve"> </w:t>
      </w:r>
      <w:r>
        <w:rPr>
          <w:sz w:val="24"/>
        </w:rPr>
        <w:t>especificado</w:t>
      </w:r>
      <w:r>
        <w:rPr>
          <w:spacing w:val="-1"/>
          <w:sz w:val="24"/>
        </w:rPr>
        <w:t xml:space="preserve"> </w:t>
      </w:r>
      <w:r>
        <w:rPr>
          <w:sz w:val="24"/>
        </w:rPr>
        <w:t xml:space="preserve">no </w:t>
      </w:r>
      <w:r>
        <w:rPr>
          <w:b/>
          <w:sz w:val="24"/>
        </w:rPr>
        <w:t>Anexo</w:t>
      </w:r>
      <w:r>
        <w:rPr>
          <w:b/>
          <w:spacing w:val="-1"/>
          <w:sz w:val="24"/>
        </w:rPr>
        <w:t xml:space="preserve"> </w:t>
      </w:r>
      <w:r>
        <w:rPr>
          <w:b/>
          <w:sz w:val="24"/>
        </w:rPr>
        <w:t>I</w:t>
      </w:r>
      <w:r>
        <w:rPr>
          <w:sz w:val="24"/>
        </w:rPr>
        <w:t>,</w:t>
      </w:r>
      <w:r>
        <w:rPr>
          <w:spacing w:val="2"/>
          <w:sz w:val="24"/>
        </w:rPr>
        <w:t xml:space="preserve"> </w:t>
      </w:r>
      <w:r>
        <w:rPr>
          <w:sz w:val="24"/>
        </w:rPr>
        <w:t>desde</w:t>
      </w:r>
      <w:r>
        <w:rPr>
          <w:spacing w:val="-3"/>
          <w:sz w:val="24"/>
        </w:rPr>
        <w:t xml:space="preserve"> </w:t>
      </w:r>
      <w:r>
        <w:rPr>
          <w:sz w:val="24"/>
        </w:rPr>
        <w:t>que</w:t>
      </w:r>
      <w:r>
        <w:rPr>
          <w:spacing w:val="-1"/>
          <w:sz w:val="24"/>
        </w:rPr>
        <w:t xml:space="preserve"> </w:t>
      </w:r>
      <w:r>
        <w:rPr>
          <w:sz w:val="24"/>
        </w:rPr>
        <w:t>atendidas às</w:t>
      </w:r>
      <w:r>
        <w:rPr>
          <w:spacing w:val="-1"/>
          <w:sz w:val="24"/>
        </w:rPr>
        <w:t xml:space="preserve"> </w:t>
      </w:r>
      <w:r>
        <w:rPr>
          <w:sz w:val="24"/>
        </w:rPr>
        <w:t>especificações constantes</w:t>
      </w:r>
      <w:r>
        <w:rPr>
          <w:spacing w:val="2"/>
          <w:sz w:val="24"/>
        </w:rPr>
        <w:t xml:space="preserve"> </w:t>
      </w:r>
      <w:r>
        <w:rPr>
          <w:sz w:val="24"/>
        </w:rPr>
        <w:t>deste</w:t>
      </w:r>
      <w:r>
        <w:rPr>
          <w:spacing w:val="-1"/>
          <w:sz w:val="24"/>
        </w:rPr>
        <w:t xml:space="preserve"> </w:t>
      </w:r>
      <w:r>
        <w:rPr>
          <w:sz w:val="24"/>
        </w:rPr>
        <w:t>edital;</w:t>
      </w:r>
    </w:p>
    <w:p w:rsidR="0039607F" w:rsidRDefault="0039607F">
      <w:pPr>
        <w:pStyle w:val="Corpodetexto"/>
      </w:pPr>
    </w:p>
    <w:p w:rsidR="0039607F" w:rsidRDefault="00826681">
      <w:pPr>
        <w:pStyle w:val="PargrafodaLista"/>
        <w:numPr>
          <w:ilvl w:val="1"/>
          <w:numId w:val="27"/>
        </w:numPr>
        <w:tabs>
          <w:tab w:val="left" w:pos="1216"/>
        </w:tabs>
        <w:ind w:right="846" w:firstLine="0"/>
        <w:jc w:val="both"/>
        <w:rPr>
          <w:sz w:val="24"/>
        </w:rPr>
      </w:pPr>
      <w:r>
        <w:rPr>
          <w:sz w:val="24"/>
        </w:rPr>
        <w:t>- O pregoeiro poderá desclassificar as propostas cujos preços estejam superiores aos praticados no</w:t>
      </w:r>
      <w:r>
        <w:rPr>
          <w:spacing w:val="-57"/>
          <w:sz w:val="24"/>
        </w:rPr>
        <w:t xml:space="preserve"> </w:t>
      </w:r>
      <w:r>
        <w:rPr>
          <w:sz w:val="24"/>
        </w:rPr>
        <w:t>mercado ou suspender a</w:t>
      </w:r>
      <w:r>
        <w:rPr>
          <w:spacing w:val="2"/>
          <w:sz w:val="24"/>
        </w:rPr>
        <w:t xml:space="preserve"> </w:t>
      </w:r>
      <w:r>
        <w:rPr>
          <w:sz w:val="24"/>
        </w:rPr>
        <w:t>sessão</w:t>
      </w:r>
      <w:r>
        <w:rPr>
          <w:spacing w:val="-3"/>
          <w:sz w:val="24"/>
        </w:rPr>
        <w:t xml:space="preserve"> </w:t>
      </w:r>
      <w:r>
        <w:rPr>
          <w:sz w:val="24"/>
        </w:rPr>
        <w:t>para que</w:t>
      </w:r>
      <w:r>
        <w:rPr>
          <w:spacing w:val="-3"/>
          <w:sz w:val="24"/>
        </w:rPr>
        <w:t xml:space="preserve"> </w:t>
      </w:r>
      <w:r>
        <w:rPr>
          <w:sz w:val="24"/>
        </w:rPr>
        <w:t>seja</w:t>
      </w:r>
      <w:r>
        <w:rPr>
          <w:spacing w:val="-3"/>
          <w:sz w:val="24"/>
        </w:rPr>
        <w:t xml:space="preserve"> </w:t>
      </w:r>
      <w:r>
        <w:rPr>
          <w:sz w:val="24"/>
        </w:rPr>
        <w:t>realizada</w:t>
      </w:r>
      <w:r>
        <w:rPr>
          <w:spacing w:val="-3"/>
          <w:sz w:val="24"/>
        </w:rPr>
        <w:t xml:space="preserve"> </w:t>
      </w:r>
      <w:r>
        <w:rPr>
          <w:sz w:val="24"/>
        </w:rPr>
        <w:t>pesquisa a fim</w:t>
      </w:r>
      <w:r>
        <w:rPr>
          <w:spacing w:val="2"/>
          <w:sz w:val="24"/>
        </w:rPr>
        <w:t xml:space="preserve"> </w:t>
      </w:r>
      <w:r>
        <w:rPr>
          <w:sz w:val="24"/>
        </w:rPr>
        <w:t>de</w:t>
      </w:r>
      <w:r>
        <w:rPr>
          <w:spacing w:val="-3"/>
          <w:sz w:val="24"/>
        </w:rPr>
        <w:t xml:space="preserve"> </w:t>
      </w:r>
      <w:r>
        <w:rPr>
          <w:sz w:val="24"/>
        </w:rPr>
        <w:t>verificar tal conformidade.</w:t>
      </w:r>
    </w:p>
    <w:p w:rsidR="0039607F" w:rsidRDefault="0039607F">
      <w:pPr>
        <w:pStyle w:val="Corpodetexto"/>
        <w:spacing w:before="5"/>
      </w:pPr>
    </w:p>
    <w:p w:rsidR="0039607F" w:rsidRDefault="00826681">
      <w:pPr>
        <w:pStyle w:val="Ttulo1"/>
        <w:numPr>
          <w:ilvl w:val="0"/>
          <w:numId w:val="27"/>
        </w:numPr>
        <w:tabs>
          <w:tab w:val="left" w:pos="1033"/>
        </w:tabs>
        <w:ind w:left="1032" w:hanging="301"/>
      </w:pPr>
      <w:r>
        <w:t>-</w:t>
      </w:r>
      <w:r>
        <w:rPr>
          <w:spacing w:val="-1"/>
        </w:rPr>
        <w:t xml:space="preserve"> </w:t>
      </w:r>
      <w:r>
        <w:t>DA</w:t>
      </w:r>
      <w:r>
        <w:rPr>
          <w:spacing w:val="-4"/>
        </w:rPr>
        <w:t xml:space="preserve"> </w:t>
      </w:r>
      <w:r>
        <w:t>IMPUGNAÇÃO</w:t>
      </w:r>
      <w:r>
        <w:rPr>
          <w:spacing w:val="2"/>
        </w:rPr>
        <w:t xml:space="preserve"> </w:t>
      </w:r>
      <w:r>
        <w:t>DO</w:t>
      </w:r>
      <w:r>
        <w:rPr>
          <w:spacing w:val="-3"/>
        </w:rPr>
        <w:t xml:space="preserve"> </w:t>
      </w:r>
      <w:r>
        <w:t>ATO</w:t>
      </w:r>
      <w:r>
        <w:rPr>
          <w:spacing w:val="1"/>
        </w:rPr>
        <w:t xml:space="preserve"> </w:t>
      </w:r>
      <w:r>
        <w:t>CONVOCATÓRIO</w:t>
      </w:r>
    </w:p>
    <w:p w:rsidR="0039607F" w:rsidRDefault="0039607F">
      <w:pPr>
        <w:pStyle w:val="Corpodetexto"/>
        <w:spacing w:before="7"/>
        <w:rPr>
          <w:b/>
          <w:sz w:val="23"/>
        </w:rPr>
      </w:pPr>
    </w:p>
    <w:p w:rsidR="0039607F" w:rsidRDefault="00826681">
      <w:pPr>
        <w:pStyle w:val="PargrafodaLista"/>
        <w:numPr>
          <w:ilvl w:val="1"/>
          <w:numId w:val="27"/>
        </w:numPr>
        <w:tabs>
          <w:tab w:val="left" w:pos="1259"/>
        </w:tabs>
        <w:ind w:right="846" w:firstLine="0"/>
        <w:jc w:val="both"/>
        <w:rPr>
          <w:sz w:val="24"/>
        </w:rPr>
      </w:pPr>
      <w:r>
        <w:rPr>
          <w:sz w:val="24"/>
        </w:rPr>
        <w:t>- Qualquer cidadão poderá solicitar esclarecimentos, providências ou impugnar os termos do</w:t>
      </w:r>
      <w:r>
        <w:rPr>
          <w:spacing w:val="1"/>
          <w:sz w:val="24"/>
        </w:rPr>
        <w:t xml:space="preserve"> </w:t>
      </w:r>
      <w:r>
        <w:rPr>
          <w:sz w:val="24"/>
        </w:rPr>
        <w:t>presente</w:t>
      </w:r>
      <w:r>
        <w:rPr>
          <w:spacing w:val="32"/>
          <w:sz w:val="24"/>
        </w:rPr>
        <w:t xml:space="preserve"> </w:t>
      </w:r>
      <w:r>
        <w:rPr>
          <w:sz w:val="24"/>
        </w:rPr>
        <w:t>edital</w:t>
      </w:r>
      <w:r>
        <w:rPr>
          <w:spacing w:val="30"/>
          <w:sz w:val="24"/>
        </w:rPr>
        <w:t xml:space="preserve"> </w:t>
      </w:r>
      <w:r>
        <w:rPr>
          <w:sz w:val="24"/>
        </w:rPr>
        <w:t>por</w:t>
      </w:r>
      <w:r>
        <w:rPr>
          <w:spacing w:val="32"/>
          <w:sz w:val="24"/>
        </w:rPr>
        <w:t xml:space="preserve"> </w:t>
      </w:r>
      <w:r>
        <w:rPr>
          <w:sz w:val="24"/>
        </w:rPr>
        <w:t>irregularidade,</w:t>
      </w:r>
      <w:r>
        <w:rPr>
          <w:spacing w:val="33"/>
          <w:sz w:val="24"/>
        </w:rPr>
        <w:t xml:space="preserve"> </w:t>
      </w:r>
      <w:r>
        <w:rPr>
          <w:sz w:val="24"/>
        </w:rPr>
        <w:t>protocolando</w:t>
      </w:r>
      <w:r>
        <w:rPr>
          <w:spacing w:val="35"/>
          <w:sz w:val="24"/>
        </w:rPr>
        <w:t xml:space="preserve"> </w:t>
      </w:r>
      <w:r>
        <w:rPr>
          <w:sz w:val="24"/>
        </w:rPr>
        <w:t>pedido</w:t>
      </w:r>
      <w:r>
        <w:rPr>
          <w:spacing w:val="32"/>
          <w:sz w:val="24"/>
        </w:rPr>
        <w:t xml:space="preserve"> </w:t>
      </w:r>
      <w:r>
        <w:rPr>
          <w:sz w:val="24"/>
        </w:rPr>
        <w:t>até</w:t>
      </w:r>
      <w:r>
        <w:rPr>
          <w:spacing w:val="33"/>
          <w:sz w:val="24"/>
        </w:rPr>
        <w:t xml:space="preserve"> </w:t>
      </w:r>
      <w:r>
        <w:rPr>
          <w:sz w:val="24"/>
        </w:rPr>
        <w:t>5</w:t>
      </w:r>
      <w:r>
        <w:rPr>
          <w:spacing w:val="32"/>
          <w:sz w:val="24"/>
        </w:rPr>
        <w:t xml:space="preserve"> </w:t>
      </w:r>
      <w:r>
        <w:rPr>
          <w:sz w:val="24"/>
        </w:rPr>
        <w:t>(cinco)</w:t>
      </w:r>
      <w:r>
        <w:rPr>
          <w:spacing w:val="32"/>
          <w:sz w:val="24"/>
        </w:rPr>
        <w:t xml:space="preserve"> </w:t>
      </w:r>
      <w:r>
        <w:rPr>
          <w:sz w:val="24"/>
        </w:rPr>
        <w:t>dias</w:t>
      </w:r>
      <w:r>
        <w:rPr>
          <w:spacing w:val="32"/>
          <w:sz w:val="24"/>
        </w:rPr>
        <w:t xml:space="preserve"> </w:t>
      </w:r>
      <w:r>
        <w:rPr>
          <w:sz w:val="24"/>
        </w:rPr>
        <w:t>úteis</w:t>
      </w:r>
      <w:r>
        <w:rPr>
          <w:spacing w:val="33"/>
          <w:sz w:val="24"/>
        </w:rPr>
        <w:t xml:space="preserve"> </w:t>
      </w:r>
      <w:r>
        <w:rPr>
          <w:sz w:val="24"/>
        </w:rPr>
        <w:t>antes</w:t>
      </w:r>
      <w:r>
        <w:rPr>
          <w:spacing w:val="32"/>
          <w:sz w:val="24"/>
        </w:rPr>
        <w:t xml:space="preserve"> </w:t>
      </w:r>
      <w:r>
        <w:rPr>
          <w:sz w:val="24"/>
        </w:rPr>
        <w:t>da</w:t>
      </w:r>
      <w:r>
        <w:rPr>
          <w:spacing w:val="30"/>
          <w:sz w:val="24"/>
        </w:rPr>
        <w:t xml:space="preserve"> </w:t>
      </w:r>
      <w:r>
        <w:rPr>
          <w:sz w:val="24"/>
        </w:rPr>
        <w:t>data</w:t>
      </w:r>
      <w:r>
        <w:rPr>
          <w:spacing w:val="33"/>
          <w:sz w:val="24"/>
        </w:rPr>
        <w:t xml:space="preserve"> </w:t>
      </w:r>
      <w:r>
        <w:rPr>
          <w:sz w:val="24"/>
        </w:rPr>
        <w:t>fixada</w:t>
      </w:r>
      <w:r>
        <w:rPr>
          <w:spacing w:val="-58"/>
          <w:sz w:val="24"/>
        </w:rPr>
        <w:t xml:space="preserve"> </w:t>
      </w:r>
      <w:r>
        <w:rPr>
          <w:sz w:val="24"/>
        </w:rPr>
        <w:t>para</w:t>
      </w:r>
      <w:r>
        <w:rPr>
          <w:spacing w:val="46"/>
          <w:sz w:val="24"/>
        </w:rPr>
        <w:t xml:space="preserve"> </w:t>
      </w:r>
      <w:r>
        <w:rPr>
          <w:sz w:val="24"/>
        </w:rPr>
        <w:t>a</w:t>
      </w:r>
      <w:r>
        <w:rPr>
          <w:spacing w:val="51"/>
          <w:sz w:val="24"/>
        </w:rPr>
        <w:t xml:space="preserve"> </w:t>
      </w:r>
      <w:r>
        <w:rPr>
          <w:sz w:val="24"/>
        </w:rPr>
        <w:t>realização</w:t>
      </w:r>
      <w:r>
        <w:rPr>
          <w:spacing w:val="49"/>
          <w:sz w:val="24"/>
        </w:rPr>
        <w:t xml:space="preserve"> </w:t>
      </w:r>
      <w:r>
        <w:rPr>
          <w:sz w:val="24"/>
        </w:rPr>
        <w:t>do</w:t>
      </w:r>
      <w:r>
        <w:rPr>
          <w:spacing w:val="49"/>
          <w:sz w:val="24"/>
        </w:rPr>
        <w:t xml:space="preserve"> </w:t>
      </w:r>
      <w:r>
        <w:rPr>
          <w:sz w:val="24"/>
        </w:rPr>
        <w:t>Pregão,</w:t>
      </w:r>
      <w:r>
        <w:rPr>
          <w:spacing w:val="49"/>
          <w:sz w:val="24"/>
        </w:rPr>
        <w:t xml:space="preserve"> </w:t>
      </w:r>
      <w:r>
        <w:rPr>
          <w:sz w:val="24"/>
        </w:rPr>
        <w:t>no</w:t>
      </w:r>
      <w:r>
        <w:rPr>
          <w:spacing w:val="49"/>
          <w:sz w:val="24"/>
        </w:rPr>
        <w:t xml:space="preserve"> </w:t>
      </w:r>
      <w:r>
        <w:rPr>
          <w:sz w:val="24"/>
        </w:rPr>
        <w:t>Protocolo</w:t>
      </w:r>
      <w:r>
        <w:rPr>
          <w:spacing w:val="51"/>
          <w:sz w:val="24"/>
        </w:rPr>
        <w:t xml:space="preserve"> </w:t>
      </w:r>
      <w:r>
        <w:rPr>
          <w:sz w:val="24"/>
        </w:rPr>
        <w:t>da</w:t>
      </w:r>
      <w:r>
        <w:rPr>
          <w:spacing w:val="49"/>
          <w:sz w:val="24"/>
        </w:rPr>
        <w:t xml:space="preserve"> </w:t>
      </w:r>
      <w:r>
        <w:rPr>
          <w:sz w:val="24"/>
        </w:rPr>
        <w:t>Prefeitura</w:t>
      </w:r>
      <w:r>
        <w:rPr>
          <w:spacing w:val="49"/>
          <w:sz w:val="24"/>
        </w:rPr>
        <w:t xml:space="preserve"> </w:t>
      </w:r>
      <w:r>
        <w:rPr>
          <w:sz w:val="24"/>
        </w:rPr>
        <w:t>Municipal</w:t>
      </w:r>
      <w:r>
        <w:rPr>
          <w:spacing w:val="47"/>
          <w:sz w:val="24"/>
        </w:rPr>
        <w:t xml:space="preserve"> </w:t>
      </w:r>
      <w:r>
        <w:rPr>
          <w:sz w:val="24"/>
        </w:rPr>
        <w:t>de</w:t>
      </w:r>
      <w:r>
        <w:rPr>
          <w:spacing w:val="50"/>
          <w:sz w:val="24"/>
        </w:rPr>
        <w:t xml:space="preserve"> </w:t>
      </w:r>
      <w:r>
        <w:rPr>
          <w:sz w:val="24"/>
        </w:rPr>
        <w:t>Jari,</w:t>
      </w:r>
      <w:r>
        <w:rPr>
          <w:spacing w:val="49"/>
          <w:sz w:val="24"/>
        </w:rPr>
        <w:t xml:space="preserve"> </w:t>
      </w:r>
      <w:r>
        <w:rPr>
          <w:sz w:val="24"/>
        </w:rPr>
        <w:t>cabendo</w:t>
      </w:r>
      <w:r>
        <w:rPr>
          <w:spacing w:val="49"/>
          <w:sz w:val="24"/>
        </w:rPr>
        <w:t xml:space="preserve"> </w:t>
      </w:r>
      <w:r>
        <w:rPr>
          <w:sz w:val="24"/>
        </w:rPr>
        <w:t>ao</w:t>
      </w:r>
      <w:r>
        <w:rPr>
          <w:spacing w:val="49"/>
          <w:sz w:val="24"/>
        </w:rPr>
        <w:t xml:space="preserve"> </w:t>
      </w:r>
      <w:r>
        <w:rPr>
          <w:sz w:val="24"/>
        </w:rPr>
        <w:t>Pregoeiro</w:t>
      </w:r>
      <w:r>
        <w:rPr>
          <w:spacing w:val="-58"/>
          <w:sz w:val="24"/>
        </w:rPr>
        <w:t xml:space="preserve"> </w:t>
      </w:r>
      <w:r>
        <w:rPr>
          <w:sz w:val="24"/>
        </w:rPr>
        <w:t>decidir sobre</w:t>
      </w:r>
      <w:r>
        <w:rPr>
          <w:spacing w:val="2"/>
          <w:sz w:val="24"/>
        </w:rPr>
        <w:t xml:space="preserve"> </w:t>
      </w:r>
      <w:r>
        <w:rPr>
          <w:sz w:val="24"/>
        </w:rPr>
        <w:t>a</w:t>
      </w:r>
      <w:r>
        <w:rPr>
          <w:spacing w:val="-3"/>
          <w:sz w:val="24"/>
        </w:rPr>
        <w:t xml:space="preserve"> </w:t>
      </w:r>
      <w:r>
        <w:rPr>
          <w:sz w:val="24"/>
        </w:rPr>
        <w:t>petição</w:t>
      </w:r>
      <w:r>
        <w:rPr>
          <w:spacing w:val="-3"/>
          <w:sz w:val="24"/>
        </w:rPr>
        <w:t xml:space="preserve"> </w:t>
      </w:r>
      <w:r>
        <w:rPr>
          <w:sz w:val="24"/>
        </w:rPr>
        <w:t>no prazo de</w:t>
      </w:r>
      <w:r>
        <w:rPr>
          <w:spacing w:val="-3"/>
          <w:sz w:val="24"/>
        </w:rPr>
        <w:t xml:space="preserve"> </w:t>
      </w:r>
      <w:r>
        <w:rPr>
          <w:sz w:val="24"/>
        </w:rPr>
        <w:t>vinte</w:t>
      </w:r>
      <w:r>
        <w:rPr>
          <w:spacing w:val="-3"/>
          <w:sz w:val="24"/>
        </w:rPr>
        <w:t xml:space="preserve"> </w:t>
      </w:r>
      <w:r>
        <w:rPr>
          <w:sz w:val="24"/>
        </w:rPr>
        <w:t>quatro horas;</w:t>
      </w:r>
    </w:p>
    <w:p w:rsidR="0039607F" w:rsidRDefault="0039607F">
      <w:pPr>
        <w:pStyle w:val="Corpodetexto"/>
      </w:pPr>
    </w:p>
    <w:p w:rsidR="0039607F" w:rsidRDefault="00826681">
      <w:pPr>
        <w:pStyle w:val="PargrafodaLista"/>
        <w:numPr>
          <w:ilvl w:val="1"/>
          <w:numId w:val="27"/>
        </w:numPr>
        <w:tabs>
          <w:tab w:val="left" w:pos="1247"/>
        </w:tabs>
        <w:ind w:right="847" w:firstLine="0"/>
        <w:jc w:val="both"/>
        <w:rPr>
          <w:sz w:val="24"/>
        </w:rPr>
      </w:pPr>
      <w:r>
        <w:rPr>
          <w:sz w:val="24"/>
        </w:rPr>
        <w:t>- Decairá do direito de impugnar o presente edital o proponente que não apontar as falhas ou</w:t>
      </w:r>
      <w:r>
        <w:rPr>
          <w:spacing w:val="1"/>
          <w:sz w:val="24"/>
        </w:rPr>
        <w:t xml:space="preserve"> </w:t>
      </w:r>
      <w:r>
        <w:rPr>
          <w:sz w:val="24"/>
        </w:rPr>
        <w:t>irregularidades, supostamente existentes no edital, até o 2º (segundo) dia útil que anteceder a data de</w:t>
      </w:r>
      <w:r>
        <w:rPr>
          <w:spacing w:val="1"/>
          <w:sz w:val="24"/>
        </w:rPr>
        <w:t xml:space="preserve"> </w:t>
      </w:r>
      <w:r>
        <w:rPr>
          <w:sz w:val="24"/>
        </w:rPr>
        <w:t>realização do Pregão. Sendo intempestiva, a comunicação do suposto vício não suspenderá o curso do</w:t>
      </w:r>
      <w:r>
        <w:rPr>
          <w:spacing w:val="1"/>
          <w:sz w:val="24"/>
        </w:rPr>
        <w:t xml:space="preserve"> </w:t>
      </w:r>
      <w:r>
        <w:rPr>
          <w:sz w:val="24"/>
        </w:rPr>
        <w:t>certame;</w:t>
      </w:r>
    </w:p>
    <w:p w:rsidR="0039607F" w:rsidRDefault="0039607F">
      <w:pPr>
        <w:pStyle w:val="Corpodetexto"/>
      </w:pPr>
    </w:p>
    <w:p w:rsidR="0039607F" w:rsidRDefault="00826681">
      <w:pPr>
        <w:pStyle w:val="PargrafodaLista"/>
        <w:numPr>
          <w:ilvl w:val="1"/>
          <w:numId w:val="27"/>
        </w:numPr>
        <w:tabs>
          <w:tab w:val="left" w:pos="1225"/>
        </w:tabs>
        <w:ind w:right="844" w:firstLine="0"/>
        <w:jc w:val="both"/>
        <w:rPr>
          <w:sz w:val="24"/>
        </w:rPr>
      </w:pPr>
      <w:r>
        <w:rPr>
          <w:sz w:val="24"/>
        </w:rPr>
        <w:t>- A impugnação feita tempestivamente pela proponente não a impedirá de participar do processo</w:t>
      </w:r>
      <w:r>
        <w:rPr>
          <w:spacing w:val="1"/>
          <w:sz w:val="24"/>
        </w:rPr>
        <w:t xml:space="preserve"> </w:t>
      </w:r>
      <w:r>
        <w:rPr>
          <w:sz w:val="24"/>
        </w:rPr>
        <w:t>licitatório, ao menos até o trânsito em julgado da decisão a ela pertinente. Acolhida a petição, contra o</w:t>
      </w:r>
      <w:r>
        <w:rPr>
          <w:spacing w:val="1"/>
          <w:sz w:val="24"/>
        </w:rPr>
        <w:t xml:space="preserve"> </w:t>
      </w:r>
      <w:r>
        <w:rPr>
          <w:sz w:val="24"/>
        </w:rPr>
        <w:t>ato</w:t>
      </w:r>
      <w:r>
        <w:rPr>
          <w:spacing w:val="1"/>
          <w:sz w:val="24"/>
        </w:rPr>
        <w:t xml:space="preserve"> </w:t>
      </w:r>
      <w:r>
        <w:rPr>
          <w:sz w:val="24"/>
        </w:rPr>
        <w:t>convocatório,</w:t>
      </w:r>
      <w:r>
        <w:rPr>
          <w:spacing w:val="1"/>
          <w:sz w:val="24"/>
        </w:rPr>
        <w:t xml:space="preserve"> </w:t>
      </w:r>
      <w:r>
        <w:rPr>
          <w:sz w:val="24"/>
        </w:rPr>
        <w:t>será</w:t>
      </w:r>
      <w:r>
        <w:rPr>
          <w:spacing w:val="1"/>
          <w:sz w:val="24"/>
        </w:rPr>
        <w:t xml:space="preserve"> </w:t>
      </w:r>
      <w:r>
        <w:rPr>
          <w:sz w:val="24"/>
        </w:rPr>
        <w:t>designada</w:t>
      </w:r>
      <w:r>
        <w:rPr>
          <w:spacing w:val="1"/>
          <w:sz w:val="24"/>
        </w:rPr>
        <w:t xml:space="preserve"> </w:t>
      </w:r>
      <w:r>
        <w:rPr>
          <w:sz w:val="24"/>
        </w:rPr>
        <w:t>nova</w:t>
      </w:r>
      <w:r>
        <w:rPr>
          <w:spacing w:val="1"/>
          <w:sz w:val="24"/>
        </w:rPr>
        <w:t xml:space="preserve"> </w:t>
      </w:r>
      <w:r>
        <w:rPr>
          <w:sz w:val="24"/>
        </w:rPr>
        <w:t>data</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realização</w:t>
      </w:r>
      <w:r>
        <w:rPr>
          <w:spacing w:val="1"/>
          <w:sz w:val="24"/>
        </w:rPr>
        <w:t xml:space="preserve"> </w:t>
      </w:r>
      <w:r>
        <w:rPr>
          <w:sz w:val="24"/>
        </w:rPr>
        <w:t>do</w:t>
      </w:r>
      <w:r>
        <w:rPr>
          <w:spacing w:val="1"/>
          <w:sz w:val="24"/>
        </w:rPr>
        <w:t xml:space="preserve"> </w:t>
      </w:r>
      <w:r>
        <w:rPr>
          <w:sz w:val="24"/>
        </w:rPr>
        <w:t>certame,</w:t>
      </w:r>
      <w:r>
        <w:rPr>
          <w:spacing w:val="1"/>
          <w:sz w:val="24"/>
        </w:rPr>
        <w:t xml:space="preserve"> </w:t>
      </w:r>
      <w:r>
        <w:rPr>
          <w:sz w:val="24"/>
        </w:rPr>
        <w:t>sendo</w:t>
      </w:r>
      <w:r>
        <w:rPr>
          <w:spacing w:val="1"/>
          <w:sz w:val="24"/>
        </w:rPr>
        <w:t xml:space="preserve"> </w:t>
      </w:r>
      <w:r>
        <w:rPr>
          <w:sz w:val="24"/>
        </w:rPr>
        <w:t>corrigido</w:t>
      </w:r>
      <w:r>
        <w:rPr>
          <w:spacing w:val="1"/>
          <w:sz w:val="24"/>
        </w:rPr>
        <w:t xml:space="preserve"> </w:t>
      </w:r>
      <w:r>
        <w:rPr>
          <w:sz w:val="24"/>
        </w:rPr>
        <w:t>o</w:t>
      </w:r>
      <w:r>
        <w:rPr>
          <w:spacing w:val="1"/>
          <w:sz w:val="24"/>
        </w:rPr>
        <w:t xml:space="preserve"> </w:t>
      </w:r>
      <w:r>
        <w:rPr>
          <w:sz w:val="24"/>
        </w:rPr>
        <w:t>ato</w:t>
      </w:r>
      <w:r>
        <w:rPr>
          <w:spacing w:val="-57"/>
          <w:sz w:val="24"/>
        </w:rPr>
        <w:t xml:space="preserve"> </w:t>
      </w:r>
      <w:r>
        <w:rPr>
          <w:sz w:val="24"/>
        </w:rPr>
        <w:t>convocatório.</w:t>
      </w:r>
    </w:p>
    <w:p w:rsidR="0039607F" w:rsidRDefault="0039607F">
      <w:pPr>
        <w:pStyle w:val="Corpodetexto"/>
        <w:spacing w:before="5"/>
      </w:pPr>
    </w:p>
    <w:p w:rsidR="0039607F" w:rsidRDefault="00826681">
      <w:pPr>
        <w:pStyle w:val="Ttulo1"/>
        <w:numPr>
          <w:ilvl w:val="0"/>
          <w:numId w:val="27"/>
        </w:numPr>
        <w:tabs>
          <w:tab w:val="left" w:pos="1033"/>
        </w:tabs>
        <w:ind w:left="1032" w:hanging="301"/>
      </w:pPr>
      <w:r>
        <w:t>-</w:t>
      </w:r>
      <w:r>
        <w:rPr>
          <w:spacing w:val="-1"/>
        </w:rPr>
        <w:t xml:space="preserve"> </w:t>
      </w:r>
      <w:r>
        <w:t>DA</w:t>
      </w:r>
      <w:r>
        <w:rPr>
          <w:spacing w:val="-3"/>
        </w:rPr>
        <w:t xml:space="preserve"> </w:t>
      </w:r>
      <w:r>
        <w:t>ADJUDICAÇÃO,</w:t>
      </w:r>
      <w:r>
        <w:rPr>
          <w:spacing w:val="1"/>
        </w:rPr>
        <w:t xml:space="preserve"> </w:t>
      </w:r>
      <w:r>
        <w:t>HOMOLOGAÇÃO E</w:t>
      </w:r>
      <w:r>
        <w:rPr>
          <w:spacing w:val="-1"/>
        </w:rPr>
        <w:t xml:space="preserve"> </w:t>
      </w:r>
      <w:r>
        <w:t>ASSINATURA DO</w:t>
      </w:r>
      <w:r>
        <w:rPr>
          <w:spacing w:val="-3"/>
        </w:rPr>
        <w:t xml:space="preserve"> </w:t>
      </w:r>
      <w:r>
        <w:t>CONTRATO.</w:t>
      </w:r>
    </w:p>
    <w:p w:rsidR="0039607F" w:rsidRDefault="0039607F">
      <w:pPr>
        <w:pStyle w:val="Corpodetexto"/>
        <w:spacing w:before="7"/>
        <w:rPr>
          <w:b/>
          <w:sz w:val="23"/>
        </w:rPr>
      </w:pPr>
    </w:p>
    <w:p w:rsidR="0039607F" w:rsidRDefault="00826681">
      <w:pPr>
        <w:pStyle w:val="PargrafodaLista"/>
        <w:numPr>
          <w:ilvl w:val="1"/>
          <w:numId w:val="27"/>
        </w:numPr>
        <w:tabs>
          <w:tab w:val="left" w:pos="1223"/>
        </w:tabs>
        <w:ind w:right="845" w:firstLine="0"/>
        <w:jc w:val="both"/>
        <w:rPr>
          <w:sz w:val="24"/>
        </w:rPr>
      </w:pPr>
      <w:r>
        <w:rPr>
          <w:sz w:val="24"/>
        </w:rPr>
        <w:t>-</w:t>
      </w:r>
      <w:r>
        <w:rPr>
          <w:spacing w:val="8"/>
          <w:sz w:val="24"/>
        </w:rPr>
        <w:t xml:space="preserve"> </w:t>
      </w:r>
      <w:r>
        <w:rPr>
          <w:sz w:val="24"/>
        </w:rPr>
        <w:t>Após</w:t>
      </w:r>
      <w:r>
        <w:rPr>
          <w:spacing w:val="12"/>
          <w:sz w:val="24"/>
        </w:rPr>
        <w:t xml:space="preserve"> </w:t>
      </w:r>
      <w:r>
        <w:rPr>
          <w:sz w:val="24"/>
        </w:rPr>
        <w:t>a</w:t>
      </w:r>
      <w:r>
        <w:rPr>
          <w:spacing w:val="11"/>
          <w:sz w:val="24"/>
        </w:rPr>
        <w:t xml:space="preserve"> </w:t>
      </w:r>
      <w:r>
        <w:rPr>
          <w:sz w:val="24"/>
        </w:rPr>
        <w:t>declaração</w:t>
      </w:r>
      <w:r>
        <w:rPr>
          <w:spacing w:val="9"/>
          <w:sz w:val="24"/>
        </w:rPr>
        <w:t xml:space="preserve"> </w:t>
      </w:r>
      <w:r>
        <w:rPr>
          <w:sz w:val="24"/>
        </w:rPr>
        <w:t>do</w:t>
      </w:r>
      <w:r>
        <w:rPr>
          <w:spacing w:val="9"/>
          <w:sz w:val="24"/>
        </w:rPr>
        <w:t xml:space="preserve"> </w:t>
      </w:r>
      <w:r>
        <w:rPr>
          <w:sz w:val="24"/>
        </w:rPr>
        <w:t>vencedor</w:t>
      </w:r>
      <w:r>
        <w:rPr>
          <w:spacing w:val="7"/>
          <w:sz w:val="24"/>
        </w:rPr>
        <w:t xml:space="preserve"> </w:t>
      </w:r>
      <w:r>
        <w:rPr>
          <w:sz w:val="24"/>
        </w:rPr>
        <w:t>da</w:t>
      </w:r>
      <w:r>
        <w:rPr>
          <w:spacing w:val="10"/>
          <w:sz w:val="24"/>
        </w:rPr>
        <w:t xml:space="preserve"> </w:t>
      </w:r>
      <w:r>
        <w:rPr>
          <w:sz w:val="24"/>
        </w:rPr>
        <w:t>licitação,</w:t>
      </w:r>
      <w:r>
        <w:rPr>
          <w:spacing w:val="9"/>
          <w:sz w:val="24"/>
        </w:rPr>
        <w:t xml:space="preserve"> </w:t>
      </w:r>
      <w:r>
        <w:rPr>
          <w:sz w:val="24"/>
        </w:rPr>
        <w:t>não</w:t>
      </w:r>
      <w:r>
        <w:rPr>
          <w:spacing w:val="9"/>
          <w:sz w:val="24"/>
        </w:rPr>
        <w:t xml:space="preserve"> </w:t>
      </w:r>
      <w:r>
        <w:rPr>
          <w:sz w:val="24"/>
        </w:rPr>
        <w:t>havendo</w:t>
      </w:r>
      <w:r>
        <w:rPr>
          <w:spacing w:val="9"/>
          <w:sz w:val="24"/>
        </w:rPr>
        <w:t xml:space="preserve"> </w:t>
      </w:r>
      <w:r>
        <w:rPr>
          <w:sz w:val="24"/>
        </w:rPr>
        <w:t>manifestação</w:t>
      </w:r>
      <w:r>
        <w:rPr>
          <w:spacing w:val="9"/>
          <w:sz w:val="24"/>
        </w:rPr>
        <w:t xml:space="preserve"> </w:t>
      </w:r>
      <w:r>
        <w:rPr>
          <w:sz w:val="24"/>
        </w:rPr>
        <w:t>dos</w:t>
      </w:r>
      <w:r>
        <w:rPr>
          <w:spacing w:val="9"/>
          <w:sz w:val="24"/>
        </w:rPr>
        <w:t xml:space="preserve"> </w:t>
      </w:r>
      <w:r>
        <w:rPr>
          <w:sz w:val="24"/>
        </w:rPr>
        <w:t>proponentes</w:t>
      </w:r>
      <w:r>
        <w:rPr>
          <w:spacing w:val="7"/>
          <w:sz w:val="24"/>
        </w:rPr>
        <w:t xml:space="preserve"> </w:t>
      </w:r>
      <w:r>
        <w:rPr>
          <w:sz w:val="24"/>
        </w:rPr>
        <w:t>quanto</w:t>
      </w:r>
      <w:r>
        <w:rPr>
          <w:spacing w:val="-58"/>
          <w:sz w:val="24"/>
        </w:rPr>
        <w:t xml:space="preserve"> </w:t>
      </w:r>
      <w:r>
        <w:rPr>
          <w:sz w:val="24"/>
        </w:rPr>
        <w:t>a</w:t>
      </w:r>
      <w:r>
        <w:rPr>
          <w:spacing w:val="1"/>
          <w:sz w:val="24"/>
        </w:rPr>
        <w:t xml:space="preserve"> </w:t>
      </w:r>
      <w:r>
        <w:rPr>
          <w:sz w:val="24"/>
        </w:rPr>
        <w:t>interposição</w:t>
      </w:r>
      <w:r>
        <w:rPr>
          <w:spacing w:val="1"/>
          <w:sz w:val="24"/>
        </w:rPr>
        <w:t xml:space="preserve"> </w:t>
      </w:r>
      <w:r>
        <w:rPr>
          <w:sz w:val="24"/>
        </w:rPr>
        <w:t>de</w:t>
      </w:r>
      <w:r>
        <w:rPr>
          <w:spacing w:val="1"/>
          <w:sz w:val="24"/>
        </w:rPr>
        <w:t xml:space="preserve"> </w:t>
      </w:r>
      <w:r>
        <w:rPr>
          <w:sz w:val="24"/>
        </w:rPr>
        <w:t>recurso,</w:t>
      </w:r>
      <w:r>
        <w:rPr>
          <w:spacing w:val="1"/>
          <w:sz w:val="24"/>
        </w:rPr>
        <w:t xml:space="preserve"> </w:t>
      </w:r>
      <w:r>
        <w:rPr>
          <w:sz w:val="24"/>
        </w:rPr>
        <w:t>o</w:t>
      </w:r>
      <w:r>
        <w:rPr>
          <w:spacing w:val="1"/>
          <w:sz w:val="24"/>
        </w:rPr>
        <w:t xml:space="preserve"> </w:t>
      </w:r>
      <w:r>
        <w:rPr>
          <w:sz w:val="24"/>
        </w:rPr>
        <w:t>Pregoeiro</w:t>
      </w:r>
      <w:r>
        <w:rPr>
          <w:spacing w:val="1"/>
          <w:sz w:val="24"/>
        </w:rPr>
        <w:t xml:space="preserve"> </w:t>
      </w:r>
      <w:r>
        <w:rPr>
          <w:sz w:val="24"/>
        </w:rPr>
        <w:t>opinará</w:t>
      </w:r>
      <w:r>
        <w:rPr>
          <w:spacing w:val="1"/>
          <w:sz w:val="24"/>
        </w:rPr>
        <w:t xml:space="preserve"> </w:t>
      </w:r>
      <w:r>
        <w:rPr>
          <w:sz w:val="24"/>
        </w:rPr>
        <w:t>pela</w:t>
      </w:r>
      <w:r>
        <w:rPr>
          <w:spacing w:val="1"/>
          <w:sz w:val="24"/>
        </w:rPr>
        <w:t xml:space="preserve"> </w:t>
      </w:r>
      <w:r>
        <w:rPr>
          <w:sz w:val="24"/>
        </w:rPr>
        <w:t>adjudicação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licitado,</w:t>
      </w:r>
      <w:r>
        <w:rPr>
          <w:spacing w:val="1"/>
          <w:sz w:val="24"/>
        </w:rPr>
        <w:t xml:space="preserve"> </w:t>
      </w:r>
      <w:r>
        <w:rPr>
          <w:sz w:val="24"/>
        </w:rPr>
        <w:t>o</w:t>
      </w:r>
      <w:r>
        <w:rPr>
          <w:spacing w:val="60"/>
          <w:sz w:val="24"/>
        </w:rPr>
        <w:t xml:space="preserve"> </w:t>
      </w:r>
      <w:r>
        <w:rPr>
          <w:sz w:val="24"/>
        </w:rPr>
        <w:t>que</w:t>
      </w:r>
      <w:r>
        <w:rPr>
          <w:spacing w:val="1"/>
          <w:sz w:val="24"/>
        </w:rPr>
        <w:t xml:space="preserve"> </w:t>
      </w:r>
      <w:r>
        <w:rPr>
          <w:sz w:val="24"/>
        </w:rPr>
        <w:t>posteriormente será submetido à autoridade</w:t>
      </w:r>
      <w:r>
        <w:rPr>
          <w:spacing w:val="2"/>
          <w:sz w:val="24"/>
        </w:rPr>
        <w:t xml:space="preserve"> </w:t>
      </w:r>
      <w:r>
        <w:rPr>
          <w:sz w:val="24"/>
        </w:rPr>
        <w:t>competente para homologação;</w:t>
      </w:r>
    </w:p>
    <w:p w:rsidR="0039607F" w:rsidRDefault="0039607F">
      <w:pPr>
        <w:pStyle w:val="Corpodetexto"/>
      </w:pPr>
    </w:p>
    <w:p w:rsidR="0039607F" w:rsidRDefault="00826681">
      <w:pPr>
        <w:pStyle w:val="Corpodetexto"/>
        <w:ind w:left="732" w:right="846"/>
        <w:jc w:val="both"/>
      </w:pPr>
      <w:r>
        <w:t>12.1.1- A adjudicação do objeto do presente certame será viabilizada pelo pregoeiro sempre que não</w:t>
      </w:r>
      <w:r>
        <w:rPr>
          <w:spacing w:val="1"/>
        </w:rPr>
        <w:t xml:space="preserve"> </w:t>
      </w:r>
      <w:r>
        <w:t>houver</w:t>
      </w:r>
      <w:r>
        <w:rPr>
          <w:spacing w:val="-4"/>
        </w:rPr>
        <w:t xml:space="preserve"> </w:t>
      </w:r>
      <w:r>
        <w:t>recurso;</w:t>
      </w:r>
    </w:p>
    <w:p w:rsidR="0039607F" w:rsidRDefault="0039607F">
      <w:pPr>
        <w:pStyle w:val="Corpodetexto"/>
      </w:pPr>
    </w:p>
    <w:p w:rsidR="0039607F" w:rsidRDefault="00826681">
      <w:pPr>
        <w:pStyle w:val="Corpodetexto"/>
        <w:ind w:left="732" w:right="843"/>
        <w:jc w:val="both"/>
      </w:pPr>
      <w:r>
        <w:t>12.1.2- A homologação da licitação é de responsabilidade da autoridade competente e só poderá ser</w:t>
      </w:r>
      <w:r>
        <w:rPr>
          <w:spacing w:val="1"/>
        </w:rPr>
        <w:t xml:space="preserve"> </w:t>
      </w:r>
      <w:r>
        <w:t>realizada depois da adjudicação do objeto ao proponente vencedor, pelo pregoeiro, ou, quando houver</w:t>
      </w:r>
      <w:r>
        <w:rPr>
          <w:spacing w:val="1"/>
        </w:rPr>
        <w:t xml:space="preserve"> </w:t>
      </w:r>
      <w:r>
        <w:t>recurso,</w:t>
      </w:r>
      <w:r>
        <w:rPr>
          <w:spacing w:val="-1"/>
        </w:rPr>
        <w:t xml:space="preserve"> </w:t>
      </w:r>
      <w:r>
        <w:t>pela própria autoridade competente;</w:t>
      </w:r>
    </w:p>
    <w:p w:rsidR="0039607F" w:rsidRDefault="0039607F">
      <w:pPr>
        <w:jc w:val="both"/>
        <w:sectPr w:rsidR="0039607F">
          <w:pgSz w:w="11910" w:h="16840"/>
          <w:pgMar w:top="900" w:right="0" w:bottom="280" w:left="400" w:header="720" w:footer="720" w:gutter="0"/>
          <w:cols w:space="720"/>
        </w:sectPr>
      </w:pPr>
    </w:p>
    <w:p w:rsidR="0039607F" w:rsidRDefault="00826681">
      <w:pPr>
        <w:pStyle w:val="PargrafodaLista"/>
        <w:numPr>
          <w:ilvl w:val="1"/>
          <w:numId w:val="23"/>
        </w:numPr>
        <w:tabs>
          <w:tab w:val="left" w:pos="1213"/>
        </w:tabs>
        <w:spacing w:before="69"/>
        <w:ind w:right="845" w:firstLine="0"/>
        <w:jc w:val="both"/>
        <w:rPr>
          <w:sz w:val="24"/>
        </w:rPr>
      </w:pPr>
      <w:r>
        <w:rPr>
          <w:sz w:val="24"/>
        </w:rPr>
        <w:lastRenderedPageBreak/>
        <w:t>- Após a autoridade competente homologar o resultado da licitação, o adjudicatário receberá cópia</w:t>
      </w:r>
      <w:r>
        <w:rPr>
          <w:spacing w:val="-57"/>
          <w:sz w:val="24"/>
        </w:rPr>
        <w:t xml:space="preserve"> </w:t>
      </w:r>
      <w:r>
        <w:rPr>
          <w:sz w:val="24"/>
        </w:rPr>
        <w:t>do empenho data</w:t>
      </w:r>
      <w:r>
        <w:rPr>
          <w:spacing w:val="2"/>
          <w:sz w:val="24"/>
        </w:rPr>
        <w:t xml:space="preserve"> </w:t>
      </w:r>
      <w:r>
        <w:rPr>
          <w:sz w:val="24"/>
        </w:rPr>
        <w:t>em que</w:t>
      </w:r>
      <w:r>
        <w:rPr>
          <w:spacing w:val="1"/>
          <w:sz w:val="24"/>
        </w:rPr>
        <w:t xml:space="preserve"> </w:t>
      </w:r>
      <w:r>
        <w:rPr>
          <w:sz w:val="24"/>
        </w:rPr>
        <w:t>iniciará</w:t>
      </w:r>
      <w:r>
        <w:rPr>
          <w:spacing w:val="-4"/>
          <w:sz w:val="24"/>
        </w:rPr>
        <w:t xml:space="preserve"> </w:t>
      </w:r>
      <w:r>
        <w:rPr>
          <w:sz w:val="24"/>
        </w:rPr>
        <w:t>a</w:t>
      </w:r>
      <w:r>
        <w:rPr>
          <w:spacing w:val="2"/>
          <w:sz w:val="24"/>
        </w:rPr>
        <w:t xml:space="preserve"> </w:t>
      </w:r>
      <w:r>
        <w:rPr>
          <w:sz w:val="24"/>
        </w:rPr>
        <w:t>contagem</w:t>
      </w:r>
      <w:r>
        <w:rPr>
          <w:spacing w:val="-2"/>
          <w:sz w:val="24"/>
        </w:rPr>
        <w:t xml:space="preserve"> </w:t>
      </w:r>
      <w:r>
        <w:rPr>
          <w:sz w:val="24"/>
        </w:rPr>
        <w:t>do prazo de</w:t>
      </w:r>
      <w:r>
        <w:rPr>
          <w:spacing w:val="-3"/>
          <w:sz w:val="24"/>
        </w:rPr>
        <w:t xml:space="preserve"> </w:t>
      </w:r>
      <w:r>
        <w:rPr>
          <w:sz w:val="24"/>
        </w:rPr>
        <w:t>entrega</w:t>
      </w:r>
      <w:r>
        <w:rPr>
          <w:spacing w:val="-3"/>
          <w:sz w:val="24"/>
        </w:rPr>
        <w:t xml:space="preserve"> </w:t>
      </w:r>
      <w:r>
        <w:rPr>
          <w:sz w:val="24"/>
        </w:rPr>
        <w:t>do objeto;</w:t>
      </w:r>
    </w:p>
    <w:p w:rsidR="0039607F" w:rsidRDefault="0039607F">
      <w:pPr>
        <w:pStyle w:val="Corpodetexto"/>
      </w:pPr>
    </w:p>
    <w:p w:rsidR="0039607F" w:rsidRDefault="00826681">
      <w:pPr>
        <w:pStyle w:val="PargrafodaLista"/>
        <w:numPr>
          <w:ilvl w:val="1"/>
          <w:numId w:val="23"/>
        </w:numPr>
        <w:tabs>
          <w:tab w:val="left" w:pos="1281"/>
        </w:tabs>
        <w:ind w:right="843" w:firstLine="0"/>
        <w:jc w:val="both"/>
        <w:rPr>
          <w:sz w:val="24"/>
        </w:rPr>
      </w:pPr>
      <w:r>
        <w:rPr>
          <w:sz w:val="24"/>
        </w:rPr>
        <w:t>-</w:t>
      </w:r>
      <w:r>
        <w:rPr>
          <w:spacing w:val="1"/>
          <w:sz w:val="24"/>
        </w:rPr>
        <w:t xml:space="preserve"> </w:t>
      </w:r>
      <w:r>
        <w:rPr>
          <w:sz w:val="24"/>
        </w:rPr>
        <w:t>A</w:t>
      </w:r>
      <w:r>
        <w:rPr>
          <w:spacing w:val="1"/>
          <w:sz w:val="24"/>
        </w:rPr>
        <w:t xml:space="preserve"> </w:t>
      </w:r>
      <w:r>
        <w:rPr>
          <w:sz w:val="24"/>
        </w:rPr>
        <w:t>Administração</w:t>
      </w:r>
      <w:r>
        <w:rPr>
          <w:spacing w:val="1"/>
          <w:sz w:val="24"/>
        </w:rPr>
        <w:t xml:space="preserve"> </w:t>
      </w:r>
      <w:r>
        <w:rPr>
          <w:sz w:val="24"/>
        </w:rPr>
        <w:t>poderá,</w:t>
      </w:r>
      <w:r>
        <w:rPr>
          <w:spacing w:val="1"/>
          <w:sz w:val="24"/>
        </w:rPr>
        <w:t xml:space="preserve"> </w:t>
      </w:r>
      <w:r>
        <w:rPr>
          <w:sz w:val="24"/>
        </w:rPr>
        <w:t>quando</w:t>
      </w:r>
      <w:r>
        <w:rPr>
          <w:spacing w:val="1"/>
          <w:sz w:val="24"/>
        </w:rPr>
        <w:t xml:space="preserve"> </w:t>
      </w:r>
      <w:r>
        <w:rPr>
          <w:sz w:val="24"/>
        </w:rPr>
        <w:t>o</w:t>
      </w:r>
      <w:r>
        <w:rPr>
          <w:spacing w:val="1"/>
          <w:sz w:val="24"/>
        </w:rPr>
        <w:t xml:space="preserve"> </w:t>
      </w:r>
      <w:r>
        <w:rPr>
          <w:sz w:val="24"/>
        </w:rPr>
        <w:t>proponente</w:t>
      </w:r>
      <w:r>
        <w:rPr>
          <w:spacing w:val="1"/>
          <w:sz w:val="24"/>
        </w:rPr>
        <w:t xml:space="preserve"> </w:t>
      </w:r>
      <w:r>
        <w:rPr>
          <w:sz w:val="24"/>
        </w:rPr>
        <w:t>vencedor,</w:t>
      </w:r>
      <w:r>
        <w:rPr>
          <w:spacing w:val="1"/>
          <w:sz w:val="24"/>
        </w:rPr>
        <w:t xml:space="preserve"> </w:t>
      </w:r>
      <w:r>
        <w:rPr>
          <w:sz w:val="24"/>
        </w:rPr>
        <w:t>convocada</w:t>
      </w:r>
      <w:r>
        <w:rPr>
          <w:spacing w:val="1"/>
          <w:sz w:val="24"/>
        </w:rPr>
        <w:t xml:space="preserve"> </w:t>
      </w:r>
      <w:r>
        <w:rPr>
          <w:sz w:val="24"/>
        </w:rPr>
        <w:t>dentro</w:t>
      </w:r>
      <w:r>
        <w:rPr>
          <w:spacing w:val="1"/>
          <w:sz w:val="24"/>
        </w:rPr>
        <w:t xml:space="preserve"> </w:t>
      </w:r>
      <w:r>
        <w:rPr>
          <w:sz w:val="24"/>
        </w:rPr>
        <w:t>do</w:t>
      </w:r>
      <w:r>
        <w:rPr>
          <w:spacing w:val="1"/>
          <w:sz w:val="24"/>
        </w:rPr>
        <w:t xml:space="preserve"> </w:t>
      </w:r>
      <w:r>
        <w:rPr>
          <w:sz w:val="24"/>
        </w:rPr>
        <w:t>prazo</w:t>
      </w:r>
      <w:r>
        <w:rPr>
          <w:spacing w:val="1"/>
          <w:sz w:val="24"/>
        </w:rPr>
        <w:t xml:space="preserve"> </w:t>
      </w:r>
      <w:r>
        <w:rPr>
          <w:sz w:val="24"/>
        </w:rPr>
        <w:t>de</w:t>
      </w:r>
      <w:r>
        <w:rPr>
          <w:spacing w:val="1"/>
          <w:sz w:val="24"/>
        </w:rPr>
        <w:t xml:space="preserve"> </w:t>
      </w:r>
      <w:r>
        <w:rPr>
          <w:sz w:val="24"/>
        </w:rPr>
        <w:t>validade de sua proposta, se recusar injustificadamente em assinar o contrato, retomar a sessão pública</w:t>
      </w:r>
      <w:r>
        <w:rPr>
          <w:spacing w:val="1"/>
          <w:sz w:val="24"/>
        </w:rPr>
        <w:t xml:space="preserve"> </w:t>
      </w:r>
      <w:r>
        <w:rPr>
          <w:sz w:val="24"/>
        </w:rPr>
        <w:t>e convidar os demais proponentes classificados, segundo a ordem de classificação, para fazê-lo em</w:t>
      </w:r>
      <w:r>
        <w:rPr>
          <w:spacing w:val="1"/>
          <w:sz w:val="24"/>
        </w:rPr>
        <w:t xml:space="preserve"> </w:t>
      </w:r>
      <w:r>
        <w:rPr>
          <w:sz w:val="24"/>
        </w:rPr>
        <w:t>igual</w:t>
      </w:r>
      <w:r>
        <w:rPr>
          <w:spacing w:val="59"/>
          <w:sz w:val="24"/>
        </w:rPr>
        <w:t xml:space="preserve"> </w:t>
      </w:r>
      <w:r>
        <w:rPr>
          <w:sz w:val="24"/>
        </w:rPr>
        <w:t>prazo</w:t>
      </w:r>
      <w:r>
        <w:rPr>
          <w:spacing w:val="59"/>
          <w:sz w:val="24"/>
        </w:rPr>
        <w:t xml:space="preserve"> </w:t>
      </w:r>
      <w:r>
        <w:rPr>
          <w:sz w:val="24"/>
        </w:rPr>
        <w:t>e</w:t>
      </w:r>
      <w:r>
        <w:rPr>
          <w:spacing w:val="59"/>
          <w:sz w:val="24"/>
        </w:rPr>
        <w:t xml:space="preserve"> </w:t>
      </w:r>
      <w:r>
        <w:rPr>
          <w:sz w:val="24"/>
        </w:rPr>
        <w:t>nas</w:t>
      </w:r>
      <w:r>
        <w:rPr>
          <w:spacing w:val="56"/>
          <w:sz w:val="24"/>
        </w:rPr>
        <w:t xml:space="preserve"> </w:t>
      </w:r>
      <w:r>
        <w:rPr>
          <w:sz w:val="24"/>
        </w:rPr>
        <w:t>mesmas</w:t>
      </w:r>
      <w:r>
        <w:rPr>
          <w:spacing w:val="59"/>
          <w:sz w:val="24"/>
        </w:rPr>
        <w:t xml:space="preserve"> </w:t>
      </w:r>
      <w:r>
        <w:rPr>
          <w:sz w:val="24"/>
        </w:rPr>
        <w:t>condições</w:t>
      </w:r>
      <w:r>
        <w:rPr>
          <w:spacing w:val="59"/>
          <w:sz w:val="24"/>
        </w:rPr>
        <w:t xml:space="preserve"> </w:t>
      </w:r>
      <w:r>
        <w:rPr>
          <w:sz w:val="24"/>
        </w:rPr>
        <w:t>propostas  pela</w:t>
      </w:r>
      <w:r>
        <w:rPr>
          <w:spacing w:val="59"/>
          <w:sz w:val="24"/>
        </w:rPr>
        <w:t xml:space="preserve"> </w:t>
      </w:r>
      <w:r>
        <w:rPr>
          <w:sz w:val="24"/>
        </w:rPr>
        <w:t>primeira</w:t>
      </w:r>
      <w:r>
        <w:rPr>
          <w:spacing w:val="56"/>
          <w:sz w:val="24"/>
        </w:rPr>
        <w:t xml:space="preserve"> </w:t>
      </w:r>
      <w:r>
        <w:rPr>
          <w:sz w:val="24"/>
        </w:rPr>
        <w:t>classificada,</w:t>
      </w:r>
      <w:r>
        <w:rPr>
          <w:spacing w:val="59"/>
          <w:sz w:val="24"/>
        </w:rPr>
        <w:t xml:space="preserve"> </w:t>
      </w:r>
      <w:r>
        <w:rPr>
          <w:sz w:val="24"/>
        </w:rPr>
        <w:t>ou</w:t>
      </w:r>
      <w:r>
        <w:rPr>
          <w:spacing w:val="59"/>
          <w:sz w:val="24"/>
        </w:rPr>
        <w:t xml:space="preserve"> </w:t>
      </w:r>
      <w:r>
        <w:rPr>
          <w:sz w:val="24"/>
        </w:rPr>
        <w:t>revogar</w:t>
      </w:r>
      <w:r>
        <w:rPr>
          <w:spacing w:val="59"/>
          <w:sz w:val="24"/>
        </w:rPr>
        <w:t xml:space="preserve"> </w:t>
      </w:r>
      <w:r>
        <w:rPr>
          <w:sz w:val="24"/>
        </w:rPr>
        <w:t>a</w:t>
      </w:r>
      <w:r>
        <w:rPr>
          <w:spacing w:val="57"/>
          <w:sz w:val="24"/>
        </w:rPr>
        <w:t xml:space="preserve"> </w:t>
      </w:r>
      <w:r>
        <w:rPr>
          <w:sz w:val="24"/>
        </w:rPr>
        <w:t>licitação</w:t>
      </w:r>
      <w:r>
        <w:rPr>
          <w:spacing w:val="-58"/>
          <w:sz w:val="24"/>
        </w:rPr>
        <w:t xml:space="preserve"> </w:t>
      </w:r>
      <w:r>
        <w:rPr>
          <w:sz w:val="24"/>
        </w:rPr>
        <w:t>independentemente</w:t>
      </w:r>
      <w:r>
        <w:rPr>
          <w:spacing w:val="-4"/>
          <w:sz w:val="24"/>
        </w:rPr>
        <w:t xml:space="preserve"> </w:t>
      </w:r>
      <w:r>
        <w:rPr>
          <w:sz w:val="24"/>
        </w:rPr>
        <w:t>da cominação do art. 81 da Lei</w:t>
      </w:r>
      <w:r>
        <w:rPr>
          <w:spacing w:val="2"/>
          <w:sz w:val="24"/>
        </w:rPr>
        <w:t xml:space="preserve"> </w:t>
      </w:r>
      <w:r>
        <w:rPr>
          <w:sz w:val="24"/>
        </w:rPr>
        <w:t>8.666/93;</w:t>
      </w:r>
    </w:p>
    <w:p w:rsidR="0039607F" w:rsidRDefault="0039607F">
      <w:pPr>
        <w:pStyle w:val="Corpodetexto"/>
      </w:pPr>
    </w:p>
    <w:p w:rsidR="0039607F" w:rsidRDefault="00826681">
      <w:pPr>
        <w:pStyle w:val="PargrafodaLista"/>
        <w:numPr>
          <w:ilvl w:val="1"/>
          <w:numId w:val="23"/>
        </w:numPr>
        <w:tabs>
          <w:tab w:val="left" w:pos="1213"/>
        </w:tabs>
        <w:ind w:right="846" w:firstLine="0"/>
        <w:jc w:val="both"/>
        <w:rPr>
          <w:sz w:val="24"/>
        </w:rPr>
      </w:pPr>
      <w:r>
        <w:rPr>
          <w:sz w:val="24"/>
        </w:rPr>
        <w:t>- O proponente será declarado como desistente, caso não compareça para assinar o contrato dentro</w:t>
      </w:r>
      <w:r>
        <w:rPr>
          <w:spacing w:val="-57"/>
          <w:sz w:val="24"/>
        </w:rPr>
        <w:t xml:space="preserve"> </w:t>
      </w:r>
      <w:r>
        <w:rPr>
          <w:sz w:val="24"/>
        </w:rPr>
        <w:t>do</w:t>
      </w:r>
      <w:r>
        <w:rPr>
          <w:spacing w:val="-1"/>
          <w:sz w:val="24"/>
        </w:rPr>
        <w:t xml:space="preserve"> </w:t>
      </w:r>
      <w:r>
        <w:rPr>
          <w:sz w:val="24"/>
        </w:rPr>
        <w:t>prazo estabelecido, ficando sujeito as</w:t>
      </w:r>
      <w:r>
        <w:rPr>
          <w:spacing w:val="-1"/>
          <w:sz w:val="24"/>
        </w:rPr>
        <w:t xml:space="preserve"> </w:t>
      </w:r>
      <w:r>
        <w:rPr>
          <w:sz w:val="24"/>
        </w:rPr>
        <w:t>seguintes</w:t>
      </w:r>
      <w:r>
        <w:rPr>
          <w:spacing w:val="2"/>
          <w:sz w:val="24"/>
        </w:rPr>
        <w:t xml:space="preserve"> </w:t>
      </w:r>
      <w:r>
        <w:rPr>
          <w:sz w:val="24"/>
        </w:rPr>
        <w:t>sanções, aplicáveis isoladas</w:t>
      </w:r>
      <w:r>
        <w:rPr>
          <w:spacing w:val="-3"/>
          <w:sz w:val="24"/>
        </w:rPr>
        <w:t xml:space="preserve"> </w:t>
      </w:r>
      <w:r>
        <w:rPr>
          <w:sz w:val="24"/>
        </w:rPr>
        <w:t>ou</w:t>
      </w:r>
      <w:r>
        <w:rPr>
          <w:spacing w:val="-1"/>
          <w:sz w:val="24"/>
        </w:rPr>
        <w:t xml:space="preserve"> </w:t>
      </w:r>
      <w:r>
        <w:rPr>
          <w:sz w:val="24"/>
        </w:rPr>
        <w:t>conjuntamente:</w:t>
      </w:r>
    </w:p>
    <w:p w:rsidR="0039607F" w:rsidRDefault="0039607F">
      <w:pPr>
        <w:pStyle w:val="Corpodetexto"/>
      </w:pPr>
    </w:p>
    <w:p w:rsidR="0039607F" w:rsidRDefault="00826681">
      <w:pPr>
        <w:pStyle w:val="PargrafodaLista"/>
        <w:numPr>
          <w:ilvl w:val="2"/>
          <w:numId w:val="23"/>
        </w:numPr>
        <w:tabs>
          <w:tab w:val="left" w:pos="1405"/>
        </w:tabs>
        <w:spacing w:before="1"/>
        <w:ind w:right="843" w:firstLine="0"/>
        <w:jc w:val="both"/>
        <w:rPr>
          <w:sz w:val="24"/>
        </w:rPr>
      </w:pPr>
      <w:r>
        <w:rPr>
          <w:sz w:val="24"/>
        </w:rPr>
        <w:t>- Multa de 10 % (dez por cento) sobre o valor global de sua proposta, que deverá ser recolhida</w:t>
      </w:r>
      <w:r>
        <w:rPr>
          <w:spacing w:val="1"/>
          <w:sz w:val="24"/>
        </w:rPr>
        <w:t xml:space="preserve"> </w:t>
      </w:r>
      <w:r>
        <w:rPr>
          <w:sz w:val="24"/>
        </w:rPr>
        <w:t>no prazo de 5 (cinco) dias úteis, a contar da intimação da decisão administrativa que a tenha aplicado,</w:t>
      </w:r>
      <w:r>
        <w:rPr>
          <w:spacing w:val="1"/>
          <w:sz w:val="24"/>
        </w:rPr>
        <w:t xml:space="preserve"> </w:t>
      </w:r>
      <w:r>
        <w:rPr>
          <w:sz w:val="24"/>
        </w:rPr>
        <w:t>garantida</w:t>
      </w:r>
      <w:r>
        <w:rPr>
          <w:spacing w:val="-4"/>
          <w:sz w:val="24"/>
        </w:rPr>
        <w:t xml:space="preserve"> </w:t>
      </w:r>
      <w:r>
        <w:rPr>
          <w:sz w:val="24"/>
        </w:rPr>
        <w:t>a defesa</w:t>
      </w:r>
      <w:r>
        <w:rPr>
          <w:spacing w:val="-3"/>
          <w:sz w:val="24"/>
        </w:rPr>
        <w:t xml:space="preserve"> </w:t>
      </w:r>
      <w:r>
        <w:rPr>
          <w:sz w:val="24"/>
        </w:rPr>
        <w:t>prévia</w:t>
      </w:r>
      <w:r>
        <w:rPr>
          <w:spacing w:val="2"/>
          <w:sz w:val="24"/>
        </w:rPr>
        <w:t xml:space="preserve"> </w:t>
      </w:r>
      <w:r>
        <w:rPr>
          <w:sz w:val="24"/>
        </w:rPr>
        <w:t>do interessado;</w:t>
      </w:r>
    </w:p>
    <w:p w:rsidR="0039607F" w:rsidRDefault="0039607F">
      <w:pPr>
        <w:pStyle w:val="Corpodetexto"/>
        <w:spacing w:before="11"/>
        <w:rPr>
          <w:sz w:val="23"/>
        </w:rPr>
      </w:pPr>
    </w:p>
    <w:p w:rsidR="0039607F" w:rsidRDefault="00826681">
      <w:pPr>
        <w:pStyle w:val="PargrafodaLista"/>
        <w:numPr>
          <w:ilvl w:val="2"/>
          <w:numId w:val="23"/>
        </w:numPr>
        <w:tabs>
          <w:tab w:val="left" w:pos="1393"/>
        </w:tabs>
        <w:ind w:left="1392" w:hanging="661"/>
        <w:jc w:val="both"/>
        <w:rPr>
          <w:sz w:val="24"/>
        </w:rPr>
      </w:pPr>
      <w:r>
        <w:rPr>
          <w:sz w:val="24"/>
        </w:rPr>
        <w:t>-</w:t>
      </w:r>
      <w:r>
        <w:rPr>
          <w:spacing w:val="1"/>
          <w:sz w:val="24"/>
        </w:rPr>
        <w:t xml:space="preserve"> </w:t>
      </w:r>
      <w:r>
        <w:rPr>
          <w:sz w:val="24"/>
        </w:rPr>
        <w:t>Impedimento de contratar</w:t>
      </w:r>
      <w:r>
        <w:rPr>
          <w:spacing w:val="-1"/>
          <w:sz w:val="24"/>
        </w:rPr>
        <w:t xml:space="preserve"> </w:t>
      </w:r>
      <w:r>
        <w:rPr>
          <w:sz w:val="24"/>
        </w:rPr>
        <w:t>com a Administração</w:t>
      </w:r>
      <w:r>
        <w:rPr>
          <w:spacing w:val="-1"/>
          <w:sz w:val="24"/>
        </w:rPr>
        <w:t xml:space="preserve"> </w:t>
      </w:r>
      <w:r>
        <w:rPr>
          <w:sz w:val="24"/>
        </w:rPr>
        <w:t>por</w:t>
      </w:r>
      <w:r>
        <w:rPr>
          <w:spacing w:val="-3"/>
          <w:sz w:val="24"/>
        </w:rPr>
        <w:t xml:space="preserve"> </w:t>
      </w:r>
      <w:r>
        <w:rPr>
          <w:sz w:val="24"/>
        </w:rPr>
        <w:t>prazo de</w:t>
      </w:r>
      <w:r>
        <w:rPr>
          <w:spacing w:val="-3"/>
          <w:sz w:val="24"/>
        </w:rPr>
        <w:t xml:space="preserve"> </w:t>
      </w:r>
      <w:r>
        <w:rPr>
          <w:sz w:val="24"/>
        </w:rPr>
        <w:t>3</w:t>
      </w:r>
      <w:r>
        <w:rPr>
          <w:spacing w:val="2"/>
          <w:sz w:val="24"/>
        </w:rPr>
        <w:t xml:space="preserve"> </w:t>
      </w:r>
      <w:r>
        <w:rPr>
          <w:sz w:val="24"/>
        </w:rPr>
        <w:t>(três)</w:t>
      </w:r>
      <w:r>
        <w:rPr>
          <w:spacing w:val="-3"/>
          <w:sz w:val="24"/>
        </w:rPr>
        <w:t xml:space="preserve"> </w:t>
      </w:r>
      <w:r>
        <w:rPr>
          <w:sz w:val="24"/>
        </w:rPr>
        <w:t>anos.</w:t>
      </w:r>
    </w:p>
    <w:p w:rsidR="0039607F" w:rsidRDefault="0039607F">
      <w:pPr>
        <w:pStyle w:val="Corpodetexto"/>
        <w:spacing w:before="5"/>
      </w:pPr>
    </w:p>
    <w:p w:rsidR="0039607F" w:rsidRDefault="00826681">
      <w:pPr>
        <w:pStyle w:val="Ttulo1"/>
        <w:numPr>
          <w:ilvl w:val="0"/>
          <w:numId w:val="22"/>
        </w:numPr>
        <w:tabs>
          <w:tab w:val="left" w:pos="1113"/>
        </w:tabs>
        <w:ind w:hanging="381"/>
        <w:jc w:val="left"/>
      </w:pPr>
      <w:r>
        <w:t>DA</w:t>
      </w:r>
      <w:r>
        <w:rPr>
          <w:spacing w:val="-3"/>
        </w:rPr>
        <w:t xml:space="preserve"> </w:t>
      </w:r>
      <w:r>
        <w:t>ENTREGA</w:t>
      </w:r>
      <w:r>
        <w:rPr>
          <w:spacing w:val="2"/>
        </w:rPr>
        <w:t xml:space="preserve"> </w:t>
      </w:r>
      <w:r>
        <w:t>DO</w:t>
      </w:r>
      <w:r>
        <w:rPr>
          <w:spacing w:val="1"/>
        </w:rPr>
        <w:t xml:space="preserve"> </w:t>
      </w:r>
      <w:r>
        <w:t>OBJETO</w:t>
      </w:r>
    </w:p>
    <w:p w:rsidR="0039607F" w:rsidRDefault="0039607F">
      <w:pPr>
        <w:pStyle w:val="Corpodetexto"/>
        <w:spacing w:before="7"/>
        <w:rPr>
          <w:b/>
          <w:sz w:val="23"/>
        </w:rPr>
      </w:pPr>
    </w:p>
    <w:p w:rsidR="0039607F" w:rsidRDefault="00826681">
      <w:pPr>
        <w:pStyle w:val="PargrafodaLista"/>
        <w:numPr>
          <w:ilvl w:val="1"/>
          <w:numId w:val="22"/>
        </w:numPr>
        <w:tabs>
          <w:tab w:val="left" w:pos="1266"/>
        </w:tabs>
        <w:ind w:right="845" w:firstLine="0"/>
        <w:jc w:val="both"/>
        <w:rPr>
          <w:sz w:val="24"/>
        </w:rPr>
      </w:pPr>
      <w:r>
        <w:rPr>
          <w:sz w:val="24"/>
        </w:rPr>
        <w:t xml:space="preserve">– </w:t>
      </w:r>
      <w:r>
        <w:rPr>
          <w:b/>
          <w:sz w:val="24"/>
        </w:rPr>
        <w:t>O registro de</w:t>
      </w:r>
      <w:r>
        <w:rPr>
          <w:b/>
          <w:spacing w:val="1"/>
          <w:sz w:val="24"/>
        </w:rPr>
        <w:t xml:space="preserve"> </w:t>
      </w:r>
      <w:r>
        <w:rPr>
          <w:b/>
          <w:sz w:val="24"/>
        </w:rPr>
        <w:t>preço terá validade de 01 ano</w:t>
      </w:r>
      <w:r>
        <w:rPr>
          <w:sz w:val="24"/>
        </w:rPr>
        <w:t xml:space="preserve">, </w:t>
      </w:r>
      <w:r w:rsidR="00291FD3">
        <w:rPr>
          <w:sz w:val="24"/>
        </w:rPr>
        <w:t>sendo a entrega dos materiais feita</w:t>
      </w:r>
      <w:r>
        <w:rPr>
          <w:sz w:val="24"/>
        </w:rPr>
        <w:t xml:space="preserve"> nas Escolas</w:t>
      </w:r>
      <w:r>
        <w:rPr>
          <w:spacing w:val="1"/>
          <w:sz w:val="24"/>
        </w:rPr>
        <w:t xml:space="preserve"> </w:t>
      </w:r>
      <w:r>
        <w:rPr>
          <w:sz w:val="24"/>
        </w:rPr>
        <w:t>Municip</w:t>
      </w:r>
      <w:r w:rsidR="00291FD3">
        <w:rPr>
          <w:sz w:val="24"/>
        </w:rPr>
        <w:t>ais na Cidade e no interior do M</w:t>
      </w:r>
      <w:r>
        <w:rPr>
          <w:sz w:val="24"/>
        </w:rPr>
        <w:t>unicípio, independente de quantidade de produtos e sem custo</w:t>
      </w:r>
      <w:r>
        <w:rPr>
          <w:spacing w:val="1"/>
          <w:sz w:val="24"/>
        </w:rPr>
        <w:t xml:space="preserve"> </w:t>
      </w:r>
      <w:r>
        <w:rPr>
          <w:sz w:val="24"/>
        </w:rPr>
        <w:t xml:space="preserve">de fretes, após o recebimento da Nota de Empenho via fax ou email, a empresa terá o prazo de </w:t>
      </w:r>
      <w:r>
        <w:rPr>
          <w:b/>
          <w:sz w:val="24"/>
        </w:rPr>
        <w:t>01 dia</w:t>
      </w:r>
      <w:r>
        <w:rPr>
          <w:b/>
          <w:spacing w:val="1"/>
          <w:sz w:val="24"/>
        </w:rPr>
        <w:t xml:space="preserve"> </w:t>
      </w:r>
      <w:r>
        <w:rPr>
          <w:sz w:val="24"/>
        </w:rPr>
        <w:t>para</w:t>
      </w:r>
      <w:r>
        <w:rPr>
          <w:spacing w:val="-4"/>
          <w:sz w:val="24"/>
        </w:rPr>
        <w:t xml:space="preserve"> </w:t>
      </w:r>
      <w:r>
        <w:rPr>
          <w:sz w:val="24"/>
        </w:rPr>
        <w:t>realizar</w:t>
      </w:r>
      <w:r>
        <w:rPr>
          <w:spacing w:val="-4"/>
          <w:sz w:val="24"/>
        </w:rPr>
        <w:t xml:space="preserve"> </w:t>
      </w:r>
      <w:r>
        <w:rPr>
          <w:sz w:val="24"/>
        </w:rPr>
        <w:t>a</w:t>
      </w:r>
      <w:r>
        <w:rPr>
          <w:spacing w:val="2"/>
          <w:sz w:val="24"/>
        </w:rPr>
        <w:t xml:space="preserve"> </w:t>
      </w:r>
      <w:r>
        <w:rPr>
          <w:sz w:val="24"/>
        </w:rPr>
        <w:t>entrega;</w:t>
      </w:r>
    </w:p>
    <w:p w:rsidR="0039607F" w:rsidRDefault="0039607F">
      <w:pPr>
        <w:pStyle w:val="Corpodetexto"/>
      </w:pPr>
    </w:p>
    <w:p w:rsidR="0039607F" w:rsidRDefault="00826681">
      <w:pPr>
        <w:pStyle w:val="PargrafodaLista"/>
        <w:numPr>
          <w:ilvl w:val="2"/>
          <w:numId w:val="22"/>
        </w:numPr>
        <w:tabs>
          <w:tab w:val="left" w:pos="1427"/>
        </w:tabs>
        <w:ind w:right="847" w:firstLine="0"/>
        <w:jc w:val="both"/>
        <w:rPr>
          <w:sz w:val="24"/>
        </w:rPr>
      </w:pPr>
      <w:r>
        <w:rPr>
          <w:sz w:val="24"/>
        </w:rPr>
        <w:t>- A empresa fornecedora deverá emitir a nota fiscal e fazer constar na mesma o número do</w:t>
      </w:r>
      <w:r>
        <w:rPr>
          <w:spacing w:val="1"/>
          <w:sz w:val="24"/>
        </w:rPr>
        <w:t xml:space="preserve"> </w:t>
      </w:r>
      <w:r>
        <w:rPr>
          <w:sz w:val="24"/>
        </w:rPr>
        <w:t>empenho</w:t>
      </w:r>
      <w:r>
        <w:rPr>
          <w:spacing w:val="-1"/>
          <w:sz w:val="24"/>
        </w:rPr>
        <w:t xml:space="preserve"> </w:t>
      </w:r>
      <w:r>
        <w:rPr>
          <w:sz w:val="24"/>
        </w:rPr>
        <w:t>a que se</w:t>
      </w:r>
      <w:r>
        <w:rPr>
          <w:spacing w:val="-3"/>
          <w:sz w:val="24"/>
        </w:rPr>
        <w:t xml:space="preserve"> </w:t>
      </w:r>
      <w:r>
        <w:rPr>
          <w:sz w:val="24"/>
        </w:rPr>
        <w:t>refere</w:t>
      </w:r>
      <w:r>
        <w:rPr>
          <w:spacing w:val="2"/>
          <w:sz w:val="24"/>
        </w:rPr>
        <w:t xml:space="preserve"> </w:t>
      </w:r>
      <w:r>
        <w:rPr>
          <w:sz w:val="24"/>
        </w:rPr>
        <w:t>e</w:t>
      </w:r>
      <w:r>
        <w:rPr>
          <w:spacing w:val="-3"/>
          <w:sz w:val="24"/>
        </w:rPr>
        <w:t xml:space="preserve"> </w:t>
      </w:r>
      <w:r>
        <w:rPr>
          <w:sz w:val="24"/>
        </w:rPr>
        <w:t>também constar</w:t>
      </w:r>
      <w:r>
        <w:rPr>
          <w:spacing w:val="-3"/>
          <w:sz w:val="24"/>
        </w:rPr>
        <w:t xml:space="preserve"> </w:t>
      </w:r>
      <w:r>
        <w:rPr>
          <w:sz w:val="24"/>
        </w:rPr>
        <w:t>na Nota</w:t>
      </w:r>
      <w:r>
        <w:rPr>
          <w:spacing w:val="-3"/>
          <w:sz w:val="24"/>
        </w:rPr>
        <w:t xml:space="preserve"> </w:t>
      </w:r>
      <w:r>
        <w:rPr>
          <w:sz w:val="24"/>
        </w:rPr>
        <w:t>Fiscal</w:t>
      </w:r>
      <w:r>
        <w:rPr>
          <w:spacing w:val="2"/>
          <w:sz w:val="24"/>
        </w:rPr>
        <w:t xml:space="preserve"> </w:t>
      </w:r>
      <w:r>
        <w:rPr>
          <w:sz w:val="24"/>
        </w:rPr>
        <w:t>a descrição</w:t>
      </w:r>
      <w:r>
        <w:rPr>
          <w:spacing w:val="-1"/>
          <w:sz w:val="24"/>
        </w:rPr>
        <w:t xml:space="preserve"> </w:t>
      </w:r>
      <w:r>
        <w:rPr>
          <w:sz w:val="24"/>
        </w:rPr>
        <w:t>do serviço prestado;</w:t>
      </w:r>
    </w:p>
    <w:p w:rsidR="0039607F" w:rsidRDefault="0039607F">
      <w:pPr>
        <w:pStyle w:val="Corpodetexto"/>
      </w:pPr>
    </w:p>
    <w:p w:rsidR="0039607F" w:rsidRDefault="00826681">
      <w:pPr>
        <w:pStyle w:val="PargrafodaLista"/>
        <w:numPr>
          <w:ilvl w:val="1"/>
          <w:numId w:val="22"/>
        </w:numPr>
        <w:tabs>
          <w:tab w:val="left" w:pos="1257"/>
        </w:tabs>
        <w:ind w:right="846" w:firstLine="0"/>
        <w:jc w:val="both"/>
        <w:rPr>
          <w:sz w:val="24"/>
        </w:rPr>
      </w:pPr>
      <w:r>
        <w:rPr>
          <w:sz w:val="24"/>
        </w:rPr>
        <w:t>- A entrega será feita à pessoa responsável pelo recebimento, no endereço indicado, a quem</w:t>
      </w:r>
      <w:r>
        <w:rPr>
          <w:spacing w:val="1"/>
          <w:sz w:val="24"/>
        </w:rPr>
        <w:t xml:space="preserve"> </w:t>
      </w:r>
      <w:r>
        <w:rPr>
          <w:sz w:val="24"/>
        </w:rPr>
        <w:t>caberão conferi-lo e lavrar Termo de Recebimento Provisório, para efeito de posterior verificação da</w:t>
      </w:r>
      <w:r>
        <w:rPr>
          <w:spacing w:val="1"/>
          <w:sz w:val="24"/>
        </w:rPr>
        <w:t xml:space="preserve"> </w:t>
      </w:r>
      <w:r>
        <w:rPr>
          <w:sz w:val="24"/>
        </w:rPr>
        <w:t>conformidade</w:t>
      </w:r>
      <w:r>
        <w:rPr>
          <w:spacing w:val="-1"/>
          <w:sz w:val="24"/>
        </w:rPr>
        <w:t xml:space="preserve"> </w:t>
      </w:r>
      <w:r>
        <w:rPr>
          <w:sz w:val="24"/>
        </w:rPr>
        <w:t>do mesmo</w:t>
      </w:r>
      <w:r>
        <w:rPr>
          <w:spacing w:val="2"/>
          <w:sz w:val="24"/>
        </w:rPr>
        <w:t xml:space="preserve"> </w:t>
      </w:r>
      <w:r>
        <w:rPr>
          <w:sz w:val="24"/>
        </w:rPr>
        <w:t>com</w:t>
      </w:r>
      <w:r>
        <w:rPr>
          <w:spacing w:val="2"/>
          <w:sz w:val="24"/>
        </w:rPr>
        <w:t xml:space="preserve"> </w:t>
      </w:r>
      <w:r>
        <w:rPr>
          <w:sz w:val="24"/>
        </w:rPr>
        <w:t>as</w:t>
      </w:r>
      <w:r>
        <w:rPr>
          <w:spacing w:val="-3"/>
          <w:sz w:val="24"/>
        </w:rPr>
        <w:t xml:space="preserve"> </w:t>
      </w:r>
      <w:r>
        <w:rPr>
          <w:sz w:val="24"/>
        </w:rPr>
        <w:t>exigências do edital;</w:t>
      </w:r>
    </w:p>
    <w:p w:rsidR="0039607F" w:rsidRDefault="0039607F">
      <w:pPr>
        <w:pStyle w:val="Corpodetexto"/>
      </w:pPr>
    </w:p>
    <w:p w:rsidR="0039607F" w:rsidRDefault="00826681">
      <w:pPr>
        <w:pStyle w:val="PargrafodaLista"/>
        <w:numPr>
          <w:ilvl w:val="1"/>
          <w:numId w:val="22"/>
        </w:numPr>
        <w:tabs>
          <w:tab w:val="left" w:pos="1242"/>
        </w:tabs>
        <w:ind w:right="848" w:firstLine="0"/>
        <w:jc w:val="both"/>
        <w:rPr>
          <w:sz w:val="24"/>
        </w:rPr>
      </w:pPr>
      <w:r>
        <w:rPr>
          <w:sz w:val="24"/>
        </w:rPr>
        <w:t>- O Setor Competente terá o prazo máximo de 5 (cinco) dias para processar a conferência dos</w:t>
      </w:r>
      <w:r>
        <w:rPr>
          <w:spacing w:val="1"/>
          <w:sz w:val="24"/>
        </w:rPr>
        <w:t xml:space="preserve"> </w:t>
      </w:r>
      <w:r>
        <w:rPr>
          <w:sz w:val="24"/>
        </w:rPr>
        <w:t>produtos entregues,</w:t>
      </w:r>
      <w:r>
        <w:rPr>
          <w:spacing w:val="1"/>
          <w:sz w:val="24"/>
        </w:rPr>
        <w:t xml:space="preserve"> </w:t>
      </w:r>
      <w:r>
        <w:rPr>
          <w:sz w:val="24"/>
        </w:rPr>
        <w:t>lavrando o termo</w:t>
      </w:r>
      <w:r>
        <w:rPr>
          <w:spacing w:val="1"/>
          <w:sz w:val="24"/>
        </w:rPr>
        <w:t xml:space="preserve"> </w:t>
      </w:r>
      <w:r>
        <w:rPr>
          <w:sz w:val="24"/>
        </w:rPr>
        <w:t>de recebimento definitivo ou notificando a contratada para</w:t>
      </w:r>
      <w:r>
        <w:rPr>
          <w:spacing w:val="1"/>
          <w:sz w:val="24"/>
        </w:rPr>
        <w:t xml:space="preserve"> </w:t>
      </w:r>
      <w:r>
        <w:rPr>
          <w:sz w:val="24"/>
        </w:rPr>
        <w:t>substituição</w:t>
      </w:r>
      <w:r>
        <w:rPr>
          <w:spacing w:val="-1"/>
          <w:sz w:val="24"/>
        </w:rPr>
        <w:t xml:space="preserve"> </w:t>
      </w:r>
      <w:r>
        <w:rPr>
          <w:sz w:val="24"/>
        </w:rPr>
        <w:t>do produto entregue em desacordo</w:t>
      </w:r>
      <w:r>
        <w:rPr>
          <w:spacing w:val="2"/>
          <w:sz w:val="24"/>
        </w:rPr>
        <w:t xml:space="preserve"> </w:t>
      </w:r>
      <w:r>
        <w:rPr>
          <w:sz w:val="24"/>
        </w:rPr>
        <w:t>com</w:t>
      </w:r>
      <w:r>
        <w:rPr>
          <w:spacing w:val="2"/>
          <w:sz w:val="24"/>
        </w:rPr>
        <w:t xml:space="preserve"> </w:t>
      </w:r>
      <w:r>
        <w:rPr>
          <w:sz w:val="24"/>
        </w:rPr>
        <w:t>as</w:t>
      </w:r>
      <w:r>
        <w:rPr>
          <w:spacing w:val="-4"/>
          <w:sz w:val="24"/>
        </w:rPr>
        <w:t xml:space="preserve"> </w:t>
      </w:r>
      <w:r>
        <w:rPr>
          <w:sz w:val="24"/>
        </w:rPr>
        <w:t>especificações;</w:t>
      </w:r>
    </w:p>
    <w:p w:rsidR="0039607F" w:rsidRDefault="0039607F">
      <w:pPr>
        <w:pStyle w:val="Corpodetexto"/>
      </w:pPr>
    </w:p>
    <w:p w:rsidR="0039607F" w:rsidRDefault="00826681">
      <w:pPr>
        <w:pStyle w:val="PargrafodaLista"/>
        <w:numPr>
          <w:ilvl w:val="2"/>
          <w:numId w:val="22"/>
        </w:numPr>
        <w:tabs>
          <w:tab w:val="left" w:pos="1398"/>
        </w:tabs>
        <w:ind w:right="844" w:firstLine="0"/>
        <w:jc w:val="both"/>
        <w:rPr>
          <w:sz w:val="24"/>
        </w:rPr>
      </w:pPr>
      <w:r>
        <w:rPr>
          <w:sz w:val="24"/>
        </w:rPr>
        <w:t>- Na hipótese da não aceitação do objeto, o mesmo deverá ser retirado pelo fornecedor no prazo</w:t>
      </w:r>
      <w:r>
        <w:rPr>
          <w:spacing w:val="1"/>
          <w:sz w:val="24"/>
        </w:rPr>
        <w:t xml:space="preserve"> </w:t>
      </w:r>
      <w:r>
        <w:rPr>
          <w:sz w:val="24"/>
        </w:rPr>
        <w:t>máximo de 5 (cinco) dias</w:t>
      </w:r>
      <w:r>
        <w:rPr>
          <w:spacing w:val="1"/>
          <w:sz w:val="24"/>
        </w:rPr>
        <w:t xml:space="preserve"> </w:t>
      </w:r>
      <w:r>
        <w:rPr>
          <w:sz w:val="24"/>
        </w:rPr>
        <w:t>contados da notificação da não</w:t>
      </w:r>
      <w:r>
        <w:rPr>
          <w:spacing w:val="1"/>
          <w:sz w:val="24"/>
        </w:rPr>
        <w:t xml:space="preserve"> </w:t>
      </w:r>
      <w:r>
        <w:rPr>
          <w:sz w:val="24"/>
        </w:rPr>
        <w:t>aceitação,</w:t>
      </w:r>
      <w:r>
        <w:rPr>
          <w:spacing w:val="1"/>
          <w:sz w:val="24"/>
        </w:rPr>
        <w:t xml:space="preserve"> </w:t>
      </w:r>
      <w:r>
        <w:rPr>
          <w:sz w:val="24"/>
        </w:rPr>
        <w:t>para reposição no</w:t>
      </w:r>
      <w:r>
        <w:rPr>
          <w:spacing w:val="60"/>
          <w:sz w:val="24"/>
        </w:rPr>
        <w:t xml:space="preserve"> </w:t>
      </w:r>
      <w:r>
        <w:rPr>
          <w:sz w:val="24"/>
        </w:rPr>
        <w:t>prazo máximo</w:t>
      </w:r>
      <w:r>
        <w:rPr>
          <w:spacing w:val="-57"/>
          <w:sz w:val="24"/>
        </w:rPr>
        <w:t xml:space="preserve"> </w:t>
      </w:r>
      <w:r>
        <w:rPr>
          <w:sz w:val="24"/>
        </w:rPr>
        <w:t>de</w:t>
      </w:r>
      <w:r>
        <w:rPr>
          <w:spacing w:val="-1"/>
          <w:sz w:val="24"/>
        </w:rPr>
        <w:t xml:space="preserve"> </w:t>
      </w:r>
      <w:r>
        <w:rPr>
          <w:sz w:val="24"/>
        </w:rPr>
        <w:t>5 (cinco) dias;</w:t>
      </w:r>
    </w:p>
    <w:p w:rsidR="0039607F" w:rsidRDefault="0039607F">
      <w:pPr>
        <w:pStyle w:val="Corpodetexto"/>
      </w:pPr>
    </w:p>
    <w:p w:rsidR="0039607F" w:rsidRDefault="00826681">
      <w:pPr>
        <w:pStyle w:val="PargrafodaLista"/>
        <w:numPr>
          <w:ilvl w:val="1"/>
          <w:numId w:val="22"/>
        </w:numPr>
        <w:tabs>
          <w:tab w:val="left" w:pos="1235"/>
        </w:tabs>
        <w:ind w:right="847" w:firstLine="0"/>
        <w:jc w:val="both"/>
        <w:rPr>
          <w:sz w:val="24"/>
        </w:rPr>
      </w:pPr>
      <w:r>
        <w:rPr>
          <w:sz w:val="24"/>
        </w:rPr>
        <w:t>- O recebimento provisório ou definitivo não exclui a responsabilidade do proponente vencedor</w:t>
      </w:r>
      <w:r>
        <w:rPr>
          <w:spacing w:val="1"/>
          <w:sz w:val="24"/>
        </w:rPr>
        <w:t xml:space="preserve"> </w:t>
      </w:r>
      <w:r>
        <w:rPr>
          <w:sz w:val="24"/>
        </w:rPr>
        <w:t>pela perfeita execução do Empenho, ficando a mesma obrigada a substituir, no todo ou em parte, o</w:t>
      </w:r>
      <w:r>
        <w:rPr>
          <w:spacing w:val="1"/>
          <w:sz w:val="24"/>
        </w:rPr>
        <w:t xml:space="preserve"> </w:t>
      </w:r>
      <w:r>
        <w:rPr>
          <w:sz w:val="24"/>
        </w:rPr>
        <w:t>objeto</w:t>
      </w:r>
      <w:r>
        <w:rPr>
          <w:spacing w:val="-1"/>
          <w:sz w:val="24"/>
        </w:rPr>
        <w:t xml:space="preserve"> </w:t>
      </w:r>
      <w:r>
        <w:rPr>
          <w:sz w:val="24"/>
        </w:rPr>
        <w:t>do empenho, se</w:t>
      </w:r>
      <w:r>
        <w:rPr>
          <w:spacing w:val="1"/>
          <w:sz w:val="24"/>
        </w:rPr>
        <w:t xml:space="preserve"> </w:t>
      </w:r>
      <w:r>
        <w:rPr>
          <w:sz w:val="24"/>
        </w:rPr>
        <w:t>a qualquer</w:t>
      </w:r>
      <w:r>
        <w:rPr>
          <w:spacing w:val="-3"/>
          <w:sz w:val="24"/>
        </w:rPr>
        <w:t xml:space="preserve"> </w:t>
      </w:r>
      <w:r>
        <w:rPr>
          <w:sz w:val="24"/>
        </w:rPr>
        <w:t>tempo</w:t>
      </w:r>
      <w:r>
        <w:rPr>
          <w:spacing w:val="-1"/>
          <w:sz w:val="24"/>
        </w:rPr>
        <w:t xml:space="preserve"> </w:t>
      </w:r>
      <w:r>
        <w:rPr>
          <w:sz w:val="24"/>
        </w:rPr>
        <w:t>se</w:t>
      </w:r>
      <w:r>
        <w:rPr>
          <w:spacing w:val="-3"/>
          <w:sz w:val="24"/>
        </w:rPr>
        <w:t xml:space="preserve"> </w:t>
      </w:r>
      <w:r>
        <w:rPr>
          <w:sz w:val="24"/>
        </w:rPr>
        <w:t>verificarem vícios, defeitos ou incorreções.</w:t>
      </w:r>
    </w:p>
    <w:p w:rsidR="0039607F" w:rsidRDefault="0039607F">
      <w:pPr>
        <w:pStyle w:val="Corpodetexto"/>
      </w:pPr>
    </w:p>
    <w:p w:rsidR="0039607F" w:rsidRDefault="00826681">
      <w:pPr>
        <w:pStyle w:val="PargrafodaLista"/>
        <w:numPr>
          <w:ilvl w:val="1"/>
          <w:numId w:val="22"/>
        </w:numPr>
        <w:tabs>
          <w:tab w:val="left" w:pos="1223"/>
        </w:tabs>
        <w:ind w:right="846" w:firstLine="0"/>
        <w:jc w:val="both"/>
        <w:rPr>
          <w:sz w:val="24"/>
        </w:rPr>
      </w:pPr>
      <w:r>
        <w:rPr>
          <w:sz w:val="24"/>
        </w:rPr>
        <w:t>- Nos casos de o proponente vencedor não entregar os materiais de acordo com as especificações</w:t>
      </w:r>
      <w:r>
        <w:rPr>
          <w:spacing w:val="1"/>
          <w:sz w:val="24"/>
        </w:rPr>
        <w:t xml:space="preserve"> </w:t>
      </w:r>
      <w:r>
        <w:rPr>
          <w:sz w:val="24"/>
        </w:rPr>
        <w:t>exigidas</w:t>
      </w:r>
      <w:r>
        <w:rPr>
          <w:spacing w:val="1"/>
          <w:sz w:val="24"/>
        </w:rPr>
        <w:t xml:space="preserve"> </w:t>
      </w:r>
      <w:r>
        <w:rPr>
          <w:sz w:val="24"/>
        </w:rPr>
        <w:t>ou</w:t>
      </w:r>
      <w:r>
        <w:rPr>
          <w:spacing w:val="1"/>
          <w:sz w:val="24"/>
        </w:rPr>
        <w:t xml:space="preserve"> </w:t>
      </w:r>
      <w:r>
        <w:rPr>
          <w:sz w:val="24"/>
        </w:rPr>
        <w:t>se negar</w:t>
      </w:r>
      <w:r>
        <w:rPr>
          <w:spacing w:val="1"/>
          <w:sz w:val="24"/>
        </w:rPr>
        <w:t xml:space="preserve"> </w:t>
      </w:r>
      <w:r>
        <w:rPr>
          <w:sz w:val="24"/>
        </w:rPr>
        <w:t>a</w:t>
      </w:r>
      <w:r>
        <w:rPr>
          <w:spacing w:val="1"/>
          <w:sz w:val="24"/>
        </w:rPr>
        <w:t xml:space="preserve"> </w:t>
      </w:r>
      <w:r>
        <w:rPr>
          <w:sz w:val="24"/>
        </w:rPr>
        <w:t>fazer</w:t>
      </w:r>
      <w:r>
        <w:rPr>
          <w:spacing w:val="1"/>
          <w:sz w:val="24"/>
        </w:rPr>
        <w:t xml:space="preserve"> </w:t>
      </w:r>
      <w:r>
        <w:rPr>
          <w:sz w:val="24"/>
        </w:rPr>
        <w:t>a</w:t>
      </w:r>
      <w:r>
        <w:rPr>
          <w:spacing w:val="1"/>
          <w:sz w:val="24"/>
        </w:rPr>
        <w:t xml:space="preserve"> </w:t>
      </w:r>
      <w:r>
        <w:rPr>
          <w:sz w:val="24"/>
        </w:rPr>
        <w:t>substituição dos</w:t>
      </w:r>
      <w:r>
        <w:rPr>
          <w:spacing w:val="1"/>
          <w:sz w:val="24"/>
        </w:rPr>
        <w:t xml:space="preserve"> </w:t>
      </w:r>
      <w:r>
        <w:rPr>
          <w:sz w:val="24"/>
        </w:rPr>
        <w:t>produtos</w:t>
      </w:r>
      <w:r>
        <w:rPr>
          <w:spacing w:val="1"/>
          <w:sz w:val="24"/>
        </w:rPr>
        <w:t xml:space="preserve"> </w:t>
      </w:r>
      <w:r>
        <w:rPr>
          <w:sz w:val="24"/>
        </w:rPr>
        <w:t>não</w:t>
      </w:r>
      <w:r>
        <w:rPr>
          <w:spacing w:val="1"/>
          <w:sz w:val="24"/>
        </w:rPr>
        <w:t xml:space="preserve"> </w:t>
      </w:r>
      <w:r>
        <w:rPr>
          <w:sz w:val="24"/>
        </w:rPr>
        <w:t>aceitos,</w:t>
      </w:r>
      <w:r>
        <w:rPr>
          <w:spacing w:val="1"/>
          <w:sz w:val="24"/>
        </w:rPr>
        <w:t xml:space="preserve"> </w:t>
      </w:r>
      <w:r>
        <w:rPr>
          <w:sz w:val="24"/>
        </w:rPr>
        <w:t>a pessoa</w:t>
      </w:r>
      <w:r>
        <w:rPr>
          <w:spacing w:val="1"/>
          <w:sz w:val="24"/>
        </w:rPr>
        <w:t xml:space="preserve"> </w:t>
      </w:r>
      <w:r>
        <w:rPr>
          <w:sz w:val="24"/>
        </w:rPr>
        <w:t>responsável</w:t>
      </w:r>
      <w:r>
        <w:rPr>
          <w:spacing w:val="1"/>
          <w:sz w:val="24"/>
        </w:rPr>
        <w:t xml:space="preserve"> </w:t>
      </w:r>
      <w:r>
        <w:rPr>
          <w:sz w:val="24"/>
        </w:rPr>
        <w:t>pelo</w:t>
      </w:r>
      <w:r>
        <w:rPr>
          <w:spacing w:val="1"/>
          <w:sz w:val="24"/>
        </w:rPr>
        <w:t xml:space="preserve"> </w:t>
      </w:r>
      <w:r>
        <w:rPr>
          <w:sz w:val="24"/>
        </w:rPr>
        <w:t>recebimento lavrará termo circunstanciado do fato, que deverá ser encaminhado à autoridade superior,</w:t>
      </w:r>
      <w:r>
        <w:rPr>
          <w:spacing w:val="1"/>
          <w:sz w:val="24"/>
        </w:rPr>
        <w:t xml:space="preserve"> </w:t>
      </w:r>
      <w:r>
        <w:rPr>
          <w:sz w:val="24"/>
        </w:rPr>
        <w:t>sob</w:t>
      </w:r>
      <w:r>
        <w:rPr>
          <w:spacing w:val="-1"/>
          <w:sz w:val="24"/>
        </w:rPr>
        <w:t xml:space="preserve"> </w:t>
      </w:r>
      <w:r>
        <w:rPr>
          <w:sz w:val="24"/>
        </w:rPr>
        <w:t>pena</w:t>
      </w:r>
      <w:r>
        <w:rPr>
          <w:spacing w:val="-3"/>
          <w:sz w:val="24"/>
        </w:rPr>
        <w:t xml:space="preserve"> </w:t>
      </w:r>
      <w:r>
        <w:rPr>
          <w:sz w:val="24"/>
        </w:rPr>
        <w:t>de responsabilidade.</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Ttulo1"/>
        <w:numPr>
          <w:ilvl w:val="0"/>
          <w:numId w:val="22"/>
        </w:numPr>
        <w:tabs>
          <w:tab w:val="left" w:pos="1293"/>
        </w:tabs>
        <w:spacing w:before="74"/>
        <w:ind w:left="1292" w:hanging="381"/>
        <w:jc w:val="left"/>
      </w:pPr>
      <w:r>
        <w:lastRenderedPageBreak/>
        <w:t>DAS OBRIGAÇÕES</w:t>
      </w:r>
    </w:p>
    <w:p w:rsidR="0039607F" w:rsidRDefault="0039607F">
      <w:pPr>
        <w:pStyle w:val="Corpodetexto"/>
        <w:spacing w:before="7"/>
        <w:rPr>
          <w:b/>
          <w:sz w:val="23"/>
        </w:rPr>
      </w:pPr>
    </w:p>
    <w:p w:rsidR="0039607F" w:rsidRDefault="00826681">
      <w:pPr>
        <w:pStyle w:val="PargrafodaLista"/>
        <w:numPr>
          <w:ilvl w:val="1"/>
          <w:numId w:val="22"/>
        </w:numPr>
        <w:tabs>
          <w:tab w:val="left" w:pos="1582"/>
          <w:tab w:val="left" w:pos="1583"/>
        </w:tabs>
        <w:ind w:left="1582" w:hanging="851"/>
        <w:rPr>
          <w:b/>
          <w:sz w:val="24"/>
        </w:rPr>
      </w:pPr>
      <w:r>
        <w:rPr>
          <w:b/>
          <w:sz w:val="24"/>
        </w:rPr>
        <w:t>Do Município:</w:t>
      </w:r>
    </w:p>
    <w:p w:rsidR="0039607F" w:rsidRDefault="0039607F">
      <w:pPr>
        <w:pStyle w:val="Corpodetexto"/>
        <w:rPr>
          <w:b/>
        </w:rPr>
      </w:pPr>
    </w:p>
    <w:p w:rsidR="0039607F" w:rsidRDefault="00826681">
      <w:pPr>
        <w:pStyle w:val="PargrafodaLista"/>
        <w:numPr>
          <w:ilvl w:val="2"/>
          <w:numId w:val="22"/>
        </w:numPr>
        <w:tabs>
          <w:tab w:val="left" w:pos="1393"/>
        </w:tabs>
        <w:ind w:left="1392" w:hanging="661"/>
        <w:rPr>
          <w:sz w:val="24"/>
        </w:rPr>
      </w:pPr>
      <w:r>
        <w:rPr>
          <w:sz w:val="24"/>
        </w:rPr>
        <w:t>Atestar</w:t>
      </w:r>
      <w:r>
        <w:rPr>
          <w:spacing w:val="-3"/>
          <w:sz w:val="24"/>
        </w:rPr>
        <w:t xml:space="preserve"> </w:t>
      </w:r>
      <w:r>
        <w:rPr>
          <w:sz w:val="24"/>
        </w:rPr>
        <w:t>nas notas</w:t>
      </w:r>
      <w:r>
        <w:rPr>
          <w:spacing w:val="2"/>
          <w:sz w:val="24"/>
        </w:rPr>
        <w:t xml:space="preserve"> </w:t>
      </w:r>
      <w:r>
        <w:rPr>
          <w:sz w:val="24"/>
        </w:rPr>
        <w:t>fiscais a efetiva</w:t>
      </w:r>
      <w:r>
        <w:rPr>
          <w:spacing w:val="-3"/>
          <w:sz w:val="24"/>
        </w:rPr>
        <w:t xml:space="preserve"> </w:t>
      </w:r>
      <w:r>
        <w:rPr>
          <w:sz w:val="24"/>
        </w:rPr>
        <w:t>entrega</w:t>
      </w:r>
      <w:r>
        <w:rPr>
          <w:spacing w:val="-3"/>
          <w:sz w:val="24"/>
        </w:rPr>
        <w:t xml:space="preserve"> </w:t>
      </w:r>
      <w:r>
        <w:rPr>
          <w:sz w:val="24"/>
        </w:rPr>
        <w:t>do objeto desta licitação;</w:t>
      </w:r>
    </w:p>
    <w:p w:rsidR="0039607F" w:rsidRDefault="0039607F">
      <w:pPr>
        <w:pStyle w:val="Corpodetexto"/>
      </w:pPr>
    </w:p>
    <w:p w:rsidR="0039607F" w:rsidRDefault="00826681">
      <w:pPr>
        <w:pStyle w:val="PargrafodaLista"/>
        <w:numPr>
          <w:ilvl w:val="2"/>
          <w:numId w:val="22"/>
        </w:numPr>
        <w:tabs>
          <w:tab w:val="left" w:pos="1393"/>
        </w:tabs>
        <w:ind w:left="1392" w:hanging="661"/>
        <w:rPr>
          <w:sz w:val="24"/>
        </w:rPr>
      </w:pPr>
      <w:r>
        <w:rPr>
          <w:sz w:val="24"/>
        </w:rPr>
        <w:t>Prestar</w:t>
      </w:r>
      <w:r>
        <w:rPr>
          <w:spacing w:val="-3"/>
          <w:sz w:val="24"/>
        </w:rPr>
        <w:t xml:space="preserve"> </w:t>
      </w:r>
      <w:r>
        <w:rPr>
          <w:sz w:val="24"/>
        </w:rPr>
        <w:t>à</w:t>
      </w:r>
      <w:r>
        <w:rPr>
          <w:spacing w:val="2"/>
          <w:sz w:val="24"/>
        </w:rPr>
        <w:t xml:space="preserve"> </w:t>
      </w:r>
      <w:r>
        <w:rPr>
          <w:sz w:val="24"/>
        </w:rPr>
        <w:t>Licitante</w:t>
      </w:r>
      <w:r>
        <w:rPr>
          <w:spacing w:val="1"/>
          <w:sz w:val="24"/>
        </w:rPr>
        <w:t xml:space="preserve"> </w:t>
      </w:r>
      <w:r>
        <w:rPr>
          <w:sz w:val="24"/>
        </w:rPr>
        <w:t>toda e</w:t>
      </w:r>
      <w:r>
        <w:rPr>
          <w:spacing w:val="-3"/>
          <w:sz w:val="24"/>
        </w:rPr>
        <w:t xml:space="preserve"> </w:t>
      </w:r>
      <w:r>
        <w:rPr>
          <w:sz w:val="24"/>
        </w:rPr>
        <w:t>qualquer</w:t>
      </w:r>
      <w:r>
        <w:rPr>
          <w:spacing w:val="-2"/>
          <w:sz w:val="24"/>
        </w:rPr>
        <w:t xml:space="preserve"> </w:t>
      </w:r>
      <w:r>
        <w:rPr>
          <w:sz w:val="24"/>
        </w:rPr>
        <w:t>informação, por esta</w:t>
      </w:r>
      <w:r>
        <w:rPr>
          <w:spacing w:val="-3"/>
          <w:sz w:val="24"/>
        </w:rPr>
        <w:t xml:space="preserve"> </w:t>
      </w:r>
      <w:r>
        <w:rPr>
          <w:sz w:val="24"/>
        </w:rPr>
        <w:t>solicitada;</w:t>
      </w:r>
    </w:p>
    <w:p w:rsidR="0039607F" w:rsidRDefault="0039607F">
      <w:pPr>
        <w:pStyle w:val="Corpodetexto"/>
      </w:pPr>
    </w:p>
    <w:p w:rsidR="0039607F" w:rsidRDefault="00826681">
      <w:pPr>
        <w:pStyle w:val="PargrafodaLista"/>
        <w:numPr>
          <w:ilvl w:val="2"/>
          <w:numId w:val="22"/>
        </w:numPr>
        <w:tabs>
          <w:tab w:val="left" w:pos="1393"/>
        </w:tabs>
        <w:ind w:left="1392" w:hanging="661"/>
        <w:rPr>
          <w:sz w:val="24"/>
        </w:rPr>
      </w:pPr>
      <w:r>
        <w:rPr>
          <w:sz w:val="24"/>
        </w:rPr>
        <w:t>Notificar,</w:t>
      </w:r>
      <w:r>
        <w:rPr>
          <w:spacing w:val="-1"/>
          <w:sz w:val="24"/>
        </w:rPr>
        <w:t xml:space="preserve"> </w:t>
      </w:r>
      <w:r>
        <w:rPr>
          <w:sz w:val="24"/>
        </w:rPr>
        <w:t>por</w:t>
      </w:r>
      <w:r>
        <w:rPr>
          <w:spacing w:val="2"/>
          <w:sz w:val="24"/>
        </w:rPr>
        <w:t xml:space="preserve"> </w:t>
      </w:r>
      <w:r>
        <w:rPr>
          <w:sz w:val="24"/>
        </w:rPr>
        <w:t>escrito,</w:t>
      </w:r>
      <w:r>
        <w:rPr>
          <w:spacing w:val="-1"/>
          <w:sz w:val="24"/>
        </w:rPr>
        <w:t xml:space="preserve"> </w:t>
      </w:r>
      <w:r>
        <w:rPr>
          <w:sz w:val="24"/>
        </w:rPr>
        <w:t>à</w:t>
      </w:r>
      <w:r>
        <w:rPr>
          <w:spacing w:val="-3"/>
          <w:sz w:val="24"/>
        </w:rPr>
        <w:t xml:space="preserve"> </w:t>
      </w:r>
      <w:r>
        <w:rPr>
          <w:sz w:val="24"/>
        </w:rPr>
        <w:t>empresa</w:t>
      </w:r>
      <w:r>
        <w:rPr>
          <w:spacing w:val="-1"/>
          <w:sz w:val="24"/>
        </w:rPr>
        <w:t xml:space="preserve"> </w:t>
      </w:r>
      <w:r>
        <w:rPr>
          <w:sz w:val="24"/>
        </w:rPr>
        <w:t>vencedora</w:t>
      </w:r>
      <w:r>
        <w:rPr>
          <w:spacing w:val="-1"/>
          <w:sz w:val="24"/>
        </w:rPr>
        <w:t xml:space="preserve"> </w:t>
      </w:r>
      <w:r>
        <w:rPr>
          <w:sz w:val="24"/>
        </w:rPr>
        <w:t>da</w:t>
      </w:r>
      <w:r>
        <w:rPr>
          <w:spacing w:val="-1"/>
          <w:sz w:val="24"/>
        </w:rPr>
        <w:t xml:space="preserve"> </w:t>
      </w:r>
      <w:r>
        <w:rPr>
          <w:sz w:val="24"/>
        </w:rPr>
        <w:t>aplicação de</w:t>
      </w:r>
      <w:r>
        <w:rPr>
          <w:spacing w:val="-1"/>
          <w:sz w:val="24"/>
        </w:rPr>
        <w:t xml:space="preserve"> </w:t>
      </w:r>
      <w:r>
        <w:rPr>
          <w:sz w:val="24"/>
        </w:rPr>
        <w:t>qualquer</w:t>
      </w:r>
      <w:r>
        <w:rPr>
          <w:spacing w:val="-1"/>
          <w:sz w:val="24"/>
        </w:rPr>
        <w:t xml:space="preserve"> </w:t>
      </w:r>
      <w:r>
        <w:rPr>
          <w:sz w:val="24"/>
        </w:rPr>
        <w:t>tipo de</w:t>
      </w:r>
      <w:r>
        <w:rPr>
          <w:spacing w:val="-4"/>
          <w:sz w:val="24"/>
        </w:rPr>
        <w:t xml:space="preserve"> </w:t>
      </w:r>
      <w:r>
        <w:rPr>
          <w:sz w:val="24"/>
        </w:rPr>
        <w:t>sanção;</w:t>
      </w:r>
    </w:p>
    <w:p w:rsidR="0039607F" w:rsidRDefault="0039607F">
      <w:pPr>
        <w:pStyle w:val="Corpodetexto"/>
      </w:pPr>
    </w:p>
    <w:p w:rsidR="0039607F" w:rsidRDefault="00826681">
      <w:pPr>
        <w:pStyle w:val="PargrafodaLista"/>
        <w:numPr>
          <w:ilvl w:val="2"/>
          <w:numId w:val="22"/>
        </w:numPr>
        <w:tabs>
          <w:tab w:val="left" w:pos="1393"/>
        </w:tabs>
        <w:ind w:left="1392" w:hanging="661"/>
        <w:rPr>
          <w:sz w:val="24"/>
        </w:rPr>
      </w:pPr>
      <w:r>
        <w:rPr>
          <w:sz w:val="24"/>
        </w:rPr>
        <w:t>Efetuar</w:t>
      </w:r>
      <w:r>
        <w:rPr>
          <w:spacing w:val="-2"/>
          <w:sz w:val="24"/>
        </w:rPr>
        <w:t xml:space="preserve"> </w:t>
      </w:r>
      <w:r>
        <w:rPr>
          <w:sz w:val="24"/>
        </w:rPr>
        <w:t>o</w:t>
      </w:r>
      <w:r>
        <w:rPr>
          <w:spacing w:val="-1"/>
          <w:sz w:val="24"/>
        </w:rPr>
        <w:t xml:space="preserve"> </w:t>
      </w:r>
      <w:r>
        <w:rPr>
          <w:sz w:val="24"/>
        </w:rPr>
        <w:t>pagamento</w:t>
      </w:r>
      <w:r>
        <w:rPr>
          <w:spacing w:val="-1"/>
          <w:sz w:val="24"/>
        </w:rPr>
        <w:t xml:space="preserve"> </w:t>
      </w:r>
      <w:r>
        <w:rPr>
          <w:sz w:val="24"/>
        </w:rPr>
        <w:t>à</w:t>
      </w:r>
      <w:r>
        <w:rPr>
          <w:spacing w:val="-1"/>
          <w:sz w:val="24"/>
        </w:rPr>
        <w:t xml:space="preserve"> </w:t>
      </w:r>
      <w:r>
        <w:rPr>
          <w:sz w:val="24"/>
        </w:rPr>
        <w:t>empresa</w:t>
      </w:r>
      <w:r>
        <w:rPr>
          <w:spacing w:val="-1"/>
          <w:sz w:val="24"/>
        </w:rPr>
        <w:t xml:space="preserve"> </w:t>
      </w:r>
      <w:r>
        <w:rPr>
          <w:sz w:val="24"/>
        </w:rPr>
        <w:t>prestadora</w:t>
      </w:r>
      <w:r>
        <w:rPr>
          <w:spacing w:val="1"/>
          <w:sz w:val="24"/>
        </w:rPr>
        <w:t xml:space="preserve"> </w:t>
      </w:r>
      <w:r>
        <w:rPr>
          <w:sz w:val="24"/>
        </w:rPr>
        <w:t>do</w:t>
      </w:r>
      <w:r>
        <w:rPr>
          <w:spacing w:val="-2"/>
          <w:sz w:val="24"/>
        </w:rPr>
        <w:t xml:space="preserve"> </w:t>
      </w:r>
      <w:r>
        <w:rPr>
          <w:sz w:val="24"/>
        </w:rPr>
        <w:t>serviço</w:t>
      </w:r>
      <w:r>
        <w:rPr>
          <w:spacing w:val="-1"/>
          <w:sz w:val="24"/>
        </w:rPr>
        <w:t xml:space="preserve"> </w:t>
      </w:r>
      <w:r>
        <w:rPr>
          <w:sz w:val="24"/>
        </w:rPr>
        <w:t>no</w:t>
      </w:r>
      <w:r>
        <w:rPr>
          <w:spacing w:val="-1"/>
          <w:sz w:val="24"/>
        </w:rPr>
        <w:t xml:space="preserve"> </w:t>
      </w:r>
      <w:r>
        <w:rPr>
          <w:sz w:val="24"/>
        </w:rPr>
        <w:t>prazo</w:t>
      </w:r>
      <w:r>
        <w:rPr>
          <w:spacing w:val="-1"/>
          <w:sz w:val="24"/>
        </w:rPr>
        <w:t xml:space="preserve"> </w:t>
      </w:r>
      <w:r>
        <w:rPr>
          <w:sz w:val="24"/>
        </w:rPr>
        <w:t>avençado.</w:t>
      </w:r>
    </w:p>
    <w:p w:rsidR="0039607F" w:rsidRDefault="0039607F">
      <w:pPr>
        <w:pStyle w:val="Corpodetexto"/>
      </w:pPr>
    </w:p>
    <w:p w:rsidR="0039607F" w:rsidRDefault="00826681">
      <w:pPr>
        <w:pStyle w:val="Ttulo1"/>
        <w:numPr>
          <w:ilvl w:val="1"/>
          <w:numId w:val="22"/>
        </w:numPr>
        <w:tabs>
          <w:tab w:val="left" w:pos="1582"/>
          <w:tab w:val="left" w:pos="1583"/>
        </w:tabs>
        <w:ind w:left="1582" w:hanging="851"/>
      </w:pPr>
      <w:r>
        <w:t>Da</w:t>
      </w:r>
      <w:r>
        <w:rPr>
          <w:spacing w:val="-2"/>
        </w:rPr>
        <w:t xml:space="preserve"> </w:t>
      </w:r>
      <w:r>
        <w:t>empresa</w:t>
      </w:r>
      <w:r>
        <w:rPr>
          <w:spacing w:val="-1"/>
        </w:rPr>
        <w:t xml:space="preserve"> </w:t>
      </w:r>
      <w:r>
        <w:t>vencedora:</w:t>
      </w:r>
    </w:p>
    <w:p w:rsidR="0039607F" w:rsidRDefault="0039607F">
      <w:pPr>
        <w:pStyle w:val="Corpodetexto"/>
        <w:rPr>
          <w:b/>
        </w:rPr>
      </w:pPr>
    </w:p>
    <w:p w:rsidR="0039607F" w:rsidRDefault="00826681">
      <w:pPr>
        <w:pStyle w:val="PargrafodaLista"/>
        <w:numPr>
          <w:ilvl w:val="2"/>
          <w:numId w:val="22"/>
        </w:numPr>
        <w:tabs>
          <w:tab w:val="left" w:pos="1393"/>
        </w:tabs>
        <w:ind w:left="1392" w:hanging="661"/>
        <w:rPr>
          <w:sz w:val="24"/>
        </w:rPr>
      </w:pPr>
      <w:r>
        <w:rPr>
          <w:sz w:val="24"/>
        </w:rPr>
        <w:t>Prestar</w:t>
      </w:r>
      <w:r>
        <w:rPr>
          <w:spacing w:val="-3"/>
          <w:sz w:val="24"/>
        </w:rPr>
        <w:t xml:space="preserve"> </w:t>
      </w:r>
      <w:r>
        <w:rPr>
          <w:sz w:val="24"/>
        </w:rPr>
        <w:t>o serviço</w:t>
      </w:r>
      <w:r>
        <w:rPr>
          <w:spacing w:val="-3"/>
          <w:sz w:val="24"/>
        </w:rPr>
        <w:t xml:space="preserve"> </w:t>
      </w:r>
      <w:r>
        <w:rPr>
          <w:sz w:val="24"/>
        </w:rPr>
        <w:t>desta licitação</w:t>
      </w:r>
      <w:r>
        <w:rPr>
          <w:spacing w:val="-3"/>
          <w:sz w:val="24"/>
        </w:rPr>
        <w:t xml:space="preserve"> </w:t>
      </w:r>
      <w:r>
        <w:rPr>
          <w:sz w:val="24"/>
        </w:rPr>
        <w:t>nas</w:t>
      </w:r>
      <w:r>
        <w:rPr>
          <w:spacing w:val="1"/>
          <w:sz w:val="24"/>
        </w:rPr>
        <w:t xml:space="preserve"> </w:t>
      </w:r>
      <w:r>
        <w:rPr>
          <w:sz w:val="24"/>
        </w:rPr>
        <w:t>especificações contidas neste edital;</w:t>
      </w:r>
    </w:p>
    <w:p w:rsidR="0039607F" w:rsidRDefault="0039607F">
      <w:pPr>
        <w:pStyle w:val="Corpodetexto"/>
      </w:pPr>
    </w:p>
    <w:p w:rsidR="0039607F" w:rsidRDefault="00826681">
      <w:pPr>
        <w:pStyle w:val="PargrafodaLista"/>
        <w:numPr>
          <w:ilvl w:val="2"/>
          <w:numId w:val="22"/>
        </w:numPr>
        <w:tabs>
          <w:tab w:val="left" w:pos="1434"/>
        </w:tabs>
        <w:ind w:right="845" w:firstLine="0"/>
        <w:rPr>
          <w:sz w:val="24"/>
        </w:rPr>
      </w:pPr>
      <w:r>
        <w:rPr>
          <w:sz w:val="24"/>
        </w:rPr>
        <w:t>Pagar</w:t>
      </w:r>
      <w:r>
        <w:rPr>
          <w:spacing w:val="37"/>
          <w:sz w:val="24"/>
        </w:rPr>
        <w:t xml:space="preserve"> </w:t>
      </w:r>
      <w:r>
        <w:rPr>
          <w:sz w:val="24"/>
        </w:rPr>
        <w:t>todos</w:t>
      </w:r>
      <w:r>
        <w:rPr>
          <w:spacing w:val="40"/>
          <w:sz w:val="24"/>
        </w:rPr>
        <w:t xml:space="preserve"> </w:t>
      </w:r>
      <w:r>
        <w:rPr>
          <w:sz w:val="24"/>
        </w:rPr>
        <w:t>os</w:t>
      </w:r>
      <w:r>
        <w:rPr>
          <w:spacing w:val="40"/>
          <w:sz w:val="24"/>
        </w:rPr>
        <w:t xml:space="preserve"> </w:t>
      </w:r>
      <w:r>
        <w:rPr>
          <w:sz w:val="24"/>
        </w:rPr>
        <w:t>tributos</w:t>
      </w:r>
      <w:r>
        <w:rPr>
          <w:spacing w:val="40"/>
          <w:sz w:val="24"/>
        </w:rPr>
        <w:t xml:space="preserve"> </w:t>
      </w:r>
      <w:r>
        <w:rPr>
          <w:sz w:val="24"/>
        </w:rPr>
        <w:t>que</w:t>
      </w:r>
      <w:r>
        <w:rPr>
          <w:spacing w:val="39"/>
          <w:sz w:val="24"/>
        </w:rPr>
        <w:t xml:space="preserve"> </w:t>
      </w:r>
      <w:r>
        <w:rPr>
          <w:sz w:val="24"/>
        </w:rPr>
        <w:t>incidam</w:t>
      </w:r>
      <w:r>
        <w:rPr>
          <w:spacing w:val="38"/>
          <w:sz w:val="24"/>
        </w:rPr>
        <w:t xml:space="preserve"> </w:t>
      </w:r>
      <w:r>
        <w:rPr>
          <w:sz w:val="24"/>
        </w:rPr>
        <w:t>ou</w:t>
      </w:r>
      <w:r>
        <w:rPr>
          <w:spacing w:val="38"/>
          <w:sz w:val="24"/>
        </w:rPr>
        <w:t xml:space="preserve"> </w:t>
      </w:r>
      <w:r>
        <w:rPr>
          <w:sz w:val="24"/>
        </w:rPr>
        <w:t>venham</w:t>
      </w:r>
      <w:r>
        <w:rPr>
          <w:spacing w:val="40"/>
          <w:sz w:val="24"/>
        </w:rPr>
        <w:t xml:space="preserve"> </w:t>
      </w:r>
      <w:r>
        <w:rPr>
          <w:sz w:val="24"/>
        </w:rPr>
        <w:t>a</w:t>
      </w:r>
      <w:r>
        <w:rPr>
          <w:spacing w:val="38"/>
          <w:sz w:val="24"/>
        </w:rPr>
        <w:t xml:space="preserve"> </w:t>
      </w:r>
      <w:r>
        <w:rPr>
          <w:sz w:val="24"/>
        </w:rPr>
        <w:t>incidir,</w:t>
      </w:r>
      <w:r>
        <w:rPr>
          <w:spacing w:val="39"/>
          <w:sz w:val="24"/>
        </w:rPr>
        <w:t xml:space="preserve"> </w:t>
      </w:r>
      <w:r>
        <w:rPr>
          <w:sz w:val="24"/>
        </w:rPr>
        <w:t>direta</w:t>
      </w:r>
      <w:r>
        <w:rPr>
          <w:spacing w:val="42"/>
          <w:sz w:val="24"/>
        </w:rPr>
        <w:t xml:space="preserve"> </w:t>
      </w:r>
      <w:r>
        <w:rPr>
          <w:sz w:val="24"/>
        </w:rPr>
        <w:t>ou</w:t>
      </w:r>
      <w:r>
        <w:rPr>
          <w:spacing w:val="40"/>
          <w:sz w:val="24"/>
        </w:rPr>
        <w:t xml:space="preserve"> </w:t>
      </w:r>
      <w:r>
        <w:rPr>
          <w:sz w:val="24"/>
        </w:rPr>
        <w:t>indiretamente,</w:t>
      </w:r>
      <w:r>
        <w:rPr>
          <w:spacing w:val="40"/>
          <w:sz w:val="24"/>
        </w:rPr>
        <w:t xml:space="preserve"> </w:t>
      </w:r>
      <w:r>
        <w:rPr>
          <w:sz w:val="24"/>
        </w:rPr>
        <w:t>sobre</w:t>
      </w:r>
      <w:r>
        <w:rPr>
          <w:spacing w:val="37"/>
          <w:sz w:val="24"/>
        </w:rPr>
        <w:t xml:space="preserve"> </w:t>
      </w:r>
      <w:r>
        <w:rPr>
          <w:sz w:val="24"/>
        </w:rPr>
        <w:t>os</w:t>
      </w:r>
      <w:r>
        <w:rPr>
          <w:spacing w:val="-57"/>
          <w:sz w:val="24"/>
        </w:rPr>
        <w:t xml:space="preserve"> </w:t>
      </w:r>
      <w:r>
        <w:rPr>
          <w:sz w:val="24"/>
        </w:rPr>
        <w:t>produtos licitados;</w:t>
      </w:r>
    </w:p>
    <w:p w:rsidR="0039607F" w:rsidRDefault="0039607F">
      <w:pPr>
        <w:pStyle w:val="Corpodetexto"/>
      </w:pPr>
    </w:p>
    <w:p w:rsidR="0039607F" w:rsidRDefault="00826681">
      <w:pPr>
        <w:pStyle w:val="PargrafodaLista"/>
        <w:numPr>
          <w:ilvl w:val="2"/>
          <w:numId w:val="22"/>
        </w:numPr>
        <w:tabs>
          <w:tab w:val="left" w:pos="1393"/>
        </w:tabs>
        <w:ind w:left="1392" w:hanging="661"/>
        <w:rPr>
          <w:sz w:val="24"/>
        </w:rPr>
      </w:pPr>
      <w:r>
        <w:rPr>
          <w:sz w:val="24"/>
        </w:rPr>
        <w:t>Manter,</w:t>
      </w:r>
      <w:r>
        <w:rPr>
          <w:spacing w:val="-3"/>
          <w:sz w:val="24"/>
        </w:rPr>
        <w:t xml:space="preserve"> </w:t>
      </w:r>
      <w:r>
        <w:rPr>
          <w:sz w:val="24"/>
        </w:rPr>
        <w:t>durante a execução</w:t>
      </w:r>
      <w:r>
        <w:rPr>
          <w:spacing w:val="-3"/>
          <w:sz w:val="24"/>
        </w:rPr>
        <w:t xml:space="preserve"> </w:t>
      </w:r>
      <w:r>
        <w:rPr>
          <w:sz w:val="24"/>
        </w:rPr>
        <w:t>do contrato,</w:t>
      </w:r>
      <w:r>
        <w:rPr>
          <w:spacing w:val="1"/>
          <w:sz w:val="24"/>
        </w:rPr>
        <w:t xml:space="preserve"> </w:t>
      </w:r>
      <w:r>
        <w:rPr>
          <w:sz w:val="24"/>
        </w:rPr>
        <w:t>as</w:t>
      </w:r>
      <w:r>
        <w:rPr>
          <w:spacing w:val="2"/>
          <w:sz w:val="24"/>
        </w:rPr>
        <w:t xml:space="preserve"> </w:t>
      </w:r>
      <w:r>
        <w:rPr>
          <w:sz w:val="24"/>
        </w:rPr>
        <w:t>mesmas</w:t>
      </w:r>
      <w:r>
        <w:rPr>
          <w:spacing w:val="-3"/>
          <w:sz w:val="24"/>
        </w:rPr>
        <w:t xml:space="preserve"> </w:t>
      </w:r>
      <w:r>
        <w:rPr>
          <w:sz w:val="24"/>
        </w:rPr>
        <w:t>condições de</w:t>
      </w:r>
      <w:r>
        <w:rPr>
          <w:spacing w:val="-3"/>
          <w:sz w:val="24"/>
        </w:rPr>
        <w:t xml:space="preserve"> </w:t>
      </w:r>
      <w:r>
        <w:rPr>
          <w:sz w:val="24"/>
        </w:rPr>
        <w:t>habilitação;</w:t>
      </w:r>
    </w:p>
    <w:p w:rsidR="0039607F" w:rsidRDefault="0039607F">
      <w:pPr>
        <w:pStyle w:val="Corpodetexto"/>
      </w:pPr>
    </w:p>
    <w:p w:rsidR="0039607F" w:rsidRDefault="00826681">
      <w:pPr>
        <w:pStyle w:val="PargrafodaLista"/>
        <w:numPr>
          <w:ilvl w:val="2"/>
          <w:numId w:val="22"/>
        </w:numPr>
        <w:tabs>
          <w:tab w:val="left" w:pos="1463"/>
        </w:tabs>
        <w:ind w:right="847" w:firstLine="0"/>
        <w:jc w:val="both"/>
        <w:rPr>
          <w:sz w:val="24"/>
        </w:rPr>
      </w:pPr>
      <w:r>
        <w:rPr>
          <w:sz w:val="24"/>
        </w:rPr>
        <w:t>Aceitar,</w:t>
      </w:r>
      <w:r>
        <w:rPr>
          <w:spacing w:val="1"/>
          <w:sz w:val="24"/>
        </w:rPr>
        <w:t xml:space="preserve"> </w:t>
      </w:r>
      <w:r>
        <w:rPr>
          <w:sz w:val="24"/>
        </w:rPr>
        <w:t>nas</w:t>
      </w:r>
      <w:r>
        <w:rPr>
          <w:spacing w:val="1"/>
          <w:sz w:val="24"/>
        </w:rPr>
        <w:t xml:space="preserve"> </w:t>
      </w:r>
      <w:r>
        <w:rPr>
          <w:sz w:val="24"/>
        </w:rPr>
        <w:t>mesmas</w:t>
      </w:r>
      <w:r>
        <w:rPr>
          <w:spacing w:val="1"/>
          <w:sz w:val="24"/>
        </w:rPr>
        <w:t xml:space="preserve"> </w:t>
      </w:r>
      <w:r>
        <w:rPr>
          <w:sz w:val="24"/>
        </w:rPr>
        <w:t>condições</w:t>
      </w:r>
      <w:r>
        <w:rPr>
          <w:spacing w:val="1"/>
          <w:sz w:val="24"/>
        </w:rPr>
        <w:t xml:space="preserve"> </w:t>
      </w:r>
      <w:r>
        <w:rPr>
          <w:sz w:val="24"/>
        </w:rPr>
        <w:t>contratuais,</w:t>
      </w:r>
      <w:r>
        <w:rPr>
          <w:spacing w:val="1"/>
          <w:sz w:val="24"/>
        </w:rPr>
        <w:t xml:space="preserve"> </w:t>
      </w:r>
      <w:r>
        <w:rPr>
          <w:sz w:val="24"/>
        </w:rPr>
        <w:t>os</w:t>
      </w:r>
      <w:r>
        <w:rPr>
          <w:spacing w:val="1"/>
          <w:sz w:val="24"/>
        </w:rPr>
        <w:t xml:space="preserve"> </w:t>
      </w:r>
      <w:r>
        <w:rPr>
          <w:sz w:val="24"/>
        </w:rPr>
        <w:t>acréscimos</w:t>
      </w:r>
      <w:r>
        <w:rPr>
          <w:spacing w:val="1"/>
          <w:sz w:val="24"/>
        </w:rPr>
        <w:t xml:space="preserve"> </w:t>
      </w:r>
      <w:r>
        <w:rPr>
          <w:sz w:val="24"/>
        </w:rPr>
        <w:t>ou</w:t>
      </w:r>
      <w:r>
        <w:rPr>
          <w:spacing w:val="1"/>
          <w:sz w:val="24"/>
        </w:rPr>
        <w:t xml:space="preserve"> </w:t>
      </w:r>
      <w:r>
        <w:rPr>
          <w:sz w:val="24"/>
        </w:rPr>
        <w:t>supressões</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fizerem</w:t>
      </w:r>
      <w:r>
        <w:rPr>
          <w:spacing w:val="1"/>
          <w:sz w:val="24"/>
        </w:rPr>
        <w:t xml:space="preserve"> </w:t>
      </w:r>
      <w:r>
        <w:rPr>
          <w:sz w:val="24"/>
        </w:rPr>
        <w:t>necessários no quantitativo do objeto desta licitação, até o limite de 25 % (vinte e cinco por cento) do</w:t>
      </w:r>
      <w:r>
        <w:rPr>
          <w:spacing w:val="1"/>
          <w:sz w:val="24"/>
        </w:rPr>
        <w:t xml:space="preserve"> </w:t>
      </w:r>
      <w:r>
        <w:rPr>
          <w:sz w:val="24"/>
        </w:rPr>
        <w:t>valor</w:t>
      </w:r>
      <w:r>
        <w:rPr>
          <w:spacing w:val="-1"/>
          <w:sz w:val="24"/>
        </w:rPr>
        <w:t xml:space="preserve"> </w:t>
      </w:r>
      <w:r>
        <w:rPr>
          <w:sz w:val="24"/>
        </w:rPr>
        <w:t>contratado;</w:t>
      </w:r>
    </w:p>
    <w:p w:rsidR="0039607F" w:rsidRDefault="0039607F">
      <w:pPr>
        <w:pStyle w:val="Corpodetexto"/>
      </w:pPr>
    </w:p>
    <w:p w:rsidR="0039607F" w:rsidRDefault="00826681">
      <w:pPr>
        <w:pStyle w:val="PargrafodaLista"/>
        <w:numPr>
          <w:ilvl w:val="2"/>
          <w:numId w:val="22"/>
        </w:numPr>
        <w:tabs>
          <w:tab w:val="left" w:pos="1393"/>
        </w:tabs>
        <w:ind w:left="1392" w:hanging="661"/>
        <w:jc w:val="both"/>
        <w:rPr>
          <w:sz w:val="24"/>
        </w:rPr>
      </w:pPr>
      <w:r>
        <w:rPr>
          <w:sz w:val="24"/>
        </w:rPr>
        <w:t>Fornece</w:t>
      </w:r>
      <w:r>
        <w:rPr>
          <w:spacing w:val="-5"/>
          <w:sz w:val="24"/>
        </w:rPr>
        <w:t xml:space="preserve"> </w:t>
      </w:r>
      <w:r>
        <w:rPr>
          <w:sz w:val="24"/>
        </w:rPr>
        <w:t>o objeto licitado, no preço, prazo e</w:t>
      </w:r>
      <w:r>
        <w:rPr>
          <w:spacing w:val="1"/>
          <w:sz w:val="24"/>
        </w:rPr>
        <w:t xml:space="preserve"> </w:t>
      </w:r>
      <w:r>
        <w:rPr>
          <w:sz w:val="24"/>
        </w:rPr>
        <w:t>forma estipulados na</w:t>
      </w:r>
      <w:r>
        <w:rPr>
          <w:spacing w:val="-3"/>
          <w:sz w:val="24"/>
        </w:rPr>
        <w:t xml:space="preserve"> </w:t>
      </w:r>
      <w:r>
        <w:rPr>
          <w:sz w:val="24"/>
        </w:rPr>
        <w:t>proposta;</w:t>
      </w:r>
    </w:p>
    <w:p w:rsidR="0039607F" w:rsidRDefault="0039607F">
      <w:pPr>
        <w:pStyle w:val="Corpodetexto"/>
      </w:pPr>
    </w:p>
    <w:p w:rsidR="0039607F" w:rsidRDefault="00826681">
      <w:pPr>
        <w:pStyle w:val="PargrafodaLista"/>
        <w:numPr>
          <w:ilvl w:val="2"/>
          <w:numId w:val="22"/>
        </w:numPr>
        <w:tabs>
          <w:tab w:val="left" w:pos="1393"/>
        </w:tabs>
        <w:ind w:left="1392" w:hanging="661"/>
        <w:jc w:val="both"/>
        <w:rPr>
          <w:sz w:val="24"/>
        </w:rPr>
      </w:pPr>
      <w:r>
        <w:rPr>
          <w:sz w:val="24"/>
        </w:rPr>
        <w:t>Entregar</w:t>
      </w:r>
      <w:r>
        <w:rPr>
          <w:spacing w:val="-6"/>
          <w:sz w:val="24"/>
        </w:rPr>
        <w:t xml:space="preserve"> </w:t>
      </w:r>
      <w:r>
        <w:rPr>
          <w:sz w:val="24"/>
        </w:rPr>
        <w:t>os</w:t>
      </w:r>
      <w:r>
        <w:rPr>
          <w:spacing w:val="1"/>
          <w:sz w:val="24"/>
        </w:rPr>
        <w:t xml:space="preserve"> </w:t>
      </w:r>
      <w:r>
        <w:rPr>
          <w:sz w:val="24"/>
        </w:rPr>
        <w:t>produtos</w:t>
      </w:r>
      <w:r>
        <w:rPr>
          <w:spacing w:val="1"/>
          <w:sz w:val="24"/>
        </w:rPr>
        <w:t xml:space="preserve"> </w:t>
      </w:r>
      <w:r>
        <w:rPr>
          <w:sz w:val="24"/>
        </w:rPr>
        <w:t>na</w:t>
      </w:r>
      <w:r>
        <w:rPr>
          <w:spacing w:val="-4"/>
          <w:sz w:val="24"/>
        </w:rPr>
        <w:t xml:space="preserve"> </w:t>
      </w:r>
      <w:r>
        <w:rPr>
          <w:sz w:val="24"/>
        </w:rPr>
        <w:t>Secretaria de</w:t>
      </w:r>
      <w:r>
        <w:rPr>
          <w:spacing w:val="-1"/>
          <w:sz w:val="24"/>
        </w:rPr>
        <w:t xml:space="preserve"> </w:t>
      </w:r>
      <w:r>
        <w:rPr>
          <w:sz w:val="24"/>
        </w:rPr>
        <w:t>Educação e</w:t>
      </w:r>
      <w:r>
        <w:rPr>
          <w:spacing w:val="-1"/>
          <w:sz w:val="24"/>
        </w:rPr>
        <w:t xml:space="preserve"> </w:t>
      </w:r>
      <w:r>
        <w:rPr>
          <w:sz w:val="24"/>
        </w:rPr>
        <w:t>setor</w:t>
      </w:r>
      <w:r>
        <w:rPr>
          <w:spacing w:val="-1"/>
          <w:sz w:val="24"/>
        </w:rPr>
        <w:t xml:space="preserve"> </w:t>
      </w:r>
      <w:r>
        <w:rPr>
          <w:sz w:val="24"/>
        </w:rPr>
        <w:t>de</w:t>
      </w:r>
      <w:r>
        <w:rPr>
          <w:spacing w:val="-1"/>
          <w:sz w:val="24"/>
        </w:rPr>
        <w:t xml:space="preserve"> </w:t>
      </w:r>
      <w:r>
        <w:rPr>
          <w:sz w:val="24"/>
        </w:rPr>
        <w:t>almoxarifado;</w:t>
      </w:r>
    </w:p>
    <w:p w:rsidR="0039607F" w:rsidRDefault="0039607F">
      <w:pPr>
        <w:pStyle w:val="Corpodetexto"/>
      </w:pPr>
    </w:p>
    <w:p w:rsidR="0039607F" w:rsidRDefault="00826681">
      <w:pPr>
        <w:pStyle w:val="PargrafodaLista"/>
        <w:numPr>
          <w:ilvl w:val="2"/>
          <w:numId w:val="22"/>
        </w:numPr>
        <w:tabs>
          <w:tab w:val="left" w:pos="1468"/>
        </w:tabs>
        <w:spacing w:line="244" w:lineRule="auto"/>
        <w:ind w:right="849" w:firstLine="0"/>
        <w:rPr>
          <w:b/>
          <w:i/>
          <w:sz w:val="20"/>
        </w:rPr>
      </w:pPr>
      <w:r>
        <w:rPr>
          <w:b/>
          <w:i/>
          <w:sz w:val="20"/>
          <w:u w:val="single"/>
        </w:rPr>
        <w:t>A</w:t>
      </w:r>
      <w:r>
        <w:rPr>
          <w:b/>
          <w:i/>
          <w:spacing w:val="23"/>
          <w:sz w:val="20"/>
          <w:u w:val="single"/>
        </w:rPr>
        <w:t xml:space="preserve"> </w:t>
      </w:r>
      <w:r>
        <w:rPr>
          <w:b/>
          <w:i/>
          <w:sz w:val="20"/>
          <w:u w:val="single"/>
        </w:rPr>
        <w:t>EMPRESA</w:t>
      </w:r>
      <w:r>
        <w:rPr>
          <w:b/>
          <w:i/>
          <w:spacing w:val="25"/>
          <w:sz w:val="20"/>
          <w:u w:val="single"/>
        </w:rPr>
        <w:t xml:space="preserve"> </w:t>
      </w:r>
      <w:r>
        <w:rPr>
          <w:b/>
          <w:i/>
          <w:sz w:val="20"/>
          <w:u w:val="single"/>
        </w:rPr>
        <w:t>VENCEDORA</w:t>
      </w:r>
      <w:r>
        <w:rPr>
          <w:b/>
          <w:i/>
          <w:spacing w:val="24"/>
          <w:sz w:val="20"/>
          <w:u w:val="single"/>
        </w:rPr>
        <w:t xml:space="preserve"> </w:t>
      </w:r>
      <w:r>
        <w:rPr>
          <w:b/>
          <w:i/>
          <w:sz w:val="20"/>
          <w:u w:val="single"/>
        </w:rPr>
        <w:t>DO</w:t>
      </w:r>
      <w:r>
        <w:rPr>
          <w:b/>
          <w:i/>
          <w:spacing w:val="26"/>
          <w:sz w:val="20"/>
          <w:u w:val="single"/>
        </w:rPr>
        <w:t xml:space="preserve"> </w:t>
      </w:r>
      <w:r>
        <w:rPr>
          <w:b/>
          <w:i/>
          <w:sz w:val="20"/>
          <w:u w:val="single"/>
        </w:rPr>
        <w:t>CERTAME</w:t>
      </w:r>
      <w:r>
        <w:rPr>
          <w:b/>
          <w:i/>
          <w:spacing w:val="23"/>
          <w:sz w:val="20"/>
          <w:u w:val="single"/>
        </w:rPr>
        <w:t xml:space="preserve"> </w:t>
      </w:r>
      <w:r>
        <w:rPr>
          <w:b/>
          <w:i/>
          <w:sz w:val="20"/>
          <w:u w:val="single"/>
        </w:rPr>
        <w:t>LICITATÓRIO</w:t>
      </w:r>
      <w:r>
        <w:rPr>
          <w:b/>
          <w:i/>
          <w:spacing w:val="22"/>
          <w:sz w:val="20"/>
          <w:u w:val="single"/>
        </w:rPr>
        <w:t xml:space="preserve"> </w:t>
      </w:r>
      <w:r>
        <w:rPr>
          <w:b/>
          <w:i/>
          <w:sz w:val="20"/>
          <w:u w:val="single"/>
        </w:rPr>
        <w:t>DEVERÁ</w:t>
      </w:r>
      <w:r>
        <w:rPr>
          <w:b/>
          <w:i/>
          <w:spacing w:val="22"/>
          <w:sz w:val="20"/>
          <w:u w:val="single"/>
        </w:rPr>
        <w:t xml:space="preserve"> </w:t>
      </w:r>
      <w:r>
        <w:rPr>
          <w:b/>
          <w:i/>
          <w:sz w:val="20"/>
          <w:u w:val="single"/>
        </w:rPr>
        <w:t>ENTREGAR</w:t>
      </w:r>
      <w:r>
        <w:rPr>
          <w:b/>
          <w:i/>
          <w:spacing w:val="21"/>
          <w:sz w:val="20"/>
          <w:u w:val="single"/>
        </w:rPr>
        <w:t xml:space="preserve"> </w:t>
      </w:r>
      <w:r>
        <w:rPr>
          <w:b/>
          <w:i/>
          <w:sz w:val="20"/>
          <w:u w:val="single"/>
        </w:rPr>
        <w:t>OS</w:t>
      </w:r>
      <w:r>
        <w:rPr>
          <w:b/>
          <w:i/>
          <w:spacing w:val="23"/>
          <w:sz w:val="20"/>
          <w:u w:val="single"/>
        </w:rPr>
        <w:t xml:space="preserve"> </w:t>
      </w:r>
      <w:r>
        <w:rPr>
          <w:b/>
          <w:i/>
          <w:sz w:val="20"/>
          <w:u w:val="single"/>
        </w:rPr>
        <w:t>PRODUTOS</w:t>
      </w:r>
      <w:r>
        <w:rPr>
          <w:b/>
          <w:i/>
          <w:spacing w:val="-47"/>
          <w:sz w:val="20"/>
        </w:rPr>
        <w:t xml:space="preserve"> </w:t>
      </w:r>
      <w:r>
        <w:rPr>
          <w:b/>
          <w:i/>
          <w:sz w:val="20"/>
          <w:u w:val="single"/>
        </w:rPr>
        <w:t>INDEPENDENTE</w:t>
      </w:r>
      <w:r>
        <w:rPr>
          <w:b/>
          <w:i/>
          <w:spacing w:val="-3"/>
          <w:sz w:val="20"/>
          <w:u w:val="single"/>
        </w:rPr>
        <w:t xml:space="preserve"> </w:t>
      </w:r>
      <w:r>
        <w:rPr>
          <w:b/>
          <w:i/>
          <w:sz w:val="20"/>
          <w:u w:val="single"/>
        </w:rPr>
        <w:t>DA QUANTIDADE</w:t>
      </w:r>
      <w:r>
        <w:rPr>
          <w:b/>
          <w:i/>
          <w:spacing w:val="-2"/>
          <w:sz w:val="20"/>
          <w:u w:val="single"/>
        </w:rPr>
        <w:t xml:space="preserve"> </w:t>
      </w:r>
      <w:r>
        <w:rPr>
          <w:b/>
          <w:i/>
          <w:sz w:val="20"/>
          <w:u w:val="single"/>
        </w:rPr>
        <w:t>E</w:t>
      </w:r>
      <w:r>
        <w:rPr>
          <w:b/>
          <w:i/>
          <w:spacing w:val="2"/>
          <w:sz w:val="20"/>
          <w:u w:val="single"/>
        </w:rPr>
        <w:t xml:space="preserve"> </w:t>
      </w:r>
      <w:r>
        <w:rPr>
          <w:b/>
          <w:i/>
          <w:sz w:val="20"/>
          <w:u w:val="single"/>
        </w:rPr>
        <w:t>SEM</w:t>
      </w:r>
      <w:r>
        <w:rPr>
          <w:b/>
          <w:i/>
          <w:spacing w:val="2"/>
          <w:sz w:val="20"/>
          <w:u w:val="single"/>
        </w:rPr>
        <w:t xml:space="preserve"> </w:t>
      </w:r>
      <w:r>
        <w:rPr>
          <w:b/>
          <w:i/>
          <w:sz w:val="20"/>
          <w:u w:val="single"/>
        </w:rPr>
        <w:t>CUSTO</w:t>
      </w:r>
      <w:r>
        <w:rPr>
          <w:b/>
          <w:i/>
          <w:spacing w:val="-1"/>
          <w:sz w:val="20"/>
          <w:u w:val="single"/>
        </w:rPr>
        <w:t xml:space="preserve"> </w:t>
      </w:r>
      <w:r>
        <w:rPr>
          <w:b/>
          <w:i/>
          <w:sz w:val="20"/>
          <w:u w:val="single"/>
        </w:rPr>
        <w:t>PARA</w:t>
      </w:r>
      <w:r>
        <w:rPr>
          <w:b/>
          <w:i/>
          <w:spacing w:val="-2"/>
          <w:sz w:val="20"/>
          <w:u w:val="single"/>
        </w:rPr>
        <w:t xml:space="preserve"> </w:t>
      </w:r>
      <w:r>
        <w:rPr>
          <w:b/>
          <w:i/>
          <w:sz w:val="20"/>
          <w:u w:val="single"/>
        </w:rPr>
        <w:t>O</w:t>
      </w:r>
      <w:r>
        <w:rPr>
          <w:b/>
          <w:i/>
          <w:spacing w:val="1"/>
          <w:sz w:val="20"/>
          <w:u w:val="single"/>
        </w:rPr>
        <w:t xml:space="preserve"> </w:t>
      </w:r>
      <w:r>
        <w:rPr>
          <w:b/>
          <w:i/>
          <w:sz w:val="20"/>
          <w:u w:val="single"/>
        </w:rPr>
        <w:t>MUNÍCIPIO.</w:t>
      </w:r>
    </w:p>
    <w:p w:rsidR="0039607F" w:rsidRDefault="0039607F">
      <w:pPr>
        <w:pStyle w:val="Corpodetexto"/>
        <w:spacing w:before="9"/>
        <w:rPr>
          <w:b/>
          <w:i/>
          <w:sz w:val="15"/>
        </w:rPr>
      </w:pPr>
    </w:p>
    <w:p w:rsidR="0039607F" w:rsidRDefault="00826681">
      <w:pPr>
        <w:pStyle w:val="Ttulo1"/>
        <w:numPr>
          <w:ilvl w:val="0"/>
          <w:numId w:val="21"/>
        </w:numPr>
        <w:tabs>
          <w:tab w:val="left" w:pos="1033"/>
        </w:tabs>
        <w:spacing w:before="90"/>
      </w:pPr>
      <w:r>
        <w:t>-</w:t>
      </w:r>
      <w:r>
        <w:rPr>
          <w:spacing w:val="-2"/>
        </w:rPr>
        <w:t xml:space="preserve"> </w:t>
      </w:r>
      <w:r>
        <w:t>DAS</w:t>
      </w:r>
      <w:r>
        <w:rPr>
          <w:spacing w:val="1"/>
        </w:rPr>
        <w:t xml:space="preserve"> </w:t>
      </w:r>
      <w:r>
        <w:t>PENALIDADES</w:t>
      </w:r>
    </w:p>
    <w:p w:rsidR="0039607F" w:rsidRDefault="0039607F">
      <w:pPr>
        <w:pStyle w:val="Corpodetexto"/>
        <w:spacing w:before="2"/>
        <w:rPr>
          <w:b/>
          <w:sz w:val="32"/>
        </w:rPr>
      </w:pPr>
    </w:p>
    <w:p w:rsidR="0039607F" w:rsidRDefault="00826681">
      <w:pPr>
        <w:pStyle w:val="PargrafodaLista"/>
        <w:numPr>
          <w:ilvl w:val="1"/>
          <w:numId w:val="21"/>
        </w:numPr>
        <w:tabs>
          <w:tab w:val="left" w:pos="1272"/>
        </w:tabs>
        <w:ind w:right="846" w:firstLine="0"/>
        <w:rPr>
          <w:sz w:val="24"/>
        </w:rPr>
      </w:pPr>
      <w:r>
        <w:rPr>
          <w:sz w:val="24"/>
        </w:rPr>
        <w:t>-</w:t>
      </w:r>
      <w:r>
        <w:rPr>
          <w:spacing w:val="35"/>
          <w:sz w:val="24"/>
        </w:rPr>
        <w:t xml:space="preserve"> </w:t>
      </w:r>
      <w:r>
        <w:rPr>
          <w:sz w:val="24"/>
        </w:rPr>
        <w:t>Pela</w:t>
      </w:r>
      <w:r>
        <w:rPr>
          <w:spacing w:val="38"/>
          <w:sz w:val="24"/>
        </w:rPr>
        <w:t xml:space="preserve"> </w:t>
      </w:r>
      <w:r>
        <w:rPr>
          <w:sz w:val="24"/>
        </w:rPr>
        <w:t>inexecução</w:t>
      </w:r>
      <w:r>
        <w:rPr>
          <w:spacing w:val="38"/>
          <w:sz w:val="24"/>
        </w:rPr>
        <w:t xml:space="preserve"> </w:t>
      </w:r>
      <w:r>
        <w:rPr>
          <w:sz w:val="24"/>
        </w:rPr>
        <w:t>total</w:t>
      </w:r>
      <w:r>
        <w:rPr>
          <w:spacing w:val="37"/>
          <w:sz w:val="24"/>
        </w:rPr>
        <w:t xml:space="preserve"> </w:t>
      </w:r>
      <w:r>
        <w:rPr>
          <w:sz w:val="24"/>
        </w:rPr>
        <w:t>ou</w:t>
      </w:r>
      <w:r>
        <w:rPr>
          <w:spacing w:val="38"/>
          <w:sz w:val="24"/>
        </w:rPr>
        <w:t xml:space="preserve"> </w:t>
      </w:r>
      <w:r>
        <w:rPr>
          <w:sz w:val="24"/>
        </w:rPr>
        <w:t>parcial</w:t>
      </w:r>
      <w:r>
        <w:rPr>
          <w:spacing w:val="38"/>
          <w:sz w:val="24"/>
        </w:rPr>
        <w:t xml:space="preserve"> </w:t>
      </w:r>
      <w:r>
        <w:rPr>
          <w:sz w:val="24"/>
        </w:rPr>
        <w:t>do</w:t>
      </w:r>
      <w:r>
        <w:rPr>
          <w:spacing w:val="37"/>
          <w:sz w:val="24"/>
        </w:rPr>
        <w:t xml:space="preserve"> </w:t>
      </w:r>
      <w:r>
        <w:rPr>
          <w:sz w:val="24"/>
        </w:rPr>
        <w:t>contrato,</w:t>
      </w:r>
      <w:r>
        <w:rPr>
          <w:spacing w:val="38"/>
          <w:sz w:val="24"/>
        </w:rPr>
        <w:t xml:space="preserve"> </w:t>
      </w:r>
      <w:r>
        <w:rPr>
          <w:sz w:val="24"/>
        </w:rPr>
        <w:t>o</w:t>
      </w:r>
      <w:r>
        <w:rPr>
          <w:spacing w:val="38"/>
          <w:sz w:val="24"/>
        </w:rPr>
        <w:t xml:space="preserve"> </w:t>
      </w:r>
      <w:r>
        <w:rPr>
          <w:sz w:val="24"/>
        </w:rPr>
        <w:t>Município</w:t>
      </w:r>
      <w:r>
        <w:rPr>
          <w:spacing w:val="39"/>
          <w:sz w:val="24"/>
        </w:rPr>
        <w:t xml:space="preserve"> </w:t>
      </w:r>
      <w:r>
        <w:rPr>
          <w:sz w:val="24"/>
        </w:rPr>
        <w:t>de</w:t>
      </w:r>
      <w:r>
        <w:rPr>
          <w:spacing w:val="33"/>
          <w:sz w:val="24"/>
        </w:rPr>
        <w:t xml:space="preserve"> </w:t>
      </w:r>
      <w:r>
        <w:rPr>
          <w:sz w:val="24"/>
        </w:rPr>
        <w:t>Jari</w:t>
      </w:r>
      <w:r>
        <w:rPr>
          <w:spacing w:val="34"/>
          <w:sz w:val="24"/>
        </w:rPr>
        <w:t xml:space="preserve"> </w:t>
      </w:r>
      <w:r>
        <w:rPr>
          <w:sz w:val="24"/>
        </w:rPr>
        <w:t>poderá</w:t>
      </w:r>
      <w:r>
        <w:rPr>
          <w:spacing w:val="35"/>
          <w:sz w:val="24"/>
        </w:rPr>
        <w:t xml:space="preserve"> </w:t>
      </w:r>
      <w:r>
        <w:rPr>
          <w:sz w:val="24"/>
        </w:rPr>
        <w:t>garantida</w:t>
      </w:r>
      <w:r>
        <w:rPr>
          <w:spacing w:val="36"/>
          <w:sz w:val="24"/>
        </w:rPr>
        <w:t xml:space="preserve"> </w:t>
      </w:r>
      <w:r>
        <w:rPr>
          <w:sz w:val="24"/>
        </w:rPr>
        <w:t>a</w:t>
      </w:r>
      <w:r>
        <w:rPr>
          <w:spacing w:val="38"/>
          <w:sz w:val="24"/>
        </w:rPr>
        <w:t xml:space="preserve"> </w:t>
      </w:r>
      <w:r>
        <w:rPr>
          <w:sz w:val="24"/>
        </w:rPr>
        <w:t>prévia</w:t>
      </w:r>
      <w:r>
        <w:rPr>
          <w:spacing w:val="-57"/>
          <w:sz w:val="24"/>
        </w:rPr>
        <w:t xml:space="preserve"> </w:t>
      </w:r>
      <w:r>
        <w:rPr>
          <w:sz w:val="24"/>
        </w:rPr>
        <w:t>defesa,</w:t>
      </w:r>
      <w:r>
        <w:rPr>
          <w:spacing w:val="1"/>
          <w:sz w:val="24"/>
        </w:rPr>
        <w:t xml:space="preserve"> </w:t>
      </w:r>
      <w:r>
        <w:rPr>
          <w:sz w:val="24"/>
        </w:rPr>
        <w:t>aplicar</w:t>
      </w:r>
      <w:r>
        <w:rPr>
          <w:spacing w:val="-1"/>
          <w:sz w:val="24"/>
        </w:rPr>
        <w:t xml:space="preserve"> </w:t>
      </w:r>
      <w:r>
        <w:rPr>
          <w:sz w:val="24"/>
        </w:rPr>
        <w:t>contratada as sanções</w:t>
      </w:r>
      <w:r>
        <w:rPr>
          <w:spacing w:val="-1"/>
          <w:sz w:val="24"/>
        </w:rPr>
        <w:t xml:space="preserve"> </w:t>
      </w:r>
      <w:r>
        <w:rPr>
          <w:sz w:val="24"/>
        </w:rPr>
        <w:t>previstas</w:t>
      </w:r>
      <w:r>
        <w:rPr>
          <w:spacing w:val="-3"/>
          <w:sz w:val="24"/>
        </w:rPr>
        <w:t xml:space="preserve"> </w:t>
      </w:r>
      <w:r>
        <w:rPr>
          <w:sz w:val="24"/>
        </w:rPr>
        <w:t>no</w:t>
      </w:r>
      <w:r>
        <w:rPr>
          <w:spacing w:val="-1"/>
          <w:sz w:val="24"/>
        </w:rPr>
        <w:t xml:space="preserve"> </w:t>
      </w:r>
      <w:r>
        <w:rPr>
          <w:sz w:val="24"/>
        </w:rPr>
        <w:t>art. 87</w:t>
      </w:r>
      <w:r>
        <w:rPr>
          <w:spacing w:val="-1"/>
          <w:sz w:val="24"/>
        </w:rPr>
        <w:t xml:space="preserve"> </w:t>
      </w:r>
      <w:r>
        <w:rPr>
          <w:sz w:val="24"/>
        </w:rPr>
        <w:t>da</w:t>
      </w:r>
      <w:r>
        <w:rPr>
          <w:spacing w:val="2"/>
          <w:sz w:val="24"/>
        </w:rPr>
        <w:t xml:space="preserve"> </w:t>
      </w:r>
      <w:r>
        <w:rPr>
          <w:sz w:val="24"/>
        </w:rPr>
        <w:t>Lei</w:t>
      </w:r>
      <w:r>
        <w:rPr>
          <w:spacing w:val="-1"/>
          <w:sz w:val="24"/>
        </w:rPr>
        <w:t xml:space="preserve"> </w:t>
      </w:r>
      <w:r>
        <w:rPr>
          <w:sz w:val="24"/>
        </w:rPr>
        <w:t>n° 8.666/93;</w:t>
      </w:r>
      <w:r>
        <w:rPr>
          <w:spacing w:val="-1"/>
          <w:sz w:val="24"/>
        </w:rPr>
        <w:t xml:space="preserve"> </w:t>
      </w:r>
      <w:r>
        <w:rPr>
          <w:sz w:val="24"/>
        </w:rPr>
        <w:t>das quais</w:t>
      </w:r>
      <w:r>
        <w:rPr>
          <w:spacing w:val="-1"/>
          <w:sz w:val="24"/>
        </w:rPr>
        <w:t xml:space="preserve"> </w:t>
      </w:r>
      <w:r>
        <w:rPr>
          <w:sz w:val="24"/>
        </w:rPr>
        <w:t>se destacam:</w:t>
      </w:r>
    </w:p>
    <w:p w:rsidR="0039607F" w:rsidRDefault="00826681">
      <w:pPr>
        <w:pStyle w:val="PargrafodaLista"/>
        <w:numPr>
          <w:ilvl w:val="1"/>
          <w:numId w:val="20"/>
        </w:numPr>
        <w:tabs>
          <w:tab w:val="left" w:pos="1273"/>
        </w:tabs>
        <w:spacing w:before="103" w:line="360" w:lineRule="auto"/>
        <w:ind w:right="852" w:firstLine="0"/>
        <w:rPr>
          <w:sz w:val="24"/>
        </w:rPr>
      </w:pPr>
      <w:r>
        <w:rPr>
          <w:sz w:val="24"/>
        </w:rPr>
        <w:t xml:space="preserve">Em caso de </w:t>
      </w:r>
      <w:r>
        <w:rPr>
          <w:b/>
          <w:sz w:val="24"/>
        </w:rPr>
        <w:t>atraso injustificado na entrega do objeto</w:t>
      </w:r>
      <w:r>
        <w:rPr>
          <w:sz w:val="24"/>
        </w:rPr>
        <w:t xml:space="preserve">, sujeitar-se-á o licitante vencedor à </w:t>
      </w:r>
      <w:r>
        <w:rPr>
          <w:b/>
          <w:sz w:val="24"/>
        </w:rPr>
        <w:t>multa</w:t>
      </w:r>
      <w:r>
        <w:rPr>
          <w:b/>
          <w:spacing w:val="-57"/>
          <w:sz w:val="24"/>
        </w:rPr>
        <w:t xml:space="preserve"> </w:t>
      </w:r>
      <w:r>
        <w:rPr>
          <w:b/>
          <w:sz w:val="24"/>
        </w:rPr>
        <w:t xml:space="preserve">de </w:t>
      </w:r>
      <w:r>
        <w:rPr>
          <w:sz w:val="24"/>
        </w:rPr>
        <w:t>3</w:t>
      </w:r>
      <w:r>
        <w:rPr>
          <w:b/>
          <w:sz w:val="24"/>
        </w:rPr>
        <w:t xml:space="preserve">% </w:t>
      </w:r>
      <w:r>
        <w:rPr>
          <w:sz w:val="24"/>
        </w:rPr>
        <w:t>sobre o valor do contrato ou da nota de empenho, ou conforme o caso, sobre o valor</w:t>
      </w:r>
      <w:r>
        <w:rPr>
          <w:spacing w:val="1"/>
          <w:sz w:val="24"/>
        </w:rPr>
        <w:t xml:space="preserve"> </w:t>
      </w:r>
      <w:r>
        <w:rPr>
          <w:sz w:val="24"/>
        </w:rPr>
        <w:t>correspondente</w:t>
      </w:r>
      <w:r>
        <w:rPr>
          <w:spacing w:val="-4"/>
          <w:sz w:val="24"/>
        </w:rPr>
        <w:t xml:space="preserve"> </w:t>
      </w:r>
      <w:r>
        <w:rPr>
          <w:sz w:val="24"/>
        </w:rPr>
        <w:t>aos itens</w:t>
      </w:r>
      <w:r>
        <w:rPr>
          <w:spacing w:val="2"/>
          <w:sz w:val="24"/>
        </w:rPr>
        <w:t xml:space="preserve"> </w:t>
      </w:r>
      <w:r>
        <w:rPr>
          <w:sz w:val="24"/>
        </w:rPr>
        <w:t>em</w:t>
      </w:r>
      <w:r>
        <w:rPr>
          <w:spacing w:val="-2"/>
          <w:sz w:val="24"/>
        </w:rPr>
        <w:t xml:space="preserve"> </w:t>
      </w:r>
      <w:r>
        <w:rPr>
          <w:sz w:val="24"/>
        </w:rPr>
        <w:t>atraso;</w:t>
      </w:r>
    </w:p>
    <w:p w:rsidR="0039607F" w:rsidRDefault="00826681">
      <w:pPr>
        <w:pStyle w:val="PargrafodaLista"/>
        <w:numPr>
          <w:ilvl w:val="2"/>
          <w:numId w:val="20"/>
        </w:numPr>
        <w:tabs>
          <w:tab w:val="left" w:pos="1465"/>
        </w:tabs>
        <w:spacing w:line="360" w:lineRule="auto"/>
        <w:ind w:right="847" w:firstLine="0"/>
        <w:rPr>
          <w:sz w:val="24"/>
        </w:rPr>
      </w:pPr>
      <w:r>
        <w:rPr>
          <w:sz w:val="24"/>
        </w:rPr>
        <w:t>A</w:t>
      </w:r>
      <w:r>
        <w:rPr>
          <w:spacing w:val="11"/>
          <w:sz w:val="24"/>
        </w:rPr>
        <w:t xml:space="preserve"> </w:t>
      </w:r>
      <w:r>
        <w:rPr>
          <w:sz w:val="24"/>
        </w:rPr>
        <w:t>multa</w:t>
      </w:r>
      <w:r>
        <w:rPr>
          <w:spacing w:val="11"/>
          <w:sz w:val="24"/>
        </w:rPr>
        <w:t xml:space="preserve"> </w:t>
      </w:r>
      <w:r>
        <w:rPr>
          <w:sz w:val="24"/>
        </w:rPr>
        <w:t>a</w:t>
      </w:r>
      <w:r>
        <w:rPr>
          <w:spacing w:val="11"/>
          <w:sz w:val="24"/>
        </w:rPr>
        <w:t xml:space="preserve"> </w:t>
      </w:r>
      <w:r>
        <w:rPr>
          <w:sz w:val="24"/>
        </w:rPr>
        <w:t>que</w:t>
      </w:r>
      <w:r>
        <w:rPr>
          <w:spacing w:val="9"/>
          <w:sz w:val="24"/>
        </w:rPr>
        <w:t xml:space="preserve"> </w:t>
      </w:r>
      <w:r>
        <w:rPr>
          <w:sz w:val="24"/>
        </w:rPr>
        <w:t>alude</w:t>
      </w:r>
      <w:r>
        <w:rPr>
          <w:spacing w:val="11"/>
          <w:sz w:val="24"/>
        </w:rPr>
        <w:t xml:space="preserve"> </w:t>
      </w:r>
      <w:r>
        <w:rPr>
          <w:sz w:val="24"/>
        </w:rPr>
        <w:t>o</w:t>
      </w:r>
      <w:r>
        <w:rPr>
          <w:spacing w:val="8"/>
          <w:sz w:val="24"/>
        </w:rPr>
        <w:t xml:space="preserve"> </w:t>
      </w:r>
      <w:r>
        <w:rPr>
          <w:sz w:val="24"/>
        </w:rPr>
        <w:t>item</w:t>
      </w:r>
      <w:r>
        <w:rPr>
          <w:spacing w:val="10"/>
          <w:sz w:val="24"/>
        </w:rPr>
        <w:t xml:space="preserve"> </w:t>
      </w:r>
      <w:r>
        <w:rPr>
          <w:sz w:val="24"/>
        </w:rPr>
        <w:t>anterior</w:t>
      </w:r>
      <w:r>
        <w:rPr>
          <w:spacing w:val="11"/>
          <w:sz w:val="24"/>
        </w:rPr>
        <w:t xml:space="preserve"> </w:t>
      </w:r>
      <w:r>
        <w:rPr>
          <w:sz w:val="24"/>
        </w:rPr>
        <w:t>não</w:t>
      </w:r>
      <w:r>
        <w:rPr>
          <w:spacing w:val="11"/>
          <w:sz w:val="24"/>
        </w:rPr>
        <w:t xml:space="preserve"> </w:t>
      </w:r>
      <w:r>
        <w:rPr>
          <w:sz w:val="24"/>
        </w:rPr>
        <w:t>impede</w:t>
      </w:r>
      <w:r>
        <w:rPr>
          <w:spacing w:val="9"/>
          <w:sz w:val="24"/>
        </w:rPr>
        <w:t xml:space="preserve"> </w:t>
      </w:r>
      <w:r>
        <w:rPr>
          <w:sz w:val="24"/>
        </w:rPr>
        <w:t>que</w:t>
      </w:r>
      <w:r>
        <w:rPr>
          <w:spacing w:val="11"/>
          <w:sz w:val="24"/>
        </w:rPr>
        <w:t xml:space="preserve"> </w:t>
      </w:r>
      <w:r>
        <w:rPr>
          <w:sz w:val="24"/>
        </w:rPr>
        <w:t>a</w:t>
      </w:r>
      <w:r>
        <w:rPr>
          <w:spacing w:val="11"/>
          <w:sz w:val="24"/>
        </w:rPr>
        <w:t xml:space="preserve"> </w:t>
      </w:r>
      <w:r>
        <w:rPr>
          <w:sz w:val="24"/>
        </w:rPr>
        <w:t>Administração</w:t>
      </w:r>
      <w:r>
        <w:rPr>
          <w:spacing w:val="11"/>
          <w:sz w:val="24"/>
        </w:rPr>
        <w:t xml:space="preserve"> </w:t>
      </w:r>
      <w:r>
        <w:rPr>
          <w:sz w:val="24"/>
        </w:rPr>
        <w:t>rescinda</w:t>
      </w:r>
      <w:r>
        <w:rPr>
          <w:spacing w:val="12"/>
          <w:sz w:val="24"/>
        </w:rPr>
        <w:t xml:space="preserve"> </w:t>
      </w:r>
      <w:r>
        <w:rPr>
          <w:sz w:val="24"/>
        </w:rPr>
        <w:t>unilateralmente</w:t>
      </w:r>
      <w:r>
        <w:rPr>
          <w:spacing w:val="-57"/>
          <w:sz w:val="24"/>
        </w:rPr>
        <w:t xml:space="preserve"> </w:t>
      </w:r>
      <w:r>
        <w:rPr>
          <w:sz w:val="24"/>
        </w:rPr>
        <w:t>o</w:t>
      </w:r>
      <w:r>
        <w:rPr>
          <w:spacing w:val="-1"/>
          <w:sz w:val="24"/>
        </w:rPr>
        <w:t xml:space="preserve"> </w:t>
      </w:r>
      <w:r>
        <w:rPr>
          <w:sz w:val="24"/>
        </w:rPr>
        <w:t>contrato e aplique</w:t>
      </w:r>
      <w:r>
        <w:rPr>
          <w:spacing w:val="-3"/>
          <w:sz w:val="24"/>
        </w:rPr>
        <w:t xml:space="preserve"> </w:t>
      </w:r>
      <w:r>
        <w:rPr>
          <w:sz w:val="24"/>
        </w:rPr>
        <w:t>outras sanções previstas na Lei</w:t>
      </w:r>
      <w:r>
        <w:rPr>
          <w:spacing w:val="2"/>
          <w:sz w:val="24"/>
        </w:rPr>
        <w:t xml:space="preserve"> </w:t>
      </w:r>
      <w:r>
        <w:rPr>
          <w:sz w:val="24"/>
        </w:rPr>
        <w:t>n.º 8.666/93;</w:t>
      </w:r>
    </w:p>
    <w:p w:rsidR="0039607F" w:rsidRDefault="00826681">
      <w:pPr>
        <w:pStyle w:val="PargrafodaLista"/>
        <w:numPr>
          <w:ilvl w:val="1"/>
          <w:numId w:val="20"/>
        </w:numPr>
        <w:tabs>
          <w:tab w:val="left" w:pos="1312"/>
        </w:tabs>
        <w:spacing w:line="360" w:lineRule="auto"/>
        <w:ind w:right="846" w:firstLine="0"/>
        <w:jc w:val="both"/>
        <w:rPr>
          <w:sz w:val="24"/>
        </w:rPr>
      </w:pPr>
      <w:r>
        <w:rPr>
          <w:sz w:val="24"/>
        </w:rPr>
        <w:t>Em casos de inexecução parcial ou total das obrigações fixadas neste Pregão, em relação ao</w:t>
      </w:r>
      <w:r>
        <w:rPr>
          <w:spacing w:val="1"/>
          <w:sz w:val="24"/>
        </w:rPr>
        <w:t xml:space="preserve"> </w:t>
      </w:r>
      <w:r>
        <w:rPr>
          <w:sz w:val="24"/>
        </w:rPr>
        <w:t>objeto desta licitação a Administração poderá garantida a ampla defesa e o contraditório, aplicar as</w:t>
      </w:r>
      <w:r>
        <w:rPr>
          <w:spacing w:val="1"/>
          <w:sz w:val="24"/>
        </w:rPr>
        <w:t xml:space="preserve"> </w:t>
      </w:r>
      <w:r>
        <w:rPr>
          <w:sz w:val="24"/>
        </w:rPr>
        <w:t>seguintes</w:t>
      </w:r>
      <w:r>
        <w:rPr>
          <w:spacing w:val="-1"/>
          <w:sz w:val="24"/>
        </w:rPr>
        <w:t xml:space="preserve"> </w:t>
      </w:r>
      <w:r>
        <w:rPr>
          <w:sz w:val="24"/>
        </w:rPr>
        <w:t>sanções:</w:t>
      </w:r>
    </w:p>
    <w:p w:rsidR="0039607F" w:rsidRDefault="00826681">
      <w:pPr>
        <w:pStyle w:val="PargrafodaLista"/>
        <w:numPr>
          <w:ilvl w:val="0"/>
          <w:numId w:val="19"/>
        </w:numPr>
        <w:tabs>
          <w:tab w:val="left" w:pos="978"/>
        </w:tabs>
        <w:ind w:hanging="246"/>
        <w:jc w:val="both"/>
        <w:rPr>
          <w:sz w:val="24"/>
        </w:rPr>
      </w:pPr>
      <w:r>
        <w:rPr>
          <w:b/>
          <w:sz w:val="24"/>
        </w:rPr>
        <w:t>advertência</w:t>
      </w:r>
      <w:r>
        <w:rPr>
          <w:sz w:val="24"/>
        </w:rPr>
        <w:t>,</w:t>
      </w:r>
      <w:r>
        <w:rPr>
          <w:spacing w:val="-1"/>
          <w:sz w:val="24"/>
        </w:rPr>
        <w:t xml:space="preserve"> </w:t>
      </w:r>
      <w:r>
        <w:rPr>
          <w:sz w:val="24"/>
        </w:rPr>
        <w:t>por</w:t>
      </w:r>
      <w:r>
        <w:rPr>
          <w:spacing w:val="-1"/>
          <w:sz w:val="24"/>
        </w:rPr>
        <w:t xml:space="preserve"> </w:t>
      </w:r>
      <w:r>
        <w:rPr>
          <w:sz w:val="24"/>
        </w:rPr>
        <w:t>escrito,</w:t>
      </w:r>
      <w:r>
        <w:rPr>
          <w:spacing w:val="-1"/>
          <w:sz w:val="24"/>
        </w:rPr>
        <w:t xml:space="preserve"> </w:t>
      </w:r>
      <w:r>
        <w:rPr>
          <w:sz w:val="24"/>
        </w:rPr>
        <w:t>no caso</w:t>
      </w:r>
      <w:r>
        <w:rPr>
          <w:spacing w:val="-1"/>
          <w:sz w:val="24"/>
        </w:rPr>
        <w:t xml:space="preserve"> </w:t>
      </w:r>
      <w:r>
        <w:rPr>
          <w:sz w:val="24"/>
        </w:rPr>
        <w:t>de</w:t>
      </w:r>
      <w:r>
        <w:rPr>
          <w:spacing w:val="-1"/>
          <w:sz w:val="24"/>
        </w:rPr>
        <w:t xml:space="preserve"> </w:t>
      </w:r>
      <w:r>
        <w:rPr>
          <w:sz w:val="24"/>
        </w:rPr>
        <w:t>pequenas</w:t>
      </w:r>
      <w:r>
        <w:rPr>
          <w:spacing w:val="-1"/>
          <w:sz w:val="24"/>
        </w:rPr>
        <w:t xml:space="preserve"> </w:t>
      </w:r>
      <w:r>
        <w:rPr>
          <w:sz w:val="24"/>
        </w:rPr>
        <w:t>irregularidades;</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rsidP="00443419">
      <w:pPr>
        <w:pStyle w:val="PargrafodaLista"/>
        <w:numPr>
          <w:ilvl w:val="0"/>
          <w:numId w:val="19"/>
        </w:numPr>
        <w:tabs>
          <w:tab w:val="left" w:pos="995"/>
        </w:tabs>
        <w:spacing w:before="72" w:line="360" w:lineRule="auto"/>
        <w:ind w:left="732" w:right="1137" w:firstLine="0"/>
        <w:jc w:val="both"/>
        <w:rPr>
          <w:sz w:val="24"/>
        </w:rPr>
      </w:pPr>
      <w:r>
        <w:rPr>
          <w:b/>
          <w:sz w:val="24"/>
        </w:rPr>
        <w:lastRenderedPageBreak/>
        <w:t>multa</w:t>
      </w:r>
      <w:r>
        <w:rPr>
          <w:b/>
          <w:spacing w:val="-1"/>
          <w:sz w:val="24"/>
        </w:rPr>
        <w:t xml:space="preserve"> </w:t>
      </w:r>
      <w:r>
        <w:rPr>
          <w:b/>
          <w:sz w:val="24"/>
        </w:rPr>
        <w:t>de até</w:t>
      </w:r>
      <w:r>
        <w:rPr>
          <w:b/>
          <w:spacing w:val="-5"/>
          <w:sz w:val="24"/>
        </w:rPr>
        <w:t xml:space="preserve"> </w:t>
      </w:r>
      <w:r>
        <w:rPr>
          <w:b/>
          <w:sz w:val="24"/>
        </w:rPr>
        <w:t>10%(dez por</w:t>
      </w:r>
      <w:r>
        <w:rPr>
          <w:b/>
          <w:spacing w:val="-1"/>
          <w:sz w:val="24"/>
        </w:rPr>
        <w:t xml:space="preserve"> </w:t>
      </w:r>
      <w:r>
        <w:rPr>
          <w:b/>
          <w:sz w:val="24"/>
        </w:rPr>
        <w:t>cento)</w:t>
      </w:r>
      <w:r>
        <w:rPr>
          <w:sz w:val="24"/>
        </w:rPr>
        <w:t>, sobre</w:t>
      </w:r>
      <w:r>
        <w:rPr>
          <w:spacing w:val="-4"/>
          <w:sz w:val="24"/>
        </w:rPr>
        <w:t xml:space="preserve"> </w:t>
      </w:r>
      <w:r>
        <w:rPr>
          <w:sz w:val="24"/>
        </w:rPr>
        <w:t>o valor</w:t>
      </w:r>
      <w:r>
        <w:rPr>
          <w:spacing w:val="-1"/>
          <w:sz w:val="24"/>
        </w:rPr>
        <w:t xml:space="preserve"> </w:t>
      </w:r>
      <w:r>
        <w:rPr>
          <w:sz w:val="24"/>
        </w:rPr>
        <w:t>do contrato</w:t>
      </w:r>
      <w:r>
        <w:rPr>
          <w:spacing w:val="-1"/>
          <w:sz w:val="24"/>
        </w:rPr>
        <w:t xml:space="preserve"> </w:t>
      </w:r>
      <w:r>
        <w:rPr>
          <w:sz w:val="24"/>
        </w:rPr>
        <w:t>ou do empenho,</w:t>
      </w:r>
      <w:r>
        <w:rPr>
          <w:spacing w:val="-1"/>
          <w:sz w:val="24"/>
        </w:rPr>
        <w:t xml:space="preserve"> </w:t>
      </w:r>
      <w:r>
        <w:rPr>
          <w:sz w:val="24"/>
        </w:rPr>
        <w:t>no caso</w:t>
      </w:r>
      <w:r>
        <w:rPr>
          <w:spacing w:val="-1"/>
          <w:sz w:val="24"/>
        </w:rPr>
        <w:t xml:space="preserve"> </w:t>
      </w:r>
      <w:r>
        <w:rPr>
          <w:sz w:val="24"/>
        </w:rPr>
        <w:t>do licitante</w:t>
      </w:r>
      <w:r>
        <w:rPr>
          <w:spacing w:val="-57"/>
          <w:sz w:val="24"/>
        </w:rPr>
        <w:t xml:space="preserve"> </w:t>
      </w:r>
      <w:r>
        <w:rPr>
          <w:sz w:val="24"/>
        </w:rPr>
        <w:t>vencedor não cumprir as exigências contratuais ou deixar de receber a Nota de Empenho, salvo se</w:t>
      </w:r>
      <w:r>
        <w:rPr>
          <w:spacing w:val="1"/>
          <w:sz w:val="24"/>
        </w:rPr>
        <w:t xml:space="preserve"> </w:t>
      </w:r>
      <w:r>
        <w:rPr>
          <w:sz w:val="24"/>
        </w:rPr>
        <w:t>decorrente</w:t>
      </w:r>
      <w:r>
        <w:rPr>
          <w:spacing w:val="-4"/>
          <w:sz w:val="24"/>
        </w:rPr>
        <w:t xml:space="preserve"> </w:t>
      </w:r>
      <w:r>
        <w:rPr>
          <w:sz w:val="24"/>
        </w:rPr>
        <w:t>de motivo de força</w:t>
      </w:r>
      <w:r>
        <w:rPr>
          <w:spacing w:val="-5"/>
          <w:sz w:val="24"/>
        </w:rPr>
        <w:t xml:space="preserve"> </w:t>
      </w:r>
      <w:r>
        <w:rPr>
          <w:sz w:val="24"/>
        </w:rPr>
        <w:t>maior definido em Lei,</w:t>
      </w:r>
      <w:r>
        <w:rPr>
          <w:spacing w:val="2"/>
          <w:sz w:val="24"/>
        </w:rPr>
        <w:t xml:space="preserve"> </w:t>
      </w:r>
      <w:r>
        <w:rPr>
          <w:sz w:val="24"/>
        </w:rPr>
        <w:t>e</w:t>
      </w:r>
      <w:r>
        <w:rPr>
          <w:spacing w:val="-1"/>
          <w:sz w:val="24"/>
        </w:rPr>
        <w:t xml:space="preserve"> </w:t>
      </w:r>
      <w:r>
        <w:rPr>
          <w:sz w:val="24"/>
        </w:rPr>
        <w:t>reconhecido pela</w:t>
      </w:r>
      <w:r>
        <w:rPr>
          <w:spacing w:val="-3"/>
          <w:sz w:val="24"/>
        </w:rPr>
        <w:t xml:space="preserve"> </w:t>
      </w:r>
      <w:r>
        <w:rPr>
          <w:sz w:val="24"/>
        </w:rPr>
        <w:t>autoridade competente;</w:t>
      </w:r>
    </w:p>
    <w:p w:rsidR="0039607F" w:rsidRDefault="00826681" w:rsidP="00443419">
      <w:pPr>
        <w:pStyle w:val="PargrafodaLista"/>
        <w:numPr>
          <w:ilvl w:val="0"/>
          <w:numId w:val="19"/>
        </w:numPr>
        <w:tabs>
          <w:tab w:val="left" w:pos="978"/>
        </w:tabs>
        <w:spacing w:line="360" w:lineRule="auto"/>
        <w:ind w:left="732" w:right="912" w:firstLine="0"/>
        <w:jc w:val="both"/>
        <w:rPr>
          <w:sz w:val="24"/>
        </w:rPr>
      </w:pPr>
      <w:r>
        <w:rPr>
          <w:b/>
          <w:sz w:val="24"/>
        </w:rPr>
        <w:t xml:space="preserve">suspensão temporária do direito de licitar </w:t>
      </w:r>
      <w:r>
        <w:rPr>
          <w:sz w:val="24"/>
        </w:rPr>
        <w:t>e impedimento de contratar com a Administração, pelo</w:t>
      </w:r>
      <w:r>
        <w:rPr>
          <w:spacing w:val="-57"/>
          <w:sz w:val="24"/>
        </w:rPr>
        <w:t xml:space="preserve"> </w:t>
      </w:r>
      <w:r>
        <w:rPr>
          <w:sz w:val="24"/>
        </w:rPr>
        <w:t>prazo de até 02(dois) anos, quando da inexecução contratual sobrevierem prejuízos para a</w:t>
      </w:r>
      <w:r>
        <w:rPr>
          <w:spacing w:val="1"/>
          <w:sz w:val="24"/>
        </w:rPr>
        <w:t xml:space="preserve"> </w:t>
      </w:r>
      <w:r>
        <w:rPr>
          <w:sz w:val="24"/>
        </w:rPr>
        <w:t>Administração;</w:t>
      </w:r>
    </w:p>
    <w:p w:rsidR="0039607F" w:rsidRDefault="00826681" w:rsidP="00443419">
      <w:pPr>
        <w:pStyle w:val="PargrafodaLista"/>
        <w:numPr>
          <w:ilvl w:val="0"/>
          <w:numId w:val="19"/>
        </w:numPr>
        <w:tabs>
          <w:tab w:val="left" w:pos="992"/>
        </w:tabs>
        <w:spacing w:line="360" w:lineRule="auto"/>
        <w:ind w:left="732" w:right="1525" w:firstLine="0"/>
        <w:jc w:val="both"/>
        <w:rPr>
          <w:sz w:val="24"/>
        </w:rPr>
      </w:pPr>
      <w:r>
        <w:rPr>
          <w:b/>
          <w:sz w:val="24"/>
        </w:rPr>
        <w:t xml:space="preserve">declaração de inidoneidade </w:t>
      </w:r>
      <w:r>
        <w:rPr>
          <w:sz w:val="24"/>
        </w:rPr>
        <w:t>para licitar ou contratar com a Administração Pública, enquanto</w:t>
      </w:r>
      <w:r>
        <w:rPr>
          <w:spacing w:val="-57"/>
          <w:sz w:val="24"/>
        </w:rPr>
        <w:t xml:space="preserve"> </w:t>
      </w:r>
      <w:r>
        <w:rPr>
          <w:sz w:val="24"/>
        </w:rPr>
        <w:t>perdurarem</w:t>
      </w:r>
      <w:r>
        <w:rPr>
          <w:spacing w:val="-3"/>
          <w:sz w:val="24"/>
        </w:rPr>
        <w:t xml:space="preserve"> </w:t>
      </w:r>
      <w:r>
        <w:rPr>
          <w:sz w:val="24"/>
        </w:rPr>
        <w:t>os motivos determinantes da punição</w:t>
      </w:r>
      <w:r>
        <w:rPr>
          <w:spacing w:val="1"/>
          <w:sz w:val="24"/>
        </w:rPr>
        <w:t xml:space="preserve"> </w:t>
      </w:r>
      <w:r>
        <w:rPr>
          <w:sz w:val="24"/>
        </w:rPr>
        <w:t>ou até que</w:t>
      </w:r>
      <w:r>
        <w:rPr>
          <w:spacing w:val="-3"/>
          <w:sz w:val="24"/>
        </w:rPr>
        <w:t xml:space="preserve"> </w:t>
      </w:r>
      <w:r>
        <w:rPr>
          <w:sz w:val="24"/>
        </w:rPr>
        <w:t>seja promovida</w:t>
      </w:r>
      <w:r>
        <w:rPr>
          <w:spacing w:val="-1"/>
          <w:sz w:val="24"/>
        </w:rPr>
        <w:t xml:space="preserve"> </w:t>
      </w:r>
      <w:r>
        <w:rPr>
          <w:sz w:val="24"/>
        </w:rPr>
        <w:t>a</w:t>
      </w:r>
      <w:r>
        <w:rPr>
          <w:spacing w:val="-3"/>
          <w:sz w:val="24"/>
        </w:rPr>
        <w:t xml:space="preserve"> </w:t>
      </w:r>
      <w:r>
        <w:rPr>
          <w:sz w:val="24"/>
        </w:rPr>
        <w:t>reabilitação;</w:t>
      </w:r>
    </w:p>
    <w:p w:rsidR="0039607F" w:rsidRDefault="00826681" w:rsidP="00443419">
      <w:pPr>
        <w:spacing w:line="360" w:lineRule="auto"/>
        <w:ind w:left="732" w:right="954"/>
        <w:jc w:val="both"/>
        <w:rPr>
          <w:sz w:val="24"/>
        </w:rPr>
      </w:pPr>
      <w:r>
        <w:rPr>
          <w:sz w:val="24"/>
        </w:rPr>
        <w:t>15.3.1 Se o licitante deixar de entregar a documentação ou apresentá-la falsamente, ensejar o</w:t>
      </w:r>
      <w:r>
        <w:rPr>
          <w:spacing w:val="1"/>
          <w:sz w:val="24"/>
        </w:rPr>
        <w:t xml:space="preserve"> </w:t>
      </w:r>
      <w:r>
        <w:rPr>
          <w:sz w:val="24"/>
        </w:rPr>
        <w:t>retardamento da execução de seu objeto, não mantiver a proposta, falhar ou fraudar na execução do</w:t>
      </w:r>
      <w:r>
        <w:rPr>
          <w:spacing w:val="1"/>
          <w:sz w:val="24"/>
        </w:rPr>
        <w:t xml:space="preserve"> </w:t>
      </w:r>
      <w:r>
        <w:rPr>
          <w:sz w:val="24"/>
        </w:rPr>
        <w:t xml:space="preserve">contrato, comportar-se de modo inidôneo ou cometer fraude fiscal, </w:t>
      </w:r>
      <w:r>
        <w:rPr>
          <w:b/>
          <w:sz w:val="24"/>
        </w:rPr>
        <w:t>ficará, pelo prazo de até 5</w:t>
      </w:r>
      <w:r w:rsidR="00443419">
        <w:rPr>
          <w:b/>
          <w:sz w:val="24"/>
        </w:rPr>
        <w:t xml:space="preserve"> </w:t>
      </w:r>
      <w:r>
        <w:rPr>
          <w:b/>
          <w:sz w:val="24"/>
        </w:rPr>
        <w:t>(cinco)</w:t>
      </w:r>
      <w:r>
        <w:rPr>
          <w:b/>
          <w:spacing w:val="-57"/>
          <w:sz w:val="24"/>
        </w:rPr>
        <w:t xml:space="preserve"> </w:t>
      </w:r>
      <w:r>
        <w:rPr>
          <w:b/>
          <w:sz w:val="24"/>
        </w:rPr>
        <w:t>anos, impedido de contratar com a Administração Pública</w:t>
      </w:r>
      <w:r>
        <w:rPr>
          <w:sz w:val="24"/>
        </w:rPr>
        <w:t>, sem prejuízo das multas previstas no</w:t>
      </w:r>
      <w:r>
        <w:rPr>
          <w:spacing w:val="1"/>
          <w:sz w:val="24"/>
        </w:rPr>
        <w:t xml:space="preserve"> </w:t>
      </w:r>
      <w:r>
        <w:rPr>
          <w:sz w:val="24"/>
        </w:rPr>
        <w:t>edital</w:t>
      </w:r>
      <w:r>
        <w:rPr>
          <w:spacing w:val="-1"/>
          <w:sz w:val="24"/>
        </w:rPr>
        <w:t xml:space="preserve"> </w:t>
      </w:r>
      <w:r>
        <w:rPr>
          <w:sz w:val="24"/>
        </w:rPr>
        <w:t>e</w:t>
      </w:r>
      <w:r>
        <w:rPr>
          <w:spacing w:val="-3"/>
          <w:sz w:val="24"/>
        </w:rPr>
        <w:t xml:space="preserve"> </w:t>
      </w:r>
      <w:r>
        <w:rPr>
          <w:sz w:val="24"/>
        </w:rPr>
        <w:t>das demais</w:t>
      </w:r>
      <w:r>
        <w:rPr>
          <w:spacing w:val="2"/>
          <w:sz w:val="24"/>
        </w:rPr>
        <w:t xml:space="preserve"> </w:t>
      </w:r>
      <w:r>
        <w:rPr>
          <w:sz w:val="24"/>
        </w:rPr>
        <w:t>cominações legais;</w:t>
      </w:r>
    </w:p>
    <w:p w:rsidR="0039607F" w:rsidRDefault="00826681" w:rsidP="00443419">
      <w:pPr>
        <w:pStyle w:val="PargrafodaLista"/>
        <w:numPr>
          <w:ilvl w:val="1"/>
          <w:numId w:val="18"/>
        </w:numPr>
        <w:tabs>
          <w:tab w:val="left" w:pos="1213"/>
        </w:tabs>
        <w:spacing w:line="360" w:lineRule="auto"/>
        <w:ind w:right="904" w:firstLine="0"/>
        <w:jc w:val="both"/>
        <w:rPr>
          <w:sz w:val="24"/>
        </w:rPr>
      </w:pPr>
      <w:r>
        <w:rPr>
          <w:sz w:val="24"/>
        </w:rPr>
        <w:t>A sanção de advertência de que trata o item 15.2, letra a, poderá ser aplicada nos seguintes casos:</w:t>
      </w:r>
      <w:r>
        <w:rPr>
          <w:spacing w:val="-57"/>
          <w:sz w:val="24"/>
        </w:rPr>
        <w:t xml:space="preserve"> </w:t>
      </w:r>
      <w:r>
        <w:rPr>
          <w:sz w:val="24"/>
        </w:rPr>
        <w:t>I - descumprimento das determinações necessárias à regularização das faltas ou defeitos observados na</w:t>
      </w:r>
      <w:r>
        <w:rPr>
          <w:spacing w:val="-57"/>
          <w:sz w:val="24"/>
        </w:rPr>
        <w:t xml:space="preserve"> </w:t>
      </w:r>
      <w:r>
        <w:rPr>
          <w:sz w:val="24"/>
        </w:rPr>
        <w:t>prestação</w:t>
      </w:r>
      <w:r>
        <w:rPr>
          <w:spacing w:val="-4"/>
          <w:sz w:val="24"/>
        </w:rPr>
        <w:t xml:space="preserve"> </w:t>
      </w:r>
      <w:r>
        <w:rPr>
          <w:sz w:val="24"/>
        </w:rPr>
        <w:t>dos serviços;</w:t>
      </w:r>
    </w:p>
    <w:p w:rsidR="0039607F" w:rsidRDefault="00826681" w:rsidP="00443419">
      <w:pPr>
        <w:pStyle w:val="Corpodetexto"/>
        <w:spacing w:line="360" w:lineRule="auto"/>
        <w:ind w:left="732" w:right="1925"/>
        <w:jc w:val="both"/>
      </w:pPr>
      <w:r>
        <w:t>II - outras ocorrências que possam acarretar transtornos no desenvolvimento dos serviços da</w:t>
      </w:r>
      <w:r>
        <w:rPr>
          <w:spacing w:val="-58"/>
        </w:rPr>
        <w:t xml:space="preserve"> </w:t>
      </w:r>
      <w:r>
        <w:t>CONTRATANTE, desde</w:t>
      </w:r>
      <w:r>
        <w:rPr>
          <w:spacing w:val="1"/>
        </w:rPr>
        <w:t xml:space="preserve"> </w:t>
      </w:r>
      <w:r>
        <w:t>que não</w:t>
      </w:r>
      <w:r>
        <w:rPr>
          <w:spacing w:val="-3"/>
        </w:rPr>
        <w:t xml:space="preserve"> </w:t>
      </w:r>
      <w:r>
        <w:t>caiba a aplicação de</w:t>
      </w:r>
      <w:r>
        <w:rPr>
          <w:spacing w:val="-3"/>
        </w:rPr>
        <w:t xml:space="preserve"> </w:t>
      </w:r>
      <w:r>
        <w:t>sanção mais grave;</w:t>
      </w:r>
    </w:p>
    <w:p w:rsidR="0039607F" w:rsidRDefault="00826681">
      <w:pPr>
        <w:pStyle w:val="PargrafodaLista"/>
        <w:numPr>
          <w:ilvl w:val="1"/>
          <w:numId w:val="18"/>
        </w:numPr>
        <w:tabs>
          <w:tab w:val="left" w:pos="1218"/>
        </w:tabs>
        <w:spacing w:line="360" w:lineRule="auto"/>
        <w:ind w:right="844" w:firstLine="0"/>
        <w:jc w:val="both"/>
        <w:rPr>
          <w:sz w:val="24"/>
        </w:rPr>
      </w:pPr>
      <w:r>
        <w:rPr>
          <w:sz w:val="24"/>
        </w:rPr>
        <w:t>A penalidade de suspensão será cabível quando o licitante participar do certame e for verificada a</w:t>
      </w:r>
      <w:r>
        <w:rPr>
          <w:spacing w:val="1"/>
          <w:sz w:val="24"/>
        </w:rPr>
        <w:t xml:space="preserve"> </w:t>
      </w:r>
      <w:r>
        <w:rPr>
          <w:sz w:val="24"/>
        </w:rPr>
        <w:t>existência de fatos que o impeçam de contratar com a administração pública. Caberá ainda a suspensão</w:t>
      </w:r>
      <w:r>
        <w:rPr>
          <w:spacing w:val="-57"/>
          <w:sz w:val="24"/>
        </w:rPr>
        <w:t xml:space="preserve"> </w:t>
      </w:r>
      <w:r>
        <w:rPr>
          <w:sz w:val="24"/>
        </w:rPr>
        <w:t>quando</w:t>
      </w:r>
      <w:r>
        <w:rPr>
          <w:spacing w:val="1"/>
          <w:sz w:val="24"/>
        </w:rPr>
        <w:t xml:space="preserve"> </w:t>
      </w:r>
      <w:r>
        <w:rPr>
          <w:sz w:val="24"/>
        </w:rPr>
        <w:t>a</w:t>
      </w:r>
      <w:r>
        <w:rPr>
          <w:spacing w:val="1"/>
          <w:sz w:val="24"/>
        </w:rPr>
        <w:t xml:space="preserve"> </w:t>
      </w:r>
      <w:r>
        <w:rPr>
          <w:sz w:val="24"/>
        </w:rPr>
        <w:t>licitante,</w:t>
      </w:r>
      <w:r>
        <w:rPr>
          <w:spacing w:val="1"/>
          <w:sz w:val="24"/>
        </w:rPr>
        <w:t xml:space="preserve"> </w:t>
      </w:r>
      <w:r>
        <w:rPr>
          <w:sz w:val="24"/>
        </w:rPr>
        <w:t>por</w:t>
      </w:r>
      <w:r>
        <w:rPr>
          <w:spacing w:val="1"/>
          <w:sz w:val="24"/>
        </w:rPr>
        <w:t xml:space="preserve"> </w:t>
      </w:r>
      <w:r>
        <w:rPr>
          <w:sz w:val="24"/>
        </w:rPr>
        <w:t>descumprimento</w:t>
      </w:r>
      <w:r>
        <w:rPr>
          <w:spacing w:val="1"/>
          <w:sz w:val="24"/>
        </w:rPr>
        <w:t xml:space="preserve"> </w:t>
      </w:r>
      <w:r>
        <w:rPr>
          <w:sz w:val="24"/>
        </w:rPr>
        <w:t>de</w:t>
      </w:r>
      <w:r>
        <w:rPr>
          <w:spacing w:val="1"/>
          <w:sz w:val="24"/>
        </w:rPr>
        <w:t xml:space="preserve"> </w:t>
      </w:r>
      <w:r>
        <w:rPr>
          <w:sz w:val="24"/>
        </w:rPr>
        <w:t>cláusula</w:t>
      </w:r>
      <w:r>
        <w:rPr>
          <w:spacing w:val="1"/>
          <w:sz w:val="24"/>
        </w:rPr>
        <w:t xml:space="preserve"> </w:t>
      </w:r>
      <w:r>
        <w:rPr>
          <w:sz w:val="24"/>
        </w:rPr>
        <w:t>editalíssima,</w:t>
      </w:r>
      <w:r>
        <w:rPr>
          <w:spacing w:val="1"/>
          <w:sz w:val="24"/>
        </w:rPr>
        <w:t xml:space="preserve"> </w:t>
      </w:r>
      <w:r>
        <w:rPr>
          <w:sz w:val="24"/>
        </w:rPr>
        <w:t>tenha</w:t>
      </w:r>
      <w:r>
        <w:rPr>
          <w:spacing w:val="1"/>
          <w:sz w:val="24"/>
        </w:rPr>
        <w:t xml:space="preserve"> </w:t>
      </w:r>
      <w:r>
        <w:rPr>
          <w:sz w:val="24"/>
        </w:rPr>
        <w:t>causado</w:t>
      </w:r>
      <w:r>
        <w:rPr>
          <w:spacing w:val="1"/>
          <w:sz w:val="24"/>
        </w:rPr>
        <w:t xml:space="preserve"> </w:t>
      </w:r>
      <w:r>
        <w:rPr>
          <w:sz w:val="24"/>
        </w:rPr>
        <w:t>transtornos</w:t>
      </w:r>
      <w:r>
        <w:rPr>
          <w:spacing w:val="1"/>
          <w:sz w:val="24"/>
        </w:rPr>
        <w:t xml:space="preserve"> </w:t>
      </w:r>
      <w:r>
        <w:rPr>
          <w:sz w:val="24"/>
        </w:rPr>
        <w:t>no</w:t>
      </w:r>
      <w:r>
        <w:rPr>
          <w:spacing w:val="1"/>
          <w:sz w:val="24"/>
        </w:rPr>
        <w:t xml:space="preserve"> </w:t>
      </w:r>
      <w:r>
        <w:rPr>
          <w:sz w:val="24"/>
        </w:rPr>
        <w:t>desenvolvimento</w:t>
      </w:r>
      <w:r>
        <w:rPr>
          <w:spacing w:val="-1"/>
          <w:sz w:val="24"/>
        </w:rPr>
        <w:t xml:space="preserve"> </w:t>
      </w:r>
      <w:r>
        <w:rPr>
          <w:sz w:val="24"/>
        </w:rPr>
        <w:t>dos serviços da CONTRATANTE.</w:t>
      </w:r>
    </w:p>
    <w:p w:rsidR="0039607F" w:rsidRDefault="00826681">
      <w:pPr>
        <w:pStyle w:val="Ttulo1"/>
        <w:spacing w:before="3"/>
        <w:jc w:val="both"/>
      </w:pPr>
      <w:r>
        <w:t>16- DA</w:t>
      </w:r>
      <w:r>
        <w:rPr>
          <w:spacing w:val="-3"/>
        </w:rPr>
        <w:t xml:space="preserve"> </w:t>
      </w:r>
      <w:r>
        <w:t>RESCISÃO</w:t>
      </w:r>
    </w:p>
    <w:p w:rsidR="0039607F" w:rsidRDefault="0039607F">
      <w:pPr>
        <w:pStyle w:val="Corpodetexto"/>
        <w:spacing w:before="6"/>
        <w:rPr>
          <w:b/>
          <w:sz w:val="23"/>
        </w:rPr>
      </w:pPr>
    </w:p>
    <w:p w:rsidR="0039607F" w:rsidRDefault="00826681">
      <w:pPr>
        <w:pStyle w:val="Corpodetexto"/>
        <w:spacing w:before="1"/>
        <w:ind w:left="732" w:right="842"/>
      </w:pPr>
      <w:r>
        <w:t>16.1-</w:t>
      </w:r>
      <w:r>
        <w:rPr>
          <w:spacing w:val="15"/>
        </w:rPr>
        <w:t xml:space="preserve"> </w:t>
      </w:r>
      <w:r>
        <w:t>Para</w:t>
      </w:r>
      <w:r>
        <w:rPr>
          <w:spacing w:val="14"/>
        </w:rPr>
        <w:t xml:space="preserve"> </w:t>
      </w:r>
      <w:r>
        <w:t>a</w:t>
      </w:r>
      <w:r>
        <w:rPr>
          <w:spacing w:val="16"/>
        </w:rPr>
        <w:t xml:space="preserve"> </w:t>
      </w:r>
      <w:r>
        <w:t>rescisão</w:t>
      </w:r>
      <w:r>
        <w:rPr>
          <w:spacing w:val="15"/>
        </w:rPr>
        <w:t xml:space="preserve"> </w:t>
      </w:r>
      <w:r>
        <w:t>do</w:t>
      </w:r>
      <w:r>
        <w:rPr>
          <w:spacing w:val="19"/>
        </w:rPr>
        <w:t xml:space="preserve"> </w:t>
      </w:r>
      <w:r>
        <w:t>futuro</w:t>
      </w:r>
      <w:r>
        <w:rPr>
          <w:spacing w:val="15"/>
        </w:rPr>
        <w:t xml:space="preserve"> </w:t>
      </w:r>
      <w:r>
        <w:t>contrato,</w:t>
      </w:r>
      <w:r>
        <w:rPr>
          <w:spacing w:val="18"/>
        </w:rPr>
        <w:t xml:space="preserve"> </w:t>
      </w:r>
      <w:r>
        <w:t>aplica-se</w:t>
      </w:r>
      <w:r>
        <w:rPr>
          <w:spacing w:val="18"/>
        </w:rPr>
        <w:t xml:space="preserve"> </w:t>
      </w:r>
      <w:r>
        <w:t>as</w:t>
      </w:r>
      <w:r>
        <w:rPr>
          <w:spacing w:val="15"/>
        </w:rPr>
        <w:t xml:space="preserve"> </w:t>
      </w:r>
      <w:r>
        <w:t>disposições</w:t>
      </w:r>
      <w:r>
        <w:rPr>
          <w:spacing w:val="14"/>
        </w:rPr>
        <w:t xml:space="preserve"> </w:t>
      </w:r>
      <w:r>
        <w:t>previstas</w:t>
      </w:r>
      <w:r>
        <w:rPr>
          <w:spacing w:val="18"/>
        </w:rPr>
        <w:t xml:space="preserve"> </w:t>
      </w:r>
      <w:r>
        <w:t>nos</w:t>
      </w:r>
      <w:r>
        <w:rPr>
          <w:spacing w:val="16"/>
        </w:rPr>
        <w:t xml:space="preserve"> </w:t>
      </w:r>
      <w:r>
        <w:t>artigos</w:t>
      </w:r>
      <w:r>
        <w:rPr>
          <w:spacing w:val="15"/>
        </w:rPr>
        <w:t xml:space="preserve"> </w:t>
      </w:r>
      <w:r>
        <w:t>77</w:t>
      </w:r>
      <w:r>
        <w:rPr>
          <w:spacing w:val="15"/>
        </w:rPr>
        <w:t xml:space="preserve"> </w:t>
      </w:r>
      <w:r>
        <w:t>a</w:t>
      </w:r>
      <w:r>
        <w:rPr>
          <w:spacing w:val="16"/>
        </w:rPr>
        <w:t xml:space="preserve"> </w:t>
      </w:r>
      <w:r>
        <w:t>80</w:t>
      </w:r>
      <w:r>
        <w:rPr>
          <w:spacing w:val="18"/>
        </w:rPr>
        <w:t xml:space="preserve"> </w:t>
      </w:r>
      <w:r>
        <w:t>da</w:t>
      </w:r>
      <w:r>
        <w:rPr>
          <w:spacing w:val="19"/>
        </w:rPr>
        <w:t xml:space="preserve"> </w:t>
      </w:r>
      <w:r>
        <w:t>Lei</w:t>
      </w:r>
      <w:r>
        <w:rPr>
          <w:spacing w:val="-57"/>
        </w:rPr>
        <w:t xml:space="preserve"> </w:t>
      </w:r>
      <w:r>
        <w:t>8666/93.</w:t>
      </w:r>
    </w:p>
    <w:p w:rsidR="0039607F" w:rsidRDefault="0039607F">
      <w:pPr>
        <w:pStyle w:val="Corpodetexto"/>
        <w:spacing w:before="4"/>
      </w:pPr>
    </w:p>
    <w:p w:rsidR="0039607F" w:rsidRDefault="00826681">
      <w:pPr>
        <w:pStyle w:val="Ttulo1"/>
        <w:numPr>
          <w:ilvl w:val="0"/>
          <w:numId w:val="17"/>
        </w:numPr>
        <w:tabs>
          <w:tab w:val="left" w:pos="1033"/>
        </w:tabs>
      </w:pPr>
      <w:r>
        <w:t>- DO</w:t>
      </w:r>
      <w:r>
        <w:rPr>
          <w:spacing w:val="-2"/>
        </w:rPr>
        <w:t xml:space="preserve"> </w:t>
      </w:r>
      <w:r>
        <w:t>PAGAMENTO</w:t>
      </w:r>
    </w:p>
    <w:p w:rsidR="0039607F" w:rsidRDefault="0039607F">
      <w:pPr>
        <w:pStyle w:val="Corpodetexto"/>
        <w:spacing w:before="7"/>
        <w:rPr>
          <w:b/>
          <w:sz w:val="23"/>
        </w:rPr>
      </w:pPr>
    </w:p>
    <w:p w:rsidR="0039607F" w:rsidRDefault="00826681">
      <w:pPr>
        <w:pStyle w:val="PargrafodaLista"/>
        <w:numPr>
          <w:ilvl w:val="1"/>
          <w:numId w:val="17"/>
        </w:numPr>
        <w:tabs>
          <w:tab w:val="left" w:pos="1235"/>
        </w:tabs>
        <w:ind w:right="847" w:firstLine="0"/>
        <w:rPr>
          <w:sz w:val="24"/>
        </w:rPr>
      </w:pPr>
      <w:r>
        <w:rPr>
          <w:sz w:val="24"/>
        </w:rPr>
        <w:t>-</w:t>
      </w:r>
      <w:r>
        <w:rPr>
          <w:spacing w:val="20"/>
          <w:sz w:val="24"/>
        </w:rPr>
        <w:t xml:space="preserve"> </w:t>
      </w:r>
      <w:r>
        <w:rPr>
          <w:sz w:val="24"/>
        </w:rPr>
        <w:t>O</w:t>
      </w:r>
      <w:r>
        <w:rPr>
          <w:spacing w:val="19"/>
          <w:sz w:val="24"/>
        </w:rPr>
        <w:t xml:space="preserve"> </w:t>
      </w:r>
      <w:r>
        <w:rPr>
          <w:sz w:val="24"/>
        </w:rPr>
        <w:t>pagamento</w:t>
      </w:r>
      <w:r>
        <w:rPr>
          <w:spacing w:val="21"/>
          <w:sz w:val="24"/>
        </w:rPr>
        <w:t xml:space="preserve"> </w:t>
      </w:r>
      <w:r>
        <w:rPr>
          <w:sz w:val="24"/>
        </w:rPr>
        <w:t>será</w:t>
      </w:r>
      <w:r>
        <w:rPr>
          <w:spacing w:val="23"/>
          <w:sz w:val="24"/>
        </w:rPr>
        <w:t xml:space="preserve"> </w:t>
      </w:r>
      <w:r>
        <w:rPr>
          <w:sz w:val="24"/>
        </w:rPr>
        <w:t>efetuado</w:t>
      </w:r>
      <w:r>
        <w:rPr>
          <w:spacing w:val="23"/>
          <w:sz w:val="24"/>
        </w:rPr>
        <w:t xml:space="preserve"> </w:t>
      </w:r>
      <w:r>
        <w:rPr>
          <w:sz w:val="24"/>
        </w:rPr>
        <w:t>em</w:t>
      </w:r>
      <w:r>
        <w:rPr>
          <w:spacing w:val="21"/>
          <w:sz w:val="24"/>
        </w:rPr>
        <w:t xml:space="preserve"> </w:t>
      </w:r>
      <w:r>
        <w:rPr>
          <w:sz w:val="24"/>
        </w:rPr>
        <w:t>até</w:t>
      </w:r>
      <w:r>
        <w:rPr>
          <w:spacing w:val="23"/>
          <w:sz w:val="24"/>
        </w:rPr>
        <w:t xml:space="preserve"> </w:t>
      </w:r>
      <w:r>
        <w:rPr>
          <w:b/>
          <w:sz w:val="24"/>
        </w:rPr>
        <w:t>05</w:t>
      </w:r>
      <w:r>
        <w:rPr>
          <w:b/>
          <w:spacing w:val="21"/>
          <w:sz w:val="24"/>
        </w:rPr>
        <w:t xml:space="preserve"> </w:t>
      </w:r>
      <w:r>
        <w:rPr>
          <w:b/>
          <w:sz w:val="24"/>
        </w:rPr>
        <w:t>(cinco)</w:t>
      </w:r>
      <w:r>
        <w:rPr>
          <w:b/>
          <w:spacing w:val="20"/>
          <w:sz w:val="24"/>
        </w:rPr>
        <w:t xml:space="preserve"> </w:t>
      </w:r>
      <w:r>
        <w:rPr>
          <w:b/>
          <w:sz w:val="24"/>
        </w:rPr>
        <w:t>dias</w:t>
      </w:r>
      <w:r>
        <w:rPr>
          <w:b/>
          <w:spacing w:val="21"/>
          <w:sz w:val="24"/>
        </w:rPr>
        <w:t xml:space="preserve"> </w:t>
      </w:r>
      <w:r>
        <w:rPr>
          <w:b/>
          <w:sz w:val="24"/>
        </w:rPr>
        <w:t>após</w:t>
      </w:r>
      <w:r>
        <w:rPr>
          <w:b/>
          <w:spacing w:val="21"/>
          <w:sz w:val="24"/>
        </w:rPr>
        <w:t xml:space="preserve"> </w:t>
      </w:r>
      <w:r>
        <w:rPr>
          <w:b/>
          <w:sz w:val="24"/>
        </w:rPr>
        <w:t>a</w:t>
      </w:r>
      <w:r>
        <w:rPr>
          <w:b/>
          <w:spacing w:val="21"/>
          <w:sz w:val="24"/>
        </w:rPr>
        <w:t xml:space="preserve"> </w:t>
      </w:r>
      <w:r>
        <w:rPr>
          <w:b/>
          <w:sz w:val="24"/>
        </w:rPr>
        <w:t>entrega</w:t>
      </w:r>
      <w:r>
        <w:rPr>
          <w:b/>
          <w:spacing w:val="23"/>
          <w:sz w:val="24"/>
        </w:rPr>
        <w:t xml:space="preserve"> </w:t>
      </w:r>
      <w:r>
        <w:rPr>
          <w:b/>
          <w:sz w:val="24"/>
        </w:rPr>
        <w:t>dos</w:t>
      </w:r>
      <w:r>
        <w:rPr>
          <w:b/>
          <w:spacing w:val="21"/>
          <w:sz w:val="24"/>
        </w:rPr>
        <w:t xml:space="preserve"> </w:t>
      </w:r>
      <w:r>
        <w:rPr>
          <w:b/>
          <w:sz w:val="24"/>
        </w:rPr>
        <w:t>produtos</w:t>
      </w:r>
      <w:r>
        <w:rPr>
          <w:sz w:val="24"/>
        </w:rPr>
        <w:t>,</w:t>
      </w:r>
      <w:r>
        <w:rPr>
          <w:spacing w:val="21"/>
          <w:sz w:val="24"/>
        </w:rPr>
        <w:t xml:space="preserve"> </w:t>
      </w:r>
      <w:r>
        <w:rPr>
          <w:sz w:val="24"/>
        </w:rPr>
        <w:t>mediante</w:t>
      </w:r>
      <w:r>
        <w:rPr>
          <w:spacing w:val="19"/>
          <w:sz w:val="24"/>
        </w:rPr>
        <w:t xml:space="preserve"> </w:t>
      </w:r>
      <w:r>
        <w:rPr>
          <w:sz w:val="24"/>
        </w:rPr>
        <w:t>a</w:t>
      </w:r>
      <w:r>
        <w:rPr>
          <w:spacing w:val="-57"/>
          <w:sz w:val="24"/>
        </w:rPr>
        <w:t xml:space="preserve"> </w:t>
      </w:r>
      <w:r>
        <w:rPr>
          <w:sz w:val="24"/>
        </w:rPr>
        <w:t>apresentação</w:t>
      </w:r>
      <w:r>
        <w:rPr>
          <w:spacing w:val="-1"/>
          <w:sz w:val="24"/>
        </w:rPr>
        <w:t xml:space="preserve"> </w:t>
      </w:r>
      <w:r>
        <w:rPr>
          <w:sz w:val="24"/>
        </w:rPr>
        <w:t>da Nota</w:t>
      </w:r>
      <w:r>
        <w:rPr>
          <w:spacing w:val="-1"/>
          <w:sz w:val="24"/>
        </w:rPr>
        <w:t xml:space="preserve"> </w:t>
      </w:r>
      <w:r>
        <w:rPr>
          <w:sz w:val="24"/>
        </w:rPr>
        <w:t>Fiscal,</w:t>
      </w:r>
      <w:r>
        <w:rPr>
          <w:spacing w:val="2"/>
          <w:sz w:val="24"/>
        </w:rPr>
        <w:t xml:space="preserve"> </w:t>
      </w:r>
      <w:r>
        <w:rPr>
          <w:sz w:val="24"/>
        </w:rPr>
        <w:t>isenta de erros</w:t>
      </w:r>
      <w:r>
        <w:rPr>
          <w:spacing w:val="1"/>
          <w:sz w:val="24"/>
        </w:rPr>
        <w:t xml:space="preserve"> </w:t>
      </w:r>
      <w:r>
        <w:rPr>
          <w:sz w:val="24"/>
        </w:rPr>
        <w:t>e devidamente</w:t>
      </w:r>
      <w:r>
        <w:rPr>
          <w:spacing w:val="-1"/>
          <w:sz w:val="24"/>
        </w:rPr>
        <w:t xml:space="preserve"> </w:t>
      </w:r>
      <w:r>
        <w:rPr>
          <w:sz w:val="24"/>
        </w:rPr>
        <w:t>liberada pelo</w:t>
      </w:r>
      <w:r>
        <w:rPr>
          <w:spacing w:val="-1"/>
          <w:sz w:val="24"/>
        </w:rPr>
        <w:t xml:space="preserve"> </w:t>
      </w:r>
      <w:r>
        <w:rPr>
          <w:sz w:val="24"/>
        </w:rPr>
        <w:t>Setor Competente;</w:t>
      </w:r>
    </w:p>
    <w:p w:rsidR="0039607F" w:rsidRDefault="0039607F">
      <w:pPr>
        <w:pStyle w:val="Corpodetexto"/>
      </w:pPr>
    </w:p>
    <w:p w:rsidR="0039607F" w:rsidRDefault="00826681">
      <w:pPr>
        <w:pStyle w:val="PargrafodaLista"/>
        <w:numPr>
          <w:ilvl w:val="2"/>
          <w:numId w:val="17"/>
        </w:numPr>
        <w:tabs>
          <w:tab w:val="left" w:pos="1439"/>
        </w:tabs>
        <w:ind w:right="848" w:firstLine="0"/>
        <w:rPr>
          <w:sz w:val="24"/>
        </w:rPr>
      </w:pPr>
      <w:r>
        <w:rPr>
          <w:sz w:val="24"/>
        </w:rPr>
        <w:t>-</w:t>
      </w:r>
      <w:r>
        <w:rPr>
          <w:spacing w:val="44"/>
          <w:sz w:val="24"/>
        </w:rPr>
        <w:t xml:space="preserve"> </w:t>
      </w:r>
      <w:r>
        <w:rPr>
          <w:sz w:val="24"/>
        </w:rPr>
        <w:t>A</w:t>
      </w:r>
      <w:r>
        <w:rPr>
          <w:spacing w:val="42"/>
          <w:sz w:val="24"/>
        </w:rPr>
        <w:t xml:space="preserve"> </w:t>
      </w:r>
      <w:r>
        <w:rPr>
          <w:sz w:val="24"/>
        </w:rPr>
        <w:t>Nota</w:t>
      </w:r>
      <w:r>
        <w:rPr>
          <w:spacing w:val="45"/>
          <w:sz w:val="24"/>
        </w:rPr>
        <w:t xml:space="preserve"> </w:t>
      </w:r>
      <w:r>
        <w:rPr>
          <w:sz w:val="24"/>
        </w:rPr>
        <w:t>Fiscal</w:t>
      </w:r>
      <w:r>
        <w:rPr>
          <w:spacing w:val="47"/>
          <w:sz w:val="24"/>
        </w:rPr>
        <w:t xml:space="preserve"> </w:t>
      </w:r>
      <w:r>
        <w:rPr>
          <w:sz w:val="24"/>
        </w:rPr>
        <w:t>somente</w:t>
      </w:r>
      <w:r>
        <w:rPr>
          <w:spacing w:val="45"/>
          <w:sz w:val="24"/>
        </w:rPr>
        <w:t xml:space="preserve"> </w:t>
      </w:r>
      <w:r>
        <w:rPr>
          <w:sz w:val="24"/>
        </w:rPr>
        <w:t>será</w:t>
      </w:r>
      <w:r>
        <w:rPr>
          <w:spacing w:val="44"/>
          <w:sz w:val="24"/>
        </w:rPr>
        <w:t xml:space="preserve"> </w:t>
      </w:r>
      <w:r>
        <w:rPr>
          <w:sz w:val="24"/>
        </w:rPr>
        <w:t>liberada</w:t>
      </w:r>
      <w:r>
        <w:rPr>
          <w:spacing w:val="43"/>
          <w:sz w:val="24"/>
        </w:rPr>
        <w:t xml:space="preserve"> </w:t>
      </w:r>
      <w:r>
        <w:rPr>
          <w:sz w:val="24"/>
        </w:rPr>
        <w:t>para</w:t>
      </w:r>
      <w:r>
        <w:rPr>
          <w:spacing w:val="41"/>
          <w:sz w:val="24"/>
        </w:rPr>
        <w:t xml:space="preserve"> </w:t>
      </w:r>
      <w:r>
        <w:rPr>
          <w:sz w:val="24"/>
        </w:rPr>
        <w:t>pagamento</w:t>
      </w:r>
      <w:r>
        <w:rPr>
          <w:spacing w:val="45"/>
          <w:sz w:val="24"/>
        </w:rPr>
        <w:t xml:space="preserve"> </w:t>
      </w:r>
      <w:r>
        <w:rPr>
          <w:sz w:val="24"/>
        </w:rPr>
        <w:t>quando</w:t>
      </w:r>
      <w:r>
        <w:rPr>
          <w:spacing w:val="47"/>
          <w:sz w:val="24"/>
        </w:rPr>
        <w:t xml:space="preserve"> </w:t>
      </w:r>
      <w:r>
        <w:rPr>
          <w:sz w:val="24"/>
        </w:rPr>
        <w:t>o</w:t>
      </w:r>
      <w:r>
        <w:rPr>
          <w:spacing w:val="45"/>
          <w:sz w:val="24"/>
        </w:rPr>
        <w:t xml:space="preserve"> </w:t>
      </w:r>
      <w:r>
        <w:rPr>
          <w:sz w:val="24"/>
        </w:rPr>
        <w:t>cumprimento</w:t>
      </w:r>
      <w:r>
        <w:rPr>
          <w:spacing w:val="44"/>
          <w:sz w:val="24"/>
        </w:rPr>
        <w:t xml:space="preserve"> </w:t>
      </w:r>
      <w:r>
        <w:rPr>
          <w:sz w:val="24"/>
        </w:rPr>
        <w:t>do</w:t>
      </w:r>
      <w:r>
        <w:rPr>
          <w:spacing w:val="45"/>
          <w:sz w:val="24"/>
        </w:rPr>
        <w:t xml:space="preserve"> </w:t>
      </w:r>
      <w:r>
        <w:rPr>
          <w:sz w:val="24"/>
        </w:rPr>
        <w:t>contrato</w:t>
      </w:r>
      <w:r>
        <w:rPr>
          <w:spacing w:val="-57"/>
          <w:sz w:val="24"/>
        </w:rPr>
        <w:t xml:space="preserve"> </w:t>
      </w:r>
      <w:r>
        <w:rPr>
          <w:sz w:val="24"/>
        </w:rPr>
        <w:t>estiver</w:t>
      </w:r>
      <w:r>
        <w:rPr>
          <w:spacing w:val="-4"/>
          <w:sz w:val="24"/>
        </w:rPr>
        <w:t xml:space="preserve"> </w:t>
      </w:r>
      <w:r>
        <w:rPr>
          <w:sz w:val="24"/>
        </w:rPr>
        <w:t>em total conformidade com as</w:t>
      </w:r>
      <w:r>
        <w:rPr>
          <w:spacing w:val="2"/>
          <w:sz w:val="24"/>
        </w:rPr>
        <w:t xml:space="preserve"> </w:t>
      </w:r>
      <w:r>
        <w:rPr>
          <w:sz w:val="24"/>
        </w:rPr>
        <w:t>especificações exigidas</w:t>
      </w:r>
      <w:r>
        <w:rPr>
          <w:spacing w:val="-3"/>
          <w:sz w:val="24"/>
        </w:rPr>
        <w:t xml:space="preserve"> </w:t>
      </w:r>
      <w:r>
        <w:rPr>
          <w:sz w:val="24"/>
        </w:rPr>
        <w:t>pelo Município;</w:t>
      </w:r>
    </w:p>
    <w:p w:rsidR="0039607F" w:rsidRDefault="0039607F">
      <w:pPr>
        <w:pStyle w:val="Corpodetexto"/>
      </w:pPr>
    </w:p>
    <w:p w:rsidR="0039607F" w:rsidRDefault="00826681">
      <w:pPr>
        <w:pStyle w:val="PargrafodaLista"/>
        <w:numPr>
          <w:ilvl w:val="2"/>
          <w:numId w:val="17"/>
        </w:numPr>
        <w:tabs>
          <w:tab w:val="left" w:pos="1425"/>
        </w:tabs>
        <w:ind w:right="846" w:firstLine="0"/>
        <w:rPr>
          <w:sz w:val="24"/>
        </w:rPr>
      </w:pPr>
      <w:r>
        <w:rPr>
          <w:sz w:val="24"/>
        </w:rPr>
        <w:t>-</w:t>
      </w:r>
      <w:r>
        <w:rPr>
          <w:spacing w:val="31"/>
          <w:sz w:val="24"/>
        </w:rPr>
        <w:t xml:space="preserve"> </w:t>
      </w:r>
      <w:r>
        <w:rPr>
          <w:sz w:val="24"/>
        </w:rPr>
        <w:t>A</w:t>
      </w:r>
      <w:r>
        <w:rPr>
          <w:spacing w:val="28"/>
          <w:sz w:val="24"/>
        </w:rPr>
        <w:t xml:space="preserve"> </w:t>
      </w:r>
      <w:r>
        <w:rPr>
          <w:sz w:val="24"/>
        </w:rPr>
        <w:t>Nota</w:t>
      </w:r>
      <w:r>
        <w:rPr>
          <w:spacing w:val="33"/>
          <w:sz w:val="24"/>
        </w:rPr>
        <w:t xml:space="preserve"> </w:t>
      </w:r>
      <w:r>
        <w:rPr>
          <w:sz w:val="24"/>
        </w:rPr>
        <w:t>Fiscal</w:t>
      </w:r>
      <w:r>
        <w:rPr>
          <w:spacing w:val="33"/>
          <w:sz w:val="24"/>
        </w:rPr>
        <w:t xml:space="preserve"> </w:t>
      </w:r>
      <w:r>
        <w:rPr>
          <w:sz w:val="24"/>
        </w:rPr>
        <w:t>eletrônica</w:t>
      </w:r>
      <w:r>
        <w:rPr>
          <w:spacing w:val="28"/>
          <w:sz w:val="24"/>
        </w:rPr>
        <w:t xml:space="preserve"> </w:t>
      </w:r>
      <w:r>
        <w:rPr>
          <w:sz w:val="24"/>
        </w:rPr>
        <w:t>deverá</w:t>
      </w:r>
      <w:r>
        <w:rPr>
          <w:spacing w:val="28"/>
          <w:sz w:val="24"/>
        </w:rPr>
        <w:t xml:space="preserve"> </w:t>
      </w:r>
      <w:r>
        <w:rPr>
          <w:sz w:val="24"/>
        </w:rPr>
        <w:t>ser</w:t>
      </w:r>
      <w:r>
        <w:rPr>
          <w:spacing w:val="32"/>
          <w:sz w:val="24"/>
        </w:rPr>
        <w:t xml:space="preserve"> </w:t>
      </w:r>
      <w:r>
        <w:rPr>
          <w:sz w:val="24"/>
        </w:rPr>
        <w:t>emitida</w:t>
      </w:r>
      <w:r>
        <w:rPr>
          <w:spacing w:val="31"/>
          <w:sz w:val="24"/>
        </w:rPr>
        <w:t xml:space="preserve"> </w:t>
      </w:r>
      <w:r>
        <w:rPr>
          <w:sz w:val="24"/>
        </w:rPr>
        <w:t>em</w:t>
      </w:r>
      <w:r>
        <w:rPr>
          <w:spacing w:val="29"/>
          <w:sz w:val="24"/>
        </w:rPr>
        <w:t xml:space="preserve"> </w:t>
      </w:r>
      <w:r>
        <w:rPr>
          <w:sz w:val="24"/>
        </w:rPr>
        <w:t>moeda</w:t>
      </w:r>
      <w:r>
        <w:rPr>
          <w:spacing w:val="31"/>
          <w:sz w:val="24"/>
        </w:rPr>
        <w:t xml:space="preserve"> </w:t>
      </w:r>
      <w:r>
        <w:rPr>
          <w:sz w:val="24"/>
        </w:rPr>
        <w:t>corrente</w:t>
      </w:r>
      <w:r>
        <w:rPr>
          <w:spacing w:val="32"/>
          <w:sz w:val="24"/>
        </w:rPr>
        <w:t xml:space="preserve"> </w:t>
      </w:r>
      <w:r>
        <w:rPr>
          <w:sz w:val="24"/>
        </w:rPr>
        <w:t>do</w:t>
      </w:r>
      <w:r>
        <w:rPr>
          <w:spacing w:val="31"/>
          <w:sz w:val="24"/>
        </w:rPr>
        <w:t xml:space="preserve"> </w:t>
      </w:r>
      <w:r>
        <w:rPr>
          <w:sz w:val="24"/>
        </w:rPr>
        <w:t>país,</w:t>
      </w:r>
      <w:r>
        <w:rPr>
          <w:spacing w:val="31"/>
          <w:sz w:val="24"/>
        </w:rPr>
        <w:t xml:space="preserve"> </w:t>
      </w:r>
      <w:r>
        <w:rPr>
          <w:sz w:val="24"/>
        </w:rPr>
        <w:t>em</w:t>
      </w:r>
      <w:r>
        <w:rPr>
          <w:spacing w:val="31"/>
          <w:sz w:val="24"/>
        </w:rPr>
        <w:t xml:space="preserve"> </w:t>
      </w:r>
      <w:r>
        <w:rPr>
          <w:sz w:val="24"/>
        </w:rPr>
        <w:t>03</w:t>
      </w:r>
      <w:r>
        <w:rPr>
          <w:spacing w:val="31"/>
          <w:sz w:val="24"/>
        </w:rPr>
        <w:t xml:space="preserve"> </w:t>
      </w:r>
      <w:r>
        <w:rPr>
          <w:sz w:val="24"/>
        </w:rPr>
        <w:t>(três)</w:t>
      </w:r>
      <w:r>
        <w:rPr>
          <w:spacing w:val="28"/>
          <w:sz w:val="24"/>
        </w:rPr>
        <w:t xml:space="preserve"> </w:t>
      </w:r>
      <w:r>
        <w:rPr>
          <w:sz w:val="24"/>
        </w:rPr>
        <w:t>vias,</w:t>
      </w:r>
      <w:r>
        <w:rPr>
          <w:spacing w:val="-57"/>
          <w:sz w:val="24"/>
        </w:rPr>
        <w:t xml:space="preserve"> </w:t>
      </w:r>
      <w:r>
        <w:rPr>
          <w:sz w:val="24"/>
        </w:rPr>
        <w:t>grafadas</w:t>
      </w:r>
      <w:r>
        <w:rPr>
          <w:spacing w:val="-1"/>
          <w:sz w:val="24"/>
        </w:rPr>
        <w:t xml:space="preserve"> </w:t>
      </w:r>
      <w:r>
        <w:rPr>
          <w:sz w:val="24"/>
        </w:rPr>
        <w:t>com dois dígitos após a vírgula;</w:t>
      </w:r>
    </w:p>
    <w:p w:rsidR="0039607F" w:rsidRDefault="0039607F">
      <w:pPr>
        <w:pStyle w:val="Corpodetexto"/>
      </w:pPr>
    </w:p>
    <w:p w:rsidR="0039607F" w:rsidRDefault="00826681">
      <w:pPr>
        <w:pStyle w:val="PargrafodaLista"/>
        <w:numPr>
          <w:ilvl w:val="2"/>
          <w:numId w:val="17"/>
        </w:numPr>
        <w:tabs>
          <w:tab w:val="left" w:pos="1403"/>
        </w:tabs>
        <w:ind w:right="847" w:firstLine="0"/>
        <w:rPr>
          <w:sz w:val="24"/>
        </w:rPr>
      </w:pPr>
      <w:r>
        <w:rPr>
          <w:sz w:val="24"/>
        </w:rPr>
        <w:t>-</w:t>
      </w:r>
      <w:r>
        <w:rPr>
          <w:spacing w:val="8"/>
          <w:sz w:val="24"/>
        </w:rPr>
        <w:t xml:space="preserve"> </w:t>
      </w:r>
      <w:r>
        <w:rPr>
          <w:sz w:val="24"/>
        </w:rPr>
        <w:t>O</w:t>
      </w:r>
      <w:r>
        <w:rPr>
          <w:spacing w:val="10"/>
          <w:sz w:val="24"/>
        </w:rPr>
        <w:t xml:space="preserve"> </w:t>
      </w:r>
      <w:r>
        <w:rPr>
          <w:sz w:val="24"/>
        </w:rPr>
        <w:t>CNPJ</w:t>
      </w:r>
      <w:r>
        <w:rPr>
          <w:spacing w:val="12"/>
          <w:sz w:val="24"/>
        </w:rPr>
        <w:t xml:space="preserve"> </w:t>
      </w:r>
      <w:r>
        <w:rPr>
          <w:sz w:val="24"/>
        </w:rPr>
        <w:t>da</w:t>
      </w:r>
      <w:r>
        <w:rPr>
          <w:spacing w:val="8"/>
          <w:sz w:val="24"/>
        </w:rPr>
        <w:t xml:space="preserve"> </w:t>
      </w:r>
      <w:r>
        <w:rPr>
          <w:sz w:val="24"/>
        </w:rPr>
        <w:t>contratada</w:t>
      </w:r>
      <w:r>
        <w:rPr>
          <w:spacing w:val="11"/>
          <w:sz w:val="24"/>
        </w:rPr>
        <w:t xml:space="preserve"> </w:t>
      </w:r>
      <w:r>
        <w:rPr>
          <w:sz w:val="24"/>
        </w:rPr>
        <w:t>constante</w:t>
      </w:r>
      <w:r>
        <w:rPr>
          <w:spacing w:val="10"/>
          <w:sz w:val="24"/>
        </w:rPr>
        <w:t xml:space="preserve"> </w:t>
      </w:r>
      <w:r>
        <w:rPr>
          <w:sz w:val="24"/>
        </w:rPr>
        <w:t>da</w:t>
      </w:r>
      <w:r>
        <w:rPr>
          <w:spacing w:val="12"/>
          <w:sz w:val="24"/>
        </w:rPr>
        <w:t xml:space="preserve"> </w:t>
      </w:r>
      <w:r>
        <w:rPr>
          <w:sz w:val="24"/>
        </w:rPr>
        <w:t>NF</w:t>
      </w:r>
      <w:r>
        <w:rPr>
          <w:spacing w:val="8"/>
          <w:sz w:val="24"/>
        </w:rPr>
        <w:t xml:space="preserve"> </w:t>
      </w:r>
      <w:r>
        <w:rPr>
          <w:sz w:val="24"/>
        </w:rPr>
        <w:t>deverá</w:t>
      </w:r>
      <w:r>
        <w:rPr>
          <w:spacing w:val="11"/>
          <w:sz w:val="24"/>
        </w:rPr>
        <w:t xml:space="preserve"> </w:t>
      </w:r>
      <w:r>
        <w:rPr>
          <w:sz w:val="24"/>
        </w:rPr>
        <w:t>ser</w:t>
      </w:r>
      <w:r>
        <w:rPr>
          <w:spacing w:val="10"/>
          <w:sz w:val="24"/>
        </w:rPr>
        <w:t xml:space="preserve"> </w:t>
      </w:r>
      <w:r>
        <w:rPr>
          <w:sz w:val="24"/>
        </w:rPr>
        <w:t>o</w:t>
      </w:r>
      <w:r>
        <w:rPr>
          <w:spacing w:val="9"/>
          <w:sz w:val="24"/>
        </w:rPr>
        <w:t xml:space="preserve"> </w:t>
      </w:r>
      <w:r>
        <w:rPr>
          <w:sz w:val="24"/>
        </w:rPr>
        <w:t>mesmo</w:t>
      </w:r>
      <w:r>
        <w:rPr>
          <w:spacing w:val="8"/>
          <w:sz w:val="24"/>
        </w:rPr>
        <w:t xml:space="preserve"> </w:t>
      </w:r>
      <w:r>
        <w:rPr>
          <w:sz w:val="24"/>
        </w:rPr>
        <w:t>da</w:t>
      </w:r>
      <w:r>
        <w:rPr>
          <w:spacing w:val="9"/>
          <w:sz w:val="24"/>
        </w:rPr>
        <w:t xml:space="preserve"> </w:t>
      </w:r>
      <w:r>
        <w:rPr>
          <w:sz w:val="24"/>
        </w:rPr>
        <w:t>documentação</w:t>
      </w:r>
      <w:r>
        <w:rPr>
          <w:spacing w:val="8"/>
          <w:sz w:val="24"/>
        </w:rPr>
        <w:t xml:space="preserve"> </w:t>
      </w:r>
      <w:r>
        <w:rPr>
          <w:sz w:val="24"/>
        </w:rPr>
        <w:t>apresentada</w:t>
      </w:r>
      <w:r>
        <w:rPr>
          <w:spacing w:val="9"/>
          <w:sz w:val="24"/>
        </w:rPr>
        <w:t xml:space="preserve"> </w:t>
      </w:r>
      <w:r>
        <w:rPr>
          <w:sz w:val="24"/>
        </w:rPr>
        <w:t>no</w:t>
      </w:r>
      <w:r>
        <w:rPr>
          <w:spacing w:val="-57"/>
          <w:sz w:val="24"/>
        </w:rPr>
        <w:t xml:space="preserve"> </w:t>
      </w:r>
      <w:r>
        <w:rPr>
          <w:sz w:val="24"/>
        </w:rPr>
        <w:t>procedimento</w:t>
      </w:r>
      <w:r>
        <w:rPr>
          <w:spacing w:val="-1"/>
          <w:sz w:val="24"/>
        </w:rPr>
        <w:t xml:space="preserve"> </w:t>
      </w:r>
      <w:r>
        <w:rPr>
          <w:sz w:val="24"/>
        </w:rPr>
        <w:t>licitatório;</w:t>
      </w:r>
    </w:p>
    <w:p w:rsidR="0039607F" w:rsidRDefault="0039607F">
      <w:pPr>
        <w:pStyle w:val="Corpodetexto"/>
        <w:spacing w:before="9"/>
        <w:rPr>
          <w:sz w:val="23"/>
        </w:rPr>
      </w:pPr>
    </w:p>
    <w:p w:rsidR="0039607F" w:rsidRDefault="00826681">
      <w:pPr>
        <w:pStyle w:val="Ttulo1"/>
        <w:numPr>
          <w:ilvl w:val="2"/>
          <w:numId w:val="17"/>
        </w:numPr>
        <w:tabs>
          <w:tab w:val="left" w:pos="1396"/>
        </w:tabs>
        <w:spacing w:before="1"/>
        <w:ind w:left="1395" w:hanging="664"/>
      </w:pPr>
      <w:r>
        <w:rPr>
          <w:b w:val="0"/>
        </w:rPr>
        <w:t xml:space="preserve">– </w:t>
      </w:r>
      <w:r>
        <w:t>A</w:t>
      </w:r>
      <w:r>
        <w:rPr>
          <w:spacing w:val="1"/>
        </w:rPr>
        <w:t xml:space="preserve"> </w:t>
      </w:r>
      <w:r>
        <w:t>empresa</w:t>
      </w:r>
      <w:r>
        <w:rPr>
          <w:spacing w:val="1"/>
        </w:rPr>
        <w:t xml:space="preserve"> </w:t>
      </w:r>
      <w:r>
        <w:t>deverá</w:t>
      </w:r>
      <w:r>
        <w:rPr>
          <w:spacing w:val="1"/>
        </w:rPr>
        <w:t xml:space="preserve"> </w:t>
      </w:r>
      <w:r>
        <w:t>informar</w:t>
      </w:r>
      <w:r>
        <w:rPr>
          <w:spacing w:val="1"/>
        </w:rPr>
        <w:t xml:space="preserve"> </w:t>
      </w:r>
      <w:r>
        <w:t>a</w:t>
      </w:r>
      <w:r>
        <w:rPr>
          <w:spacing w:val="1"/>
        </w:rPr>
        <w:t xml:space="preserve"> </w:t>
      </w:r>
      <w:r>
        <w:t>conta</w:t>
      </w:r>
      <w:r>
        <w:rPr>
          <w:spacing w:val="1"/>
        </w:rPr>
        <w:t xml:space="preserve"> </w:t>
      </w:r>
      <w:r>
        <w:t>bancária</w:t>
      </w:r>
      <w:r>
        <w:rPr>
          <w:spacing w:val="1"/>
        </w:rPr>
        <w:t xml:space="preserve"> </w:t>
      </w:r>
      <w:r>
        <w:t>para</w:t>
      </w:r>
      <w:r>
        <w:rPr>
          <w:spacing w:val="-1"/>
        </w:rPr>
        <w:t xml:space="preserve"> </w:t>
      </w:r>
      <w:r>
        <w:t>depósito</w:t>
      </w:r>
      <w:r>
        <w:rPr>
          <w:spacing w:val="-2"/>
        </w:rPr>
        <w:t xml:space="preserve"> </w:t>
      </w:r>
      <w:r>
        <w:t>no</w:t>
      </w:r>
      <w:r>
        <w:rPr>
          <w:spacing w:val="-1"/>
        </w:rPr>
        <w:t xml:space="preserve"> </w:t>
      </w:r>
      <w:r>
        <w:t>Banrisul</w:t>
      </w:r>
      <w:r>
        <w:rPr>
          <w:spacing w:val="1"/>
        </w:rPr>
        <w:t xml:space="preserve"> </w:t>
      </w:r>
      <w:r>
        <w:t>ou</w:t>
      </w:r>
      <w:r>
        <w:rPr>
          <w:spacing w:val="-1"/>
        </w:rPr>
        <w:t xml:space="preserve"> </w:t>
      </w:r>
      <w:r>
        <w:t>no</w:t>
      </w:r>
      <w:r>
        <w:rPr>
          <w:spacing w:val="3"/>
        </w:rPr>
        <w:t xml:space="preserve"> </w:t>
      </w:r>
      <w:r w:rsidR="00291FD3">
        <w:t>S</w:t>
      </w:r>
      <w:r>
        <w:t>icredi,</w:t>
      </w:r>
      <w:r>
        <w:rPr>
          <w:spacing w:val="1"/>
        </w:rPr>
        <w:t xml:space="preserve"> </w:t>
      </w:r>
      <w:r>
        <w:t>ou</w:t>
      </w:r>
    </w:p>
    <w:p w:rsidR="0039607F" w:rsidRDefault="0039607F">
      <w:pPr>
        <w:sectPr w:rsidR="0039607F">
          <w:pgSz w:w="11910" w:h="16840"/>
          <w:pgMar w:top="900" w:right="0" w:bottom="280" w:left="400" w:header="720" w:footer="720" w:gutter="0"/>
          <w:cols w:space="720"/>
        </w:sectPr>
      </w:pPr>
    </w:p>
    <w:p w:rsidR="0039607F" w:rsidRDefault="00291FD3">
      <w:pPr>
        <w:spacing w:before="74"/>
        <w:ind w:left="732" w:right="842"/>
        <w:rPr>
          <w:b/>
          <w:sz w:val="24"/>
        </w:rPr>
      </w:pPr>
      <w:r>
        <w:rPr>
          <w:b/>
          <w:sz w:val="24"/>
        </w:rPr>
        <w:lastRenderedPageBreak/>
        <w:t>A</w:t>
      </w:r>
      <w:r w:rsidR="00826681">
        <w:rPr>
          <w:b/>
          <w:sz w:val="24"/>
        </w:rPr>
        <w:t>inda</w:t>
      </w:r>
      <w:r>
        <w:rPr>
          <w:b/>
          <w:sz w:val="24"/>
        </w:rPr>
        <w:t>,</w:t>
      </w:r>
      <w:r w:rsidR="00826681">
        <w:rPr>
          <w:b/>
          <w:spacing w:val="15"/>
          <w:sz w:val="24"/>
        </w:rPr>
        <w:t xml:space="preserve"> </w:t>
      </w:r>
      <w:r w:rsidR="00826681">
        <w:rPr>
          <w:b/>
          <w:sz w:val="24"/>
        </w:rPr>
        <w:t>emitir</w:t>
      </w:r>
      <w:r w:rsidR="00826681">
        <w:rPr>
          <w:b/>
          <w:spacing w:val="15"/>
          <w:sz w:val="24"/>
        </w:rPr>
        <w:t xml:space="preserve"> </w:t>
      </w:r>
      <w:r w:rsidR="00826681">
        <w:rPr>
          <w:b/>
          <w:sz w:val="24"/>
        </w:rPr>
        <w:t>boleto</w:t>
      </w:r>
      <w:r w:rsidR="00826681">
        <w:rPr>
          <w:b/>
          <w:spacing w:val="13"/>
          <w:sz w:val="24"/>
        </w:rPr>
        <w:t xml:space="preserve"> </w:t>
      </w:r>
      <w:r w:rsidR="00826681">
        <w:rPr>
          <w:b/>
          <w:sz w:val="24"/>
        </w:rPr>
        <w:t>no</w:t>
      </w:r>
      <w:r w:rsidR="00826681">
        <w:rPr>
          <w:b/>
          <w:spacing w:val="18"/>
          <w:sz w:val="24"/>
        </w:rPr>
        <w:t xml:space="preserve"> </w:t>
      </w:r>
      <w:r w:rsidR="00826681">
        <w:rPr>
          <w:b/>
          <w:sz w:val="24"/>
        </w:rPr>
        <w:t>valor</w:t>
      </w:r>
      <w:r w:rsidR="00826681">
        <w:rPr>
          <w:b/>
          <w:spacing w:val="13"/>
          <w:sz w:val="24"/>
        </w:rPr>
        <w:t xml:space="preserve"> </w:t>
      </w:r>
      <w:r w:rsidR="00826681">
        <w:rPr>
          <w:b/>
          <w:sz w:val="24"/>
        </w:rPr>
        <w:t>da</w:t>
      </w:r>
      <w:r w:rsidR="00826681">
        <w:rPr>
          <w:b/>
          <w:spacing w:val="18"/>
          <w:sz w:val="24"/>
        </w:rPr>
        <w:t xml:space="preserve"> </w:t>
      </w:r>
      <w:r w:rsidR="00826681">
        <w:rPr>
          <w:b/>
          <w:sz w:val="24"/>
        </w:rPr>
        <w:t>nota</w:t>
      </w:r>
      <w:r w:rsidR="00826681">
        <w:rPr>
          <w:b/>
          <w:spacing w:val="16"/>
          <w:sz w:val="24"/>
        </w:rPr>
        <w:t xml:space="preserve"> </w:t>
      </w:r>
      <w:r w:rsidR="00826681">
        <w:rPr>
          <w:b/>
          <w:sz w:val="24"/>
        </w:rPr>
        <w:t>fiscal,</w:t>
      </w:r>
      <w:r w:rsidR="00826681">
        <w:rPr>
          <w:b/>
          <w:spacing w:val="15"/>
          <w:sz w:val="24"/>
        </w:rPr>
        <w:t xml:space="preserve"> </w:t>
      </w:r>
      <w:r w:rsidR="00826681">
        <w:rPr>
          <w:b/>
          <w:sz w:val="24"/>
        </w:rPr>
        <w:t>caso</w:t>
      </w:r>
      <w:r w:rsidR="00826681">
        <w:rPr>
          <w:b/>
          <w:spacing w:val="15"/>
          <w:sz w:val="24"/>
        </w:rPr>
        <w:t xml:space="preserve"> </w:t>
      </w:r>
      <w:r w:rsidR="00826681">
        <w:rPr>
          <w:b/>
          <w:sz w:val="24"/>
        </w:rPr>
        <w:t>não</w:t>
      </w:r>
      <w:r w:rsidR="00826681">
        <w:rPr>
          <w:b/>
          <w:spacing w:val="15"/>
          <w:sz w:val="24"/>
        </w:rPr>
        <w:t xml:space="preserve"> </w:t>
      </w:r>
      <w:r w:rsidR="00826681">
        <w:rPr>
          <w:b/>
          <w:sz w:val="24"/>
        </w:rPr>
        <w:t>apresente</w:t>
      </w:r>
      <w:r w:rsidR="00826681">
        <w:rPr>
          <w:b/>
          <w:spacing w:val="15"/>
          <w:sz w:val="24"/>
        </w:rPr>
        <w:t xml:space="preserve"> </w:t>
      </w:r>
      <w:r w:rsidR="00826681">
        <w:rPr>
          <w:b/>
          <w:sz w:val="24"/>
        </w:rPr>
        <w:t>conta</w:t>
      </w:r>
      <w:r w:rsidR="00826681">
        <w:rPr>
          <w:b/>
          <w:spacing w:val="15"/>
          <w:sz w:val="24"/>
        </w:rPr>
        <w:t xml:space="preserve"> </w:t>
      </w:r>
      <w:r w:rsidR="00826681">
        <w:rPr>
          <w:b/>
          <w:sz w:val="24"/>
        </w:rPr>
        <w:t>bancaria</w:t>
      </w:r>
      <w:r w:rsidR="00826681">
        <w:rPr>
          <w:b/>
          <w:spacing w:val="16"/>
          <w:sz w:val="24"/>
        </w:rPr>
        <w:t xml:space="preserve"> </w:t>
      </w:r>
      <w:r w:rsidR="00826681">
        <w:rPr>
          <w:b/>
          <w:sz w:val="24"/>
        </w:rPr>
        <w:t>nestas</w:t>
      </w:r>
      <w:r w:rsidR="00826681">
        <w:rPr>
          <w:b/>
          <w:spacing w:val="15"/>
          <w:sz w:val="24"/>
        </w:rPr>
        <w:t xml:space="preserve"> </w:t>
      </w:r>
      <w:r w:rsidR="00826681">
        <w:rPr>
          <w:b/>
          <w:sz w:val="24"/>
        </w:rPr>
        <w:t>condições,</w:t>
      </w:r>
      <w:r w:rsidR="00826681">
        <w:rPr>
          <w:b/>
          <w:spacing w:val="-57"/>
          <w:sz w:val="24"/>
        </w:rPr>
        <w:t xml:space="preserve"> </w:t>
      </w:r>
      <w:r w:rsidR="00826681">
        <w:rPr>
          <w:b/>
          <w:sz w:val="24"/>
        </w:rPr>
        <w:t>será</w:t>
      </w:r>
      <w:r w:rsidR="00826681">
        <w:rPr>
          <w:b/>
          <w:spacing w:val="-4"/>
          <w:sz w:val="24"/>
        </w:rPr>
        <w:t xml:space="preserve"> </w:t>
      </w:r>
      <w:r w:rsidR="00826681">
        <w:rPr>
          <w:b/>
          <w:sz w:val="24"/>
        </w:rPr>
        <w:t>efetuado</w:t>
      </w:r>
      <w:r w:rsidR="00826681">
        <w:rPr>
          <w:b/>
          <w:spacing w:val="2"/>
          <w:sz w:val="24"/>
        </w:rPr>
        <w:t xml:space="preserve"> </w:t>
      </w:r>
      <w:r w:rsidR="00826681">
        <w:rPr>
          <w:b/>
          <w:sz w:val="24"/>
        </w:rPr>
        <w:t>DOC;</w:t>
      </w:r>
    </w:p>
    <w:p w:rsidR="0039607F" w:rsidRDefault="0039607F">
      <w:pPr>
        <w:pStyle w:val="Corpodetexto"/>
        <w:spacing w:before="7"/>
        <w:rPr>
          <w:b/>
          <w:sz w:val="23"/>
        </w:rPr>
      </w:pPr>
    </w:p>
    <w:p w:rsidR="0039607F" w:rsidRDefault="00826681">
      <w:pPr>
        <w:pStyle w:val="PargrafodaLista"/>
        <w:numPr>
          <w:ilvl w:val="1"/>
          <w:numId w:val="17"/>
        </w:numPr>
        <w:tabs>
          <w:tab w:val="left" w:pos="1259"/>
        </w:tabs>
        <w:ind w:right="847" w:firstLine="0"/>
        <w:jc w:val="both"/>
        <w:rPr>
          <w:sz w:val="24"/>
        </w:rPr>
      </w:pPr>
      <w:r>
        <w:rPr>
          <w:sz w:val="24"/>
        </w:rPr>
        <w:t>- Nos pagamentos efetuados pela Administração, poderão ser efetuadas, retenções relativas a</w:t>
      </w:r>
      <w:r>
        <w:rPr>
          <w:spacing w:val="1"/>
          <w:sz w:val="24"/>
        </w:rPr>
        <w:t xml:space="preserve"> </w:t>
      </w:r>
      <w:r>
        <w:rPr>
          <w:sz w:val="24"/>
        </w:rPr>
        <w:t>tributos</w:t>
      </w:r>
      <w:r>
        <w:rPr>
          <w:spacing w:val="-1"/>
          <w:sz w:val="24"/>
        </w:rPr>
        <w:t xml:space="preserve"> </w:t>
      </w:r>
      <w:r>
        <w:rPr>
          <w:sz w:val="24"/>
        </w:rPr>
        <w:t>de competência</w:t>
      </w:r>
      <w:r>
        <w:rPr>
          <w:spacing w:val="1"/>
          <w:sz w:val="24"/>
        </w:rPr>
        <w:t xml:space="preserve"> </w:t>
      </w:r>
      <w:r>
        <w:rPr>
          <w:sz w:val="24"/>
        </w:rPr>
        <w:t>municipal</w:t>
      </w:r>
      <w:r>
        <w:rPr>
          <w:spacing w:val="-2"/>
          <w:sz w:val="24"/>
        </w:rPr>
        <w:t xml:space="preserve"> </w:t>
      </w:r>
      <w:r>
        <w:rPr>
          <w:sz w:val="24"/>
        </w:rPr>
        <w:t>ou</w:t>
      </w:r>
      <w:r>
        <w:rPr>
          <w:spacing w:val="-1"/>
          <w:sz w:val="24"/>
        </w:rPr>
        <w:t xml:space="preserve"> </w:t>
      </w:r>
      <w:r>
        <w:rPr>
          <w:sz w:val="24"/>
        </w:rPr>
        <w:t>os</w:t>
      </w:r>
      <w:r>
        <w:rPr>
          <w:spacing w:val="2"/>
          <w:sz w:val="24"/>
        </w:rPr>
        <w:t xml:space="preserve"> </w:t>
      </w:r>
      <w:r>
        <w:rPr>
          <w:sz w:val="24"/>
        </w:rPr>
        <w:t>que</w:t>
      </w:r>
      <w:r>
        <w:rPr>
          <w:spacing w:val="-4"/>
          <w:sz w:val="24"/>
        </w:rPr>
        <w:t xml:space="preserve"> </w:t>
      </w:r>
      <w:r>
        <w:rPr>
          <w:sz w:val="24"/>
        </w:rPr>
        <w:t>o mesmo</w:t>
      </w:r>
      <w:r>
        <w:rPr>
          <w:spacing w:val="-1"/>
          <w:sz w:val="24"/>
        </w:rPr>
        <w:t xml:space="preserve"> </w:t>
      </w:r>
      <w:r>
        <w:rPr>
          <w:sz w:val="24"/>
        </w:rPr>
        <w:t>está como</w:t>
      </w:r>
      <w:r>
        <w:rPr>
          <w:spacing w:val="1"/>
          <w:sz w:val="24"/>
        </w:rPr>
        <w:t xml:space="preserve"> </w:t>
      </w:r>
      <w:r>
        <w:rPr>
          <w:sz w:val="24"/>
        </w:rPr>
        <w:t>responsável pela</w:t>
      </w:r>
      <w:r>
        <w:rPr>
          <w:spacing w:val="-1"/>
          <w:sz w:val="24"/>
        </w:rPr>
        <w:t xml:space="preserve"> </w:t>
      </w:r>
      <w:r>
        <w:rPr>
          <w:sz w:val="24"/>
        </w:rPr>
        <w:t>legislação vigente;</w:t>
      </w:r>
    </w:p>
    <w:p w:rsidR="0039607F" w:rsidRDefault="0039607F">
      <w:pPr>
        <w:pStyle w:val="Corpodetexto"/>
      </w:pPr>
    </w:p>
    <w:p w:rsidR="0039607F" w:rsidRDefault="00826681">
      <w:pPr>
        <w:pStyle w:val="PargrafodaLista"/>
        <w:numPr>
          <w:ilvl w:val="1"/>
          <w:numId w:val="17"/>
        </w:numPr>
        <w:tabs>
          <w:tab w:val="left" w:pos="1252"/>
        </w:tabs>
        <w:ind w:right="847" w:firstLine="0"/>
        <w:jc w:val="both"/>
        <w:rPr>
          <w:sz w:val="24"/>
        </w:rPr>
      </w:pPr>
      <w:r>
        <w:rPr>
          <w:sz w:val="24"/>
        </w:rPr>
        <w:t>- Nenhum pagamento será efetuado ao proponente vencedor enquanto pendente de liquidação</w:t>
      </w:r>
      <w:r>
        <w:rPr>
          <w:spacing w:val="1"/>
          <w:sz w:val="24"/>
        </w:rPr>
        <w:t xml:space="preserve"> </w:t>
      </w:r>
      <w:r>
        <w:rPr>
          <w:sz w:val="24"/>
        </w:rPr>
        <w:t>quaisquer obrigações financeiras que lhe foram impostas, em virtude de penalidade ou inadimplência,</w:t>
      </w:r>
      <w:r>
        <w:rPr>
          <w:spacing w:val="1"/>
          <w:sz w:val="24"/>
        </w:rPr>
        <w:t xml:space="preserve"> </w:t>
      </w:r>
      <w:r>
        <w:rPr>
          <w:sz w:val="24"/>
        </w:rPr>
        <w:t>sem</w:t>
      </w:r>
      <w:r>
        <w:rPr>
          <w:spacing w:val="-1"/>
          <w:sz w:val="24"/>
        </w:rPr>
        <w:t xml:space="preserve"> </w:t>
      </w:r>
      <w:r>
        <w:rPr>
          <w:sz w:val="24"/>
        </w:rPr>
        <w:t>que isso gere</w:t>
      </w:r>
      <w:r>
        <w:rPr>
          <w:spacing w:val="-4"/>
          <w:sz w:val="24"/>
        </w:rPr>
        <w:t xml:space="preserve"> </w:t>
      </w:r>
      <w:r>
        <w:rPr>
          <w:sz w:val="24"/>
        </w:rPr>
        <w:t>direito ao pleito de reajustamento</w:t>
      </w:r>
      <w:r>
        <w:rPr>
          <w:spacing w:val="2"/>
          <w:sz w:val="24"/>
        </w:rPr>
        <w:t xml:space="preserve"> </w:t>
      </w:r>
      <w:r>
        <w:rPr>
          <w:sz w:val="24"/>
        </w:rPr>
        <w:t>de</w:t>
      </w:r>
      <w:r>
        <w:rPr>
          <w:spacing w:val="-3"/>
          <w:sz w:val="24"/>
        </w:rPr>
        <w:t xml:space="preserve"> </w:t>
      </w:r>
      <w:r>
        <w:rPr>
          <w:sz w:val="24"/>
        </w:rPr>
        <w:t>preços</w:t>
      </w:r>
      <w:r>
        <w:rPr>
          <w:spacing w:val="-1"/>
          <w:sz w:val="24"/>
        </w:rPr>
        <w:t xml:space="preserve"> </w:t>
      </w:r>
      <w:r>
        <w:rPr>
          <w:sz w:val="24"/>
        </w:rPr>
        <w:t>ou</w:t>
      </w:r>
      <w:r>
        <w:rPr>
          <w:spacing w:val="2"/>
          <w:sz w:val="24"/>
        </w:rPr>
        <w:t xml:space="preserve"> </w:t>
      </w:r>
      <w:r>
        <w:rPr>
          <w:sz w:val="24"/>
        </w:rPr>
        <w:t>correção monetária;</w:t>
      </w:r>
    </w:p>
    <w:p w:rsidR="0039607F" w:rsidRDefault="0039607F">
      <w:pPr>
        <w:pStyle w:val="Corpodetexto"/>
      </w:pPr>
    </w:p>
    <w:p w:rsidR="0039607F" w:rsidRDefault="00826681">
      <w:pPr>
        <w:pStyle w:val="PargrafodaLista"/>
        <w:numPr>
          <w:ilvl w:val="1"/>
          <w:numId w:val="17"/>
        </w:numPr>
        <w:tabs>
          <w:tab w:val="left" w:pos="1216"/>
        </w:tabs>
        <w:ind w:right="847" w:firstLine="0"/>
        <w:jc w:val="both"/>
        <w:rPr>
          <w:sz w:val="24"/>
        </w:rPr>
      </w:pPr>
      <w:r>
        <w:rPr>
          <w:sz w:val="24"/>
        </w:rPr>
        <w:t>- Na eventualidade de aplicação de multas, estas serão descontadas dos pagamentos ainda devidos</w:t>
      </w:r>
      <w:r>
        <w:rPr>
          <w:spacing w:val="-57"/>
          <w:sz w:val="24"/>
        </w:rPr>
        <w:t xml:space="preserve"> </w:t>
      </w:r>
      <w:r>
        <w:rPr>
          <w:sz w:val="24"/>
        </w:rPr>
        <w:t>pela Administração Municipal ao proponente vencedor, vinculada ao evento cujo descumprimento der</w:t>
      </w:r>
      <w:r>
        <w:rPr>
          <w:spacing w:val="1"/>
          <w:sz w:val="24"/>
        </w:rPr>
        <w:t xml:space="preserve"> </w:t>
      </w:r>
      <w:r>
        <w:rPr>
          <w:sz w:val="24"/>
        </w:rPr>
        <w:t>origem</w:t>
      </w:r>
      <w:r>
        <w:rPr>
          <w:spacing w:val="1"/>
          <w:sz w:val="24"/>
        </w:rPr>
        <w:t xml:space="preserve"> </w:t>
      </w:r>
      <w:r>
        <w:rPr>
          <w:sz w:val="24"/>
        </w:rPr>
        <w:t>à</w:t>
      </w:r>
      <w:r>
        <w:rPr>
          <w:spacing w:val="-3"/>
          <w:sz w:val="24"/>
        </w:rPr>
        <w:t xml:space="preserve"> </w:t>
      </w:r>
      <w:r>
        <w:rPr>
          <w:sz w:val="24"/>
        </w:rPr>
        <w:t>aplicação</w:t>
      </w:r>
      <w:r>
        <w:rPr>
          <w:spacing w:val="-3"/>
          <w:sz w:val="24"/>
        </w:rPr>
        <w:t xml:space="preserve"> </w:t>
      </w:r>
      <w:r>
        <w:rPr>
          <w:sz w:val="24"/>
        </w:rPr>
        <w:t>da penalidade.</w:t>
      </w:r>
    </w:p>
    <w:p w:rsidR="0039607F" w:rsidRDefault="0039607F">
      <w:pPr>
        <w:pStyle w:val="Corpodetexto"/>
        <w:spacing w:before="5"/>
      </w:pPr>
    </w:p>
    <w:p w:rsidR="0039607F" w:rsidRDefault="00826681">
      <w:pPr>
        <w:pStyle w:val="Ttulo1"/>
        <w:numPr>
          <w:ilvl w:val="0"/>
          <w:numId w:val="16"/>
        </w:numPr>
        <w:tabs>
          <w:tab w:val="left" w:pos="1113"/>
        </w:tabs>
        <w:ind w:hanging="381"/>
      </w:pPr>
      <w:r>
        <w:t>DA</w:t>
      </w:r>
      <w:r>
        <w:rPr>
          <w:spacing w:val="-3"/>
        </w:rPr>
        <w:t xml:space="preserve"> </w:t>
      </w:r>
      <w:r>
        <w:t>DOTAÇÃO</w:t>
      </w:r>
      <w:r>
        <w:rPr>
          <w:spacing w:val="-1"/>
        </w:rPr>
        <w:t xml:space="preserve"> </w:t>
      </w:r>
      <w:r>
        <w:t>ORÇAMENTÁRIA</w:t>
      </w:r>
    </w:p>
    <w:p w:rsidR="0039607F" w:rsidRDefault="0039607F">
      <w:pPr>
        <w:pStyle w:val="Corpodetexto"/>
        <w:spacing w:before="6"/>
        <w:rPr>
          <w:b/>
          <w:sz w:val="23"/>
        </w:rPr>
      </w:pPr>
    </w:p>
    <w:p w:rsidR="0039607F" w:rsidRDefault="00826681">
      <w:pPr>
        <w:pStyle w:val="PargrafodaLista"/>
        <w:numPr>
          <w:ilvl w:val="1"/>
          <w:numId w:val="16"/>
        </w:numPr>
        <w:tabs>
          <w:tab w:val="left" w:pos="1261"/>
        </w:tabs>
        <w:spacing w:before="1"/>
        <w:ind w:right="846" w:firstLine="0"/>
        <w:jc w:val="both"/>
        <w:rPr>
          <w:sz w:val="24"/>
        </w:rPr>
      </w:pPr>
      <w:r>
        <w:rPr>
          <w:sz w:val="24"/>
        </w:rPr>
        <w:t>- As despesas a serem realizadas com a aquisição do objeto, decorrentes da execução desta</w:t>
      </w:r>
      <w:r>
        <w:rPr>
          <w:spacing w:val="1"/>
          <w:sz w:val="24"/>
        </w:rPr>
        <w:t xml:space="preserve"> </w:t>
      </w:r>
      <w:r>
        <w:rPr>
          <w:sz w:val="24"/>
        </w:rPr>
        <w:t>licitação,</w:t>
      </w:r>
      <w:r>
        <w:rPr>
          <w:spacing w:val="-1"/>
          <w:sz w:val="24"/>
        </w:rPr>
        <w:t xml:space="preserve"> </w:t>
      </w:r>
      <w:r>
        <w:rPr>
          <w:sz w:val="24"/>
        </w:rPr>
        <w:t>correrão à</w:t>
      </w:r>
      <w:r>
        <w:rPr>
          <w:spacing w:val="-1"/>
          <w:sz w:val="24"/>
        </w:rPr>
        <w:t xml:space="preserve"> </w:t>
      </w:r>
      <w:r>
        <w:rPr>
          <w:sz w:val="24"/>
        </w:rPr>
        <w:t>conta de</w:t>
      </w:r>
      <w:r>
        <w:rPr>
          <w:spacing w:val="-3"/>
          <w:sz w:val="24"/>
        </w:rPr>
        <w:t xml:space="preserve"> </w:t>
      </w:r>
      <w:r>
        <w:rPr>
          <w:sz w:val="24"/>
        </w:rPr>
        <w:t>Dotações</w:t>
      </w:r>
      <w:r>
        <w:rPr>
          <w:spacing w:val="-4"/>
          <w:sz w:val="24"/>
        </w:rPr>
        <w:t xml:space="preserve"> </w:t>
      </w:r>
      <w:r>
        <w:rPr>
          <w:sz w:val="24"/>
        </w:rPr>
        <w:t>Orçamentárias previstos</w:t>
      </w:r>
      <w:r>
        <w:rPr>
          <w:spacing w:val="-1"/>
          <w:sz w:val="24"/>
        </w:rPr>
        <w:t xml:space="preserve"> </w:t>
      </w:r>
      <w:r>
        <w:rPr>
          <w:sz w:val="24"/>
        </w:rPr>
        <w:t>no orçamento do</w:t>
      </w:r>
      <w:r>
        <w:rPr>
          <w:spacing w:val="-1"/>
          <w:sz w:val="24"/>
        </w:rPr>
        <w:t xml:space="preserve"> </w:t>
      </w:r>
      <w:r>
        <w:rPr>
          <w:sz w:val="24"/>
        </w:rPr>
        <w:t>Município conforme:</w:t>
      </w:r>
    </w:p>
    <w:p w:rsidR="00291FD3" w:rsidRPr="00770B0C" w:rsidRDefault="00FA4DAD" w:rsidP="00FA4DAD">
      <w:pPr>
        <w:pStyle w:val="Corpodetexto"/>
        <w:ind w:left="720"/>
        <w:jc w:val="both"/>
        <w:rPr>
          <w:b/>
          <w:sz w:val="22"/>
        </w:rPr>
      </w:pPr>
      <w:r w:rsidRPr="00770B0C">
        <w:rPr>
          <w:b/>
          <w:sz w:val="22"/>
        </w:rPr>
        <w:t>07 – SECRETARIA DE EDUCAÇÃO, CULTURA, DESPORTO TURISMO</w:t>
      </w:r>
    </w:p>
    <w:p w:rsidR="00FA4DAD" w:rsidRPr="00770B0C" w:rsidRDefault="00FA4DAD" w:rsidP="00FA4DAD">
      <w:pPr>
        <w:pStyle w:val="Corpodetexto"/>
        <w:ind w:left="720"/>
        <w:jc w:val="both"/>
        <w:rPr>
          <w:sz w:val="22"/>
        </w:rPr>
      </w:pPr>
      <w:r w:rsidRPr="00770B0C">
        <w:rPr>
          <w:b/>
          <w:sz w:val="22"/>
        </w:rPr>
        <w:t>Proj. Atividade:</w:t>
      </w:r>
      <w:r w:rsidRPr="00770B0C">
        <w:rPr>
          <w:sz w:val="22"/>
        </w:rPr>
        <w:t xml:space="preserve"> 2.032 </w:t>
      </w:r>
      <w:r w:rsidRPr="00770B0C">
        <w:rPr>
          <w:b/>
          <w:sz w:val="22"/>
        </w:rPr>
        <w:t>ALIMENTAÇÃO ESCOLAR – ENSINO FUNDAMENTAL</w:t>
      </w:r>
    </w:p>
    <w:p w:rsidR="00FA4DAD" w:rsidRPr="00770B0C" w:rsidRDefault="00FA4DAD" w:rsidP="00FA4DAD">
      <w:pPr>
        <w:pStyle w:val="Corpodetexto"/>
        <w:ind w:left="720"/>
        <w:jc w:val="both"/>
        <w:rPr>
          <w:sz w:val="22"/>
        </w:rPr>
      </w:pPr>
      <w:r w:rsidRPr="00770B0C">
        <w:rPr>
          <w:sz w:val="22"/>
        </w:rPr>
        <w:t>(291) 3.3.90.30.00.00.00.00 0020 MATERIAL DE CONSUMO</w:t>
      </w:r>
    </w:p>
    <w:p w:rsidR="00FA4DAD" w:rsidRPr="00770B0C" w:rsidRDefault="00FA4DAD" w:rsidP="00FA4DAD">
      <w:pPr>
        <w:pStyle w:val="Corpodetexto"/>
        <w:ind w:left="720"/>
        <w:jc w:val="both"/>
        <w:rPr>
          <w:sz w:val="22"/>
        </w:rPr>
      </w:pPr>
      <w:r w:rsidRPr="00770B0C">
        <w:rPr>
          <w:sz w:val="22"/>
        </w:rPr>
        <w:t>(292) 3.3.90.30.00.00.00.00 1018 MATERIAL DE CONSUMO</w:t>
      </w:r>
    </w:p>
    <w:p w:rsidR="00FA4DAD" w:rsidRPr="00770B0C" w:rsidRDefault="00FA4DAD" w:rsidP="00FA4DAD">
      <w:pPr>
        <w:pStyle w:val="Corpodetexto"/>
        <w:ind w:left="720"/>
        <w:jc w:val="both"/>
        <w:rPr>
          <w:sz w:val="22"/>
        </w:rPr>
      </w:pPr>
      <w:r w:rsidRPr="00770B0C">
        <w:rPr>
          <w:b/>
          <w:sz w:val="22"/>
        </w:rPr>
        <w:t>Proj. Atividade:</w:t>
      </w:r>
      <w:r w:rsidRPr="00770B0C">
        <w:rPr>
          <w:sz w:val="22"/>
        </w:rPr>
        <w:t xml:space="preserve"> 2.051 </w:t>
      </w:r>
      <w:r w:rsidRPr="00770B0C">
        <w:rPr>
          <w:b/>
          <w:sz w:val="22"/>
        </w:rPr>
        <w:t>ALIMENTAÇÃO ESCOLAR – PRÉ ESCOLA</w:t>
      </w:r>
      <w:r w:rsidRPr="00770B0C">
        <w:rPr>
          <w:sz w:val="22"/>
        </w:rPr>
        <w:t xml:space="preserve"> </w:t>
      </w:r>
    </w:p>
    <w:p w:rsidR="00FA4DAD" w:rsidRPr="00770B0C" w:rsidRDefault="00FA4DAD" w:rsidP="00FA4DAD">
      <w:pPr>
        <w:pStyle w:val="Corpodetexto"/>
        <w:ind w:left="720"/>
        <w:jc w:val="both"/>
        <w:rPr>
          <w:sz w:val="22"/>
        </w:rPr>
      </w:pPr>
      <w:r w:rsidRPr="00770B0C">
        <w:rPr>
          <w:sz w:val="22"/>
        </w:rPr>
        <w:t>(322) 3.3.90.30.00.00.00.00 0020 MATERIAL DE CONSUMO</w:t>
      </w:r>
    </w:p>
    <w:p w:rsidR="00FA4DAD" w:rsidRPr="00770B0C" w:rsidRDefault="00FA4DAD" w:rsidP="00FA4DAD">
      <w:pPr>
        <w:pStyle w:val="Corpodetexto"/>
        <w:ind w:left="720"/>
        <w:jc w:val="both"/>
        <w:rPr>
          <w:sz w:val="22"/>
        </w:rPr>
      </w:pPr>
      <w:r w:rsidRPr="00770B0C">
        <w:rPr>
          <w:sz w:val="22"/>
        </w:rPr>
        <w:t>(323) 3.3.90.30.00.00.00.00 1018 MATERIAL DE CONSUMO</w:t>
      </w:r>
    </w:p>
    <w:p w:rsidR="00FA4DAD" w:rsidRPr="00770B0C" w:rsidRDefault="00FA4DAD" w:rsidP="00FA4DAD">
      <w:pPr>
        <w:pStyle w:val="Corpodetexto"/>
        <w:ind w:left="720"/>
        <w:jc w:val="both"/>
        <w:rPr>
          <w:sz w:val="22"/>
        </w:rPr>
      </w:pPr>
      <w:r w:rsidRPr="00770B0C">
        <w:rPr>
          <w:b/>
          <w:sz w:val="22"/>
        </w:rPr>
        <w:t>Proj. Atividade:</w:t>
      </w:r>
      <w:r w:rsidRPr="00770B0C">
        <w:rPr>
          <w:sz w:val="22"/>
        </w:rPr>
        <w:t xml:space="preserve"> 2.052 </w:t>
      </w:r>
      <w:r w:rsidRPr="00770B0C">
        <w:rPr>
          <w:b/>
          <w:sz w:val="22"/>
        </w:rPr>
        <w:t>ALIMENTAÇÃO ESCOLAR – CRECHE</w:t>
      </w:r>
    </w:p>
    <w:p w:rsidR="00FA4DAD" w:rsidRPr="00770B0C" w:rsidRDefault="00FA4DAD" w:rsidP="00FA4DAD">
      <w:pPr>
        <w:pStyle w:val="Corpodetexto"/>
        <w:ind w:left="720"/>
        <w:jc w:val="both"/>
        <w:rPr>
          <w:sz w:val="22"/>
        </w:rPr>
      </w:pPr>
      <w:r w:rsidRPr="00770B0C">
        <w:rPr>
          <w:sz w:val="22"/>
        </w:rPr>
        <w:t>(325) 3.3.90.30.00.00.00.00.0020 MATERIAL DE CONSUMO</w:t>
      </w:r>
    </w:p>
    <w:p w:rsidR="00FA4DAD" w:rsidRPr="00770B0C" w:rsidRDefault="00FA4DAD" w:rsidP="00FA4DAD">
      <w:pPr>
        <w:pStyle w:val="Corpodetexto"/>
        <w:ind w:left="720"/>
        <w:jc w:val="both"/>
        <w:rPr>
          <w:sz w:val="22"/>
        </w:rPr>
      </w:pPr>
      <w:r w:rsidRPr="00770B0C">
        <w:rPr>
          <w:sz w:val="22"/>
        </w:rPr>
        <w:t>(326) 3.3.90.30.00.00.00.00 1018 MATERIAL DE CONSUMO</w:t>
      </w:r>
    </w:p>
    <w:p w:rsidR="00770B0C" w:rsidRPr="00770B0C" w:rsidRDefault="00770B0C" w:rsidP="00FA4DAD">
      <w:pPr>
        <w:pStyle w:val="Corpodetexto"/>
        <w:ind w:left="720"/>
        <w:jc w:val="both"/>
        <w:rPr>
          <w:sz w:val="22"/>
        </w:rPr>
      </w:pPr>
      <w:r w:rsidRPr="00770B0C">
        <w:rPr>
          <w:b/>
          <w:sz w:val="22"/>
        </w:rPr>
        <w:t>10 –</w:t>
      </w:r>
      <w:r w:rsidRPr="00770B0C">
        <w:rPr>
          <w:sz w:val="22"/>
        </w:rPr>
        <w:t xml:space="preserve"> </w:t>
      </w:r>
      <w:r w:rsidRPr="00770B0C">
        <w:rPr>
          <w:b/>
          <w:sz w:val="22"/>
        </w:rPr>
        <w:t>SECRETARIA DE ASSISTENCIA SOCIAL E HABITAÇÃO</w:t>
      </w:r>
    </w:p>
    <w:p w:rsidR="00770B0C" w:rsidRPr="00770B0C" w:rsidRDefault="00770B0C" w:rsidP="00FA4DAD">
      <w:pPr>
        <w:pStyle w:val="Corpodetexto"/>
        <w:ind w:left="720"/>
        <w:jc w:val="both"/>
        <w:rPr>
          <w:sz w:val="22"/>
        </w:rPr>
      </w:pPr>
      <w:r w:rsidRPr="00770B0C">
        <w:rPr>
          <w:sz w:val="22"/>
        </w:rPr>
        <w:t xml:space="preserve">Proj. Atividade: 2.021 </w:t>
      </w:r>
      <w:r w:rsidRPr="00770B0C">
        <w:rPr>
          <w:b/>
          <w:sz w:val="22"/>
        </w:rPr>
        <w:t>ACOLHIMENTO E HUMANIZAÇÃO</w:t>
      </w:r>
    </w:p>
    <w:p w:rsidR="00FA4DAD" w:rsidRDefault="00770B0C" w:rsidP="00FA4DAD">
      <w:pPr>
        <w:pStyle w:val="Corpodetexto"/>
        <w:ind w:left="720"/>
      </w:pPr>
      <w:r w:rsidRPr="00770B0C">
        <w:rPr>
          <w:sz w:val="22"/>
        </w:rPr>
        <w:t>(440) 3.3.90.32.00.00.00.00 MATERIAL, BEM OU SERVIÇO P/ DISTRIBUIÇÃO GRATUITA</w:t>
      </w:r>
    </w:p>
    <w:p w:rsidR="0039607F" w:rsidRDefault="00826681">
      <w:pPr>
        <w:pStyle w:val="PargrafodaLista"/>
        <w:numPr>
          <w:ilvl w:val="0"/>
          <w:numId w:val="15"/>
        </w:numPr>
        <w:tabs>
          <w:tab w:val="left" w:pos="1033"/>
        </w:tabs>
        <w:spacing w:before="1"/>
        <w:rPr>
          <w:b/>
          <w:sz w:val="24"/>
        </w:rPr>
      </w:pPr>
      <w:r>
        <w:rPr>
          <w:b/>
          <w:sz w:val="24"/>
        </w:rPr>
        <w:t>-</w:t>
      </w:r>
      <w:r>
        <w:rPr>
          <w:b/>
          <w:spacing w:val="-1"/>
          <w:sz w:val="24"/>
        </w:rPr>
        <w:t xml:space="preserve"> </w:t>
      </w:r>
      <w:r>
        <w:rPr>
          <w:b/>
          <w:sz w:val="24"/>
        </w:rPr>
        <w:t>DAS</w:t>
      </w:r>
      <w:r>
        <w:rPr>
          <w:b/>
          <w:spacing w:val="1"/>
          <w:sz w:val="24"/>
        </w:rPr>
        <w:t xml:space="preserve"> </w:t>
      </w:r>
      <w:r>
        <w:rPr>
          <w:b/>
          <w:sz w:val="24"/>
        </w:rPr>
        <w:t>DISPOSIÇÕES</w:t>
      </w:r>
      <w:r>
        <w:rPr>
          <w:b/>
          <w:spacing w:val="-1"/>
          <w:sz w:val="24"/>
        </w:rPr>
        <w:t xml:space="preserve"> </w:t>
      </w:r>
      <w:r>
        <w:rPr>
          <w:b/>
          <w:sz w:val="24"/>
        </w:rPr>
        <w:t>GERAIS</w:t>
      </w:r>
    </w:p>
    <w:p w:rsidR="0039607F" w:rsidRDefault="00826681">
      <w:pPr>
        <w:pStyle w:val="PargrafodaLista"/>
        <w:numPr>
          <w:ilvl w:val="1"/>
          <w:numId w:val="15"/>
        </w:numPr>
        <w:tabs>
          <w:tab w:val="left" w:pos="1259"/>
        </w:tabs>
        <w:ind w:right="846" w:firstLine="0"/>
        <w:jc w:val="both"/>
        <w:rPr>
          <w:sz w:val="24"/>
        </w:rPr>
      </w:pPr>
      <w:r>
        <w:rPr>
          <w:sz w:val="24"/>
        </w:rPr>
        <w:t>- A presente licitação somente poderá vir a ser revogada por razões de interesse público de</w:t>
      </w:r>
      <w:r>
        <w:rPr>
          <w:spacing w:val="1"/>
          <w:sz w:val="24"/>
        </w:rPr>
        <w:t xml:space="preserve"> </w:t>
      </w:r>
      <w:r>
        <w:rPr>
          <w:sz w:val="24"/>
        </w:rPr>
        <w:t>correntes de fato superveniente, devidamente comprovado, ou anulada, no todo ou em parte, por</w:t>
      </w:r>
      <w:r>
        <w:rPr>
          <w:spacing w:val="1"/>
          <w:sz w:val="24"/>
        </w:rPr>
        <w:t xml:space="preserve"> </w:t>
      </w:r>
      <w:r>
        <w:rPr>
          <w:sz w:val="24"/>
        </w:rPr>
        <w:t>ilegalidade,</w:t>
      </w:r>
      <w:r>
        <w:rPr>
          <w:spacing w:val="1"/>
          <w:sz w:val="24"/>
        </w:rPr>
        <w:t xml:space="preserve"> </w:t>
      </w:r>
      <w:r>
        <w:rPr>
          <w:sz w:val="24"/>
        </w:rPr>
        <w:t>de</w:t>
      </w:r>
      <w:r>
        <w:rPr>
          <w:spacing w:val="1"/>
          <w:sz w:val="24"/>
        </w:rPr>
        <w:t xml:space="preserve"> </w:t>
      </w:r>
      <w:r>
        <w:rPr>
          <w:sz w:val="24"/>
        </w:rPr>
        <w:t>ofício</w:t>
      </w:r>
      <w:r>
        <w:rPr>
          <w:spacing w:val="1"/>
          <w:sz w:val="24"/>
        </w:rPr>
        <w:t xml:space="preserve"> </w:t>
      </w:r>
      <w:r>
        <w:rPr>
          <w:sz w:val="24"/>
        </w:rPr>
        <w:t>ou</w:t>
      </w:r>
      <w:r>
        <w:rPr>
          <w:spacing w:val="1"/>
          <w:sz w:val="24"/>
        </w:rPr>
        <w:t xml:space="preserve"> </w:t>
      </w:r>
      <w:r>
        <w:rPr>
          <w:sz w:val="24"/>
        </w:rPr>
        <w:t>por</w:t>
      </w:r>
      <w:r>
        <w:rPr>
          <w:spacing w:val="1"/>
          <w:sz w:val="24"/>
        </w:rPr>
        <w:t xml:space="preserve"> </w:t>
      </w:r>
      <w:r>
        <w:rPr>
          <w:sz w:val="24"/>
        </w:rPr>
        <w:t>provocação</w:t>
      </w:r>
      <w:r>
        <w:rPr>
          <w:spacing w:val="1"/>
          <w:sz w:val="24"/>
        </w:rPr>
        <w:t xml:space="preserve"> </w:t>
      </w:r>
      <w:r>
        <w:rPr>
          <w:sz w:val="24"/>
        </w:rPr>
        <w:t>de</w:t>
      </w:r>
      <w:r>
        <w:rPr>
          <w:spacing w:val="1"/>
          <w:sz w:val="24"/>
        </w:rPr>
        <w:t xml:space="preserve"> </w:t>
      </w:r>
      <w:r>
        <w:rPr>
          <w:sz w:val="24"/>
        </w:rPr>
        <w:t>terceiros,</w:t>
      </w:r>
      <w:r>
        <w:rPr>
          <w:spacing w:val="1"/>
          <w:sz w:val="24"/>
        </w:rPr>
        <w:t xml:space="preserve"> </w:t>
      </w:r>
      <w:r>
        <w:rPr>
          <w:sz w:val="24"/>
        </w:rPr>
        <w:t>mediante</w:t>
      </w:r>
      <w:r>
        <w:rPr>
          <w:spacing w:val="1"/>
          <w:sz w:val="24"/>
        </w:rPr>
        <w:t xml:space="preserve"> </w:t>
      </w:r>
      <w:r>
        <w:rPr>
          <w:sz w:val="24"/>
        </w:rPr>
        <w:t>parecer</w:t>
      </w:r>
      <w:r>
        <w:rPr>
          <w:spacing w:val="1"/>
          <w:sz w:val="24"/>
        </w:rPr>
        <w:t xml:space="preserve"> </w:t>
      </w:r>
      <w:r>
        <w:rPr>
          <w:sz w:val="24"/>
        </w:rPr>
        <w:t>escrito</w:t>
      </w:r>
      <w:r>
        <w:rPr>
          <w:spacing w:val="1"/>
          <w:sz w:val="24"/>
        </w:rPr>
        <w:t xml:space="preserve"> </w:t>
      </w:r>
      <w:r>
        <w:rPr>
          <w:sz w:val="24"/>
        </w:rPr>
        <w:t>e</w:t>
      </w:r>
      <w:r>
        <w:rPr>
          <w:spacing w:val="1"/>
          <w:sz w:val="24"/>
        </w:rPr>
        <w:t xml:space="preserve"> </w:t>
      </w:r>
      <w:r>
        <w:rPr>
          <w:sz w:val="24"/>
        </w:rPr>
        <w:t>devidamente</w:t>
      </w:r>
      <w:r>
        <w:rPr>
          <w:spacing w:val="1"/>
          <w:sz w:val="24"/>
        </w:rPr>
        <w:t xml:space="preserve"> </w:t>
      </w:r>
      <w:r>
        <w:rPr>
          <w:sz w:val="24"/>
        </w:rPr>
        <w:t>fundamentado,</w:t>
      </w:r>
      <w:r>
        <w:rPr>
          <w:spacing w:val="-1"/>
          <w:sz w:val="24"/>
        </w:rPr>
        <w:t xml:space="preserve"> </w:t>
      </w:r>
      <w:r>
        <w:rPr>
          <w:sz w:val="24"/>
        </w:rPr>
        <w:t>sem</w:t>
      </w:r>
      <w:r>
        <w:rPr>
          <w:spacing w:val="-2"/>
          <w:sz w:val="24"/>
        </w:rPr>
        <w:t xml:space="preserve"> </w:t>
      </w:r>
      <w:r>
        <w:rPr>
          <w:sz w:val="24"/>
        </w:rPr>
        <w:t>que caiba aos participantes, direito a reclamação ou indenização;</w:t>
      </w:r>
    </w:p>
    <w:p w:rsidR="0039607F" w:rsidRDefault="0039607F">
      <w:pPr>
        <w:pStyle w:val="Corpodetexto"/>
      </w:pPr>
    </w:p>
    <w:p w:rsidR="0039607F" w:rsidRDefault="00826681">
      <w:pPr>
        <w:pStyle w:val="PargrafodaLista"/>
        <w:numPr>
          <w:ilvl w:val="1"/>
          <w:numId w:val="15"/>
        </w:numPr>
        <w:tabs>
          <w:tab w:val="left" w:pos="1223"/>
        </w:tabs>
        <w:spacing w:before="1"/>
        <w:ind w:right="847" w:firstLine="0"/>
        <w:jc w:val="both"/>
        <w:rPr>
          <w:sz w:val="24"/>
        </w:rPr>
      </w:pPr>
      <w:r>
        <w:rPr>
          <w:sz w:val="24"/>
        </w:rPr>
        <w:t>- A simples participação nesta licitação implica na aceitação plena e incondicional do inteiro teor</w:t>
      </w:r>
      <w:r>
        <w:rPr>
          <w:spacing w:val="1"/>
          <w:sz w:val="24"/>
        </w:rPr>
        <w:t xml:space="preserve"> </w:t>
      </w:r>
      <w:r>
        <w:rPr>
          <w:sz w:val="24"/>
        </w:rPr>
        <w:t>expresso</w:t>
      </w:r>
      <w:r>
        <w:rPr>
          <w:spacing w:val="-1"/>
          <w:sz w:val="24"/>
        </w:rPr>
        <w:t xml:space="preserve"> </w:t>
      </w:r>
      <w:r>
        <w:rPr>
          <w:sz w:val="24"/>
        </w:rPr>
        <w:t>neste edital;</w:t>
      </w:r>
    </w:p>
    <w:p w:rsidR="0039607F" w:rsidRDefault="0039607F">
      <w:pPr>
        <w:pStyle w:val="Corpodetexto"/>
        <w:spacing w:before="11"/>
        <w:rPr>
          <w:sz w:val="23"/>
        </w:rPr>
      </w:pPr>
    </w:p>
    <w:p w:rsidR="0039607F" w:rsidRDefault="00826681">
      <w:pPr>
        <w:pStyle w:val="PargrafodaLista"/>
        <w:numPr>
          <w:ilvl w:val="1"/>
          <w:numId w:val="15"/>
        </w:numPr>
        <w:tabs>
          <w:tab w:val="left" w:pos="1271"/>
        </w:tabs>
        <w:ind w:right="845" w:firstLine="0"/>
        <w:jc w:val="both"/>
        <w:rPr>
          <w:sz w:val="24"/>
        </w:rPr>
      </w:pPr>
      <w:r>
        <w:rPr>
          <w:sz w:val="24"/>
        </w:rPr>
        <w:t>-</w:t>
      </w:r>
      <w:r>
        <w:rPr>
          <w:spacing w:val="1"/>
          <w:sz w:val="24"/>
        </w:rPr>
        <w:t xml:space="preserve"> </w:t>
      </w:r>
      <w:r>
        <w:rPr>
          <w:sz w:val="24"/>
        </w:rPr>
        <w:t>Na hipótese</w:t>
      </w:r>
      <w:r>
        <w:rPr>
          <w:spacing w:val="1"/>
          <w:sz w:val="24"/>
        </w:rPr>
        <w:t xml:space="preserve"> </w:t>
      </w:r>
      <w:r>
        <w:rPr>
          <w:sz w:val="24"/>
        </w:rPr>
        <w:t>de</w:t>
      </w:r>
      <w:r>
        <w:rPr>
          <w:spacing w:val="1"/>
          <w:sz w:val="24"/>
        </w:rPr>
        <w:t xml:space="preserve"> </w:t>
      </w:r>
      <w:r>
        <w:rPr>
          <w:sz w:val="24"/>
        </w:rPr>
        <w:t>rescisão</w:t>
      </w:r>
      <w:r>
        <w:rPr>
          <w:spacing w:val="1"/>
          <w:sz w:val="24"/>
        </w:rPr>
        <w:t xml:space="preserve"> </w:t>
      </w:r>
      <w:r>
        <w:rPr>
          <w:sz w:val="24"/>
        </w:rPr>
        <w:t>administrativa,</w:t>
      </w:r>
      <w:r>
        <w:rPr>
          <w:spacing w:val="1"/>
          <w:sz w:val="24"/>
        </w:rPr>
        <w:t xml:space="preserve"> </w:t>
      </w:r>
      <w:r>
        <w:rPr>
          <w:sz w:val="24"/>
        </w:rPr>
        <w:t>prevista no</w:t>
      </w:r>
      <w:r>
        <w:rPr>
          <w:spacing w:val="1"/>
          <w:sz w:val="24"/>
        </w:rPr>
        <w:t xml:space="preserve"> </w:t>
      </w:r>
      <w:r>
        <w:rPr>
          <w:sz w:val="24"/>
        </w:rPr>
        <w:t>artigo</w:t>
      </w:r>
      <w:r>
        <w:rPr>
          <w:spacing w:val="1"/>
          <w:sz w:val="24"/>
        </w:rPr>
        <w:t xml:space="preserve"> </w:t>
      </w:r>
      <w:r>
        <w:rPr>
          <w:sz w:val="24"/>
        </w:rPr>
        <w:t>77</w:t>
      </w:r>
      <w:r>
        <w:rPr>
          <w:spacing w:val="1"/>
          <w:sz w:val="24"/>
        </w:rPr>
        <w:t xml:space="preserve"> </w:t>
      </w:r>
      <w:r>
        <w:rPr>
          <w:sz w:val="24"/>
        </w:rPr>
        <w:t>da</w:t>
      </w:r>
      <w:r>
        <w:rPr>
          <w:spacing w:val="1"/>
          <w:sz w:val="24"/>
        </w:rPr>
        <w:t xml:space="preserve"> </w:t>
      </w:r>
      <w:r>
        <w:rPr>
          <w:sz w:val="24"/>
        </w:rPr>
        <w:t>Lei</w:t>
      </w:r>
      <w:r>
        <w:rPr>
          <w:spacing w:val="1"/>
          <w:sz w:val="24"/>
        </w:rPr>
        <w:t xml:space="preserve"> </w:t>
      </w:r>
      <w:r>
        <w:rPr>
          <w:sz w:val="24"/>
        </w:rPr>
        <w:t>8.666/93,</w:t>
      </w:r>
      <w:r>
        <w:rPr>
          <w:spacing w:val="1"/>
          <w:sz w:val="24"/>
        </w:rPr>
        <w:t xml:space="preserve"> </w:t>
      </w:r>
      <w:r>
        <w:rPr>
          <w:sz w:val="24"/>
        </w:rPr>
        <w:t>a</w:t>
      </w:r>
      <w:r>
        <w:rPr>
          <w:spacing w:val="1"/>
          <w:sz w:val="24"/>
        </w:rPr>
        <w:t xml:space="preserve"> </w:t>
      </w:r>
      <w:r>
        <w:rPr>
          <w:sz w:val="24"/>
        </w:rPr>
        <w:t>licitante</w:t>
      </w:r>
      <w:r>
        <w:rPr>
          <w:spacing w:val="1"/>
          <w:sz w:val="24"/>
        </w:rPr>
        <w:t xml:space="preserve"> </w:t>
      </w:r>
      <w:r>
        <w:rPr>
          <w:sz w:val="24"/>
        </w:rPr>
        <w:t>vencedora, desde já, reconhece os direitos da Administração, conforme prevê o artigo 55, inciso IX, do</w:t>
      </w:r>
      <w:r>
        <w:rPr>
          <w:spacing w:val="-57"/>
          <w:sz w:val="24"/>
        </w:rPr>
        <w:t xml:space="preserve"> </w:t>
      </w:r>
      <w:r>
        <w:rPr>
          <w:sz w:val="24"/>
        </w:rPr>
        <w:t>mesmo</w:t>
      </w:r>
      <w:r>
        <w:rPr>
          <w:spacing w:val="-1"/>
          <w:sz w:val="24"/>
        </w:rPr>
        <w:t xml:space="preserve"> </w:t>
      </w:r>
      <w:r>
        <w:rPr>
          <w:sz w:val="24"/>
        </w:rPr>
        <w:t>diploma</w:t>
      </w:r>
      <w:r>
        <w:rPr>
          <w:spacing w:val="-3"/>
          <w:sz w:val="24"/>
        </w:rPr>
        <w:t xml:space="preserve"> </w:t>
      </w:r>
      <w:r>
        <w:rPr>
          <w:sz w:val="24"/>
        </w:rPr>
        <w:t>legal;</w:t>
      </w:r>
    </w:p>
    <w:p w:rsidR="0039607F" w:rsidRDefault="0039607F">
      <w:pPr>
        <w:pStyle w:val="Corpodetexto"/>
      </w:pPr>
    </w:p>
    <w:p w:rsidR="0039607F" w:rsidRDefault="00826681">
      <w:pPr>
        <w:pStyle w:val="PargrafodaLista"/>
        <w:numPr>
          <w:ilvl w:val="1"/>
          <w:numId w:val="15"/>
        </w:numPr>
        <w:tabs>
          <w:tab w:val="left" w:pos="1283"/>
        </w:tabs>
        <w:ind w:right="843" w:firstLine="0"/>
        <w:jc w:val="both"/>
        <w:rPr>
          <w:sz w:val="24"/>
        </w:rPr>
      </w:pPr>
      <w:r>
        <w:rPr>
          <w:sz w:val="24"/>
        </w:rPr>
        <w:t>-</w:t>
      </w:r>
      <w:r>
        <w:rPr>
          <w:spacing w:val="1"/>
          <w:sz w:val="24"/>
        </w:rPr>
        <w:t xml:space="preserve"> </w:t>
      </w:r>
      <w:r>
        <w:rPr>
          <w:sz w:val="24"/>
        </w:rPr>
        <w:t>Nenhuma</w:t>
      </w:r>
      <w:r>
        <w:rPr>
          <w:spacing w:val="1"/>
          <w:sz w:val="24"/>
        </w:rPr>
        <w:t xml:space="preserve"> </w:t>
      </w:r>
      <w:r>
        <w:rPr>
          <w:sz w:val="24"/>
        </w:rPr>
        <w:t>indenização</w:t>
      </w:r>
      <w:r>
        <w:rPr>
          <w:spacing w:val="1"/>
          <w:sz w:val="24"/>
        </w:rPr>
        <w:t xml:space="preserve"> </w:t>
      </w:r>
      <w:r>
        <w:rPr>
          <w:sz w:val="24"/>
        </w:rPr>
        <w:t>será</w:t>
      </w:r>
      <w:r>
        <w:rPr>
          <w:spacing w:val="1"/>
          <w:sz w:val="24"/>
        </w:rPr>
        <w:t xml:space="preserve"> </w:t>
      </w:r>
      <w:r>
        <w:rPr>
          <w:sz w:val="24"/>
        </w:rPr>
        <w:t>devida</w:t>
      </w:r>
      <w:r>
        <w:rPr>
          <w:spacing w:val="1"/>
          <w:sz w:val="24"/>
        </w:rPr>
        <w:t xml:space="preserve"> </w:t>
      </w:r>
      <w:r>
        <w:rPr>
          <w:sz w:val="24"/>
        </w:rPr>
        <w:t>aos</w:t>
      </w:r>
      <w:r>
        <w:rPr>
          <w:spacing w:val="1"/>
          <w:sz w:val="24"/>
        </w:rPr>
        <w:t xml:space="preserve"> </w:t>
      </w:r>
      <w:r>
        <w:rPr>
          <w:sz w:val="24"/>
        </w:rPr>
        <w:t>proponentes</w:t>
      </w:r>
      <w:r>
        <w:rPr>
          <w:spacing w:val="1"/>
          <w:sz w:val="24"/>
        </w:rPr>
        <w:t xml:space="preserve"> </w:t>
      </w:r>
      <w:r>
        <w:rPr>
          <w:sz w:val="24"/>
        </w:rPr>
        <w:t>por</w:t>
      </w:r>
      <w:r>
        <w:rPr>
          <w:spacing w:val="1"/>
          <w:sz w:val="24"/>
        </w:rPr>
        <w:t xml:space="preserve"> </w:t>
      </w:r>
      <w:r>
        <w:rPr>
          <w:sz w:val="24"/>
        </w:rPr>
        <w:t>apresentarem</w:t>
      </w:r>
      <w:r>
        <w:rPr>
          <w:spacing w:val="1"/>
          <w:sz w:val="24"/>
        </w:rPr>
        <w:t xml:space="preserve"> </w:t>
      </w:r>
      <w:r>
        <w:rPr>
          <w:sz w:val="24"/>
        </w:rPr>
        <w:t>documentação</w:t>
      </w:r>
      <w:r>
        <w:rPr>
          <w:spacing w:val="1"/>
          <w:sz w:val="24"/>
        </w:rPr>
        <w:t xml:space="preserve"> </w:t>
      </w:r>
      <w:r>
        <w:rPr>
          <w:sz w:val="24"/>
        </w:rPr>
        <w:t>e/ou</w:t>
      </w:r>
      <w:r>
        <w:rPr>
          <w:spacing w:val="1"/>
          <w:sz w:val="24"/>
        </w:rPr>
        <w:t xml:space="preserve"> </w:t>
      </w:r>
      <w:r>
        <w:rPr>
          <w:sz w:val="24"/>
        </w:rPr>
        <w:t>elaborarem</w:t>
      </w:r>
      <w:r>
        <w:rPr>
          <w:spacing w:val="-3"/>
          <w:sz w:val="24"/>
        </w:rPr>
        <w:t xml:space="preserve"> </w:t>
      </w:r>
      <w:r>
        <w:rPr>
          <w:sz w:val="24"/>
        </w:rPr>
        <w:t>proposta relativa</w:t>
      </w:r>
      <w:r>
        <w:rPr>
          <w:spacing w:val="-3"/>
          <w:sz w:val="24"/>
        </w:rPr>
        <w:t xml:space="preserve"> </w:t>
      </w:r>
      <w:r>
        <w:rPr>
          <w:sz w:val="24"/>
        </w:rPr>
        <w:t>ao presente Pregão;</w:t>
      </w:r>
    </w:p>
    <w:p w:rsidR="0039607F" w:rsidRDefault="0039607F">
      <w:pPr>
        <w:pStyle w:val="Corpodetexto"/>
      </w:pPr>
    </w:p>
    <w:p w:rsidR="0039607F" w:rsidRDefault="00826681">
      <w:pPr>
        <w:pStyle w:val="PargrafodaLista"/>
        <w:numPr>
          <w:ilvl w:val="1"/>
          <w:numId w:val="15"/>
        </w:numPr>
        <w:tabs>
          <w:tab w:val="left" w:pos="1213"/>
        </w:tabs>
        <w:ind w:right="848" w:firstLine="0"/>
        <w:jc w:val="both"/>
        <w:rPr>
          <w:sz w:val="24"/>
        </w:rPr>
      </w:pPr>
      <w:r>
        <w:rPr>
          <w:sz w:val="24"/>
        </w:rPr>
        <w:t>- É facultado ao Pregoeiro, ou à autoridade a ele superior, em qualquer fase da licitação, promover</w:t>
      </w:r>
      <w:r>
        <w:rPr>
          <w:spacing w:val="-57"/>
          <w:sz w:val="24"/>
        </w:rPr>
        <w:t xml:space="preserve"> </w:t>
      </w:r>
      <w:r>
        <w:rPr>
          <w:sz w:val="24"/>
        </w:rPr>
        <w:t>diligências</w:t>
      </w:r>
      <w:r>
        <w:rPr>
          <w:spacing w:val="1"/>
          <w:sz w:val="24"/>
        </w:rPr>
        <w:t xml:space="preserve"> </w:t>
      </w:r>
      <w:r>
        <w:rPr>
          <w:sz w:val="24"/>
        </w:rPr>
        <w:t>com</w:t>
      </w:r>
      <w:r>
        <w:rPr>
          <w:spacing w:val="2"/>
          <w:sz w:val="24"/>
        </w:rPr>
        <w:t xml:space="preserve"> </w:t>
      </w:r>
      <w:r>
        <w:rPr>
          <w:sz w:val="24"/>
        </w:rPr>
        <w:t>vistas a</w:t>
      </w:r>
      <w:r>
        <w:rPr>
          <w:spacing w:val="-3"/>
          <w:sz w:val="24"/>
        </w:rPr>
        <w:t xml:space="preserve"> </w:t>
      </w:r>
      <w:r>
        <w:rPr>
          <w:sz w:val="24"/>
        </w:rPr>
        <w:t>esclarecer</w:t>
      </w:r>
      <w:r>
        <w:rPr>
          <w:spacing w:val="-3"/>
          <w:sz w:val="24"/>
        </w:rPr>
        <w:t xml:space="preserve"> </w:t>
      </w:r>
      <w:r>
        <w:rPr>
          <w:sz w:val="24"/>
        </w:rPr>
        <w:t>ou</w:t>
      </w:r>
      <w:r>
        <w:rPr>
          <w:spacing w:val="2"/>
          <w:sz w:val="24"/>
        </w:rPr>
        <w:t xml:space="preserve"> </w:t>
      </w:r>
      <w:r>
        <w:rPr>
          <w:sz w:val="24"/>
        </w:rPr>
        <w:t>a complementar</w:t>
      </w:r>
      <w:r>
        <w:rPr>
          <w:spacing w:val="-3"/>
          <w:sz w:val="24"/>
        </w:rPr>
        <w:t xml:space="preserve"> </w:t>
      </w:r>
      <w:r>
        <w:rPr>
          <w:sz w:val="24"/>
        </w:rPr>
        <w:t>a instrução</w:t>
      </w:r>
      <w:r>
        <w:rPr>
          <w:spacing w:val="-3"/>
          <w:sz w:val="24"/>
        </w:rPr>
        <w:t xml:space="preserve"> </w:t>
      </w:r>
      <w:r>
        <w:rPr>
          <w:sz w:val="24"/>
        </w:rPr>
        <w:t>do processo;</w:t>
      </w:r>
    </w:p>
    <w:p w:rsidR="0039607F" w:rsidRDefault="0039607F">
      <w:pPr>
        <w:pStyle w:val="Corpodetexto"/>
      </w:pPr>
    </w:p>
    <w:p w:rsidR="0039607F" w:rsidRDefault="00826681">
      <w:pPr>
        <w:pStyle w:val="PargrafodaLista"/>
        <w:numPr>
          <w:ilvl w:val="1"/>
          <w:numId w:val="15"/>
        </w:numPr>
        <w:tabs>
          <w:tab w:val="left" w:pos="1252"/>
        </w:tabs>
        <w:ind w:right="845" w:firstLine="0"/>
        <w:jc w:val="both"/>
        <w:rPr>
          <w:sz w:val="24"/>
        </w:rPr>
      </w:pPr>
      <w:r>
        <w:rPr>
          <w:sz w:val="24"/>
        </w:rPr>
        <w:t>- Os licitantes intimados para prestar quaisquer esclarecimentos adicionais deverão fazê-lo no</w:t>
      </w:r>
      <w:r>
        <w:rPr>
          <w:spacing w:val="1"/>
          <w:sz w:val="24"/>
        </w:rPr>
        <w:t xml:space="preserve"> </w:t>
      </w:r>
      <w:r>
        <w:rPr>
          <w:sz w:val="24"/>
        </w:rPr>
        <w:t>prazo</w:t>
      </w:r>
      <w:r>
        <w:rPr>
          <w:spacing w:val="-1"/>
          <w:sz w:val="24"/>
        </w:rPr>
        <w:t xml:space="preserve"> </w:t>
      </w:r>
      <w:r>
        <w:rPr>
          <w:sz w:val="24"/>
        </w:rPr>
        <w:t>determinado pelo</w:t>
      </w:r>
      <w:r>
        <w:rPr>
          <w:spacing w:val="2"/>
          <w:sz w:val="24"/>
        </w:rPr>
        <w:t xml:space="preserve"> </w:t>
      </w:r>
      <w:r>
        <w:rPr>
          <w:sz w:val="24"/>
        </w:rPr>
        <w:t>Pregoeiro, sob pena</w:t>
      </w:r>
      <w:r>
        <w:rPr>
          <w:spacing w:val="-4"/>
          <w:sz w:val="24"/>
        </w:rPr>
        <w:t xml:space="preserve"> </w:t>
      </w:r>
      <w:r>
        <w:rPr>
          <w:sz w:val="24"/>
        </w:rPr>
        <w:t>de desclassificação/inabilitação;</w:t>
      </w:r>
    </w:p>
    <w:p w:rsidR="0039607F" w:rsidRDefault="0039607F">
      <w:pPr>
        <w:pStyle w:val="Corpodetexto"/>
      </w:pPr>
    </w:p>
    <w:p w:rsidR="0039607F" w:rsidRDefault="00826681">
      <w:pPr>
        <w:pStyle w:val="PargrafodaLista"/>
        <w:numPr>
          <w:ilvl w:val="1"/>
          <w:numId w:val="15"/>
        </w:numPr>
        <w:tabs>
          <w:tab w:val="left" w:pos="1213"/>
        </w:tabs>
        <w:ind w:left="1212" w:hanging="481"/>
        <w:jc w:val="both"/>
        <w:rPr>
          <w:sz w:val="24"/>
        </w:rPr>
      </w:pPr>
      <w:r>
        <w:rPr>
          <w:sz w:val="24"/>
        </w:rPr>
        <w:t>-</w:t>
      </w:r>
      <w:r>
        <w:rPr>
          <w:spacing w:val="1"/>
          <w:sz w:val="24"/>
        </w:rPr>
        <w:t xml:space="preserve"> </w:t>
      </w:r>
      <w:r>
        <w:rPr>
          <w:sz w:val="24"/>
        </w:rPr>
        <w:t>Os</w:t>
      </w:r>
      <w:r>
        <w:rPr>
          <w:spacing w:val="-3"/>
          <w:sz w:val="24"/>
        </w:rPr>
        <w:t xml:space="preserve"> </w:t>
      </w:r>
      <w:r>
        <w:rPr>
          <w:sz w:val="24"/>
        </w:rPr>
        <w:t>casos não</w:t>
      </w:r>
      <w:r>
        <w:rPr>
          <w:spacing w:val="-3"/>
          <w:sz w:val="24"/>
        </w:rPr>
        <w:t xml:space="preserve"> </w:t>
      </w:r>
      <w:r>
        <w:rPr>
          <w:sz w:val="24"/>
        </w:rPr>
        <w:t>previstos neste Edital serão</w:t>
      </w:r>
      <w:r>
        <w:rPr>
          <w:spacing w:val="-3"/>
          <w:sz w:val="24"/>
        </w:rPr>
        <w:t xml:space="preserve"> </w:t>
      </w:r>
      <w:r>
        <w:rPr>
          <w:sz w:val="24"/>
        </w:rPr>
        <w:t>decididos pelo Pregoeiro;</w:t>
      </w:r>
    </w:p>
    <w:p w:rsidR="0039607F" w:rsidRDefault="0039607F">
      <w:pPr>
        <w:pStyle w:val="Corpodetexto"/>
      </w:pPr>
    </w:p>
    <w:p w:rsidR="0039607F" w:rsidRDefault="00826681">
      <w:pPr>
        <w:pStyle w:val="PargrafodaLista"/>
        <w:numPr>
          <w:ilvl w:val="1"/>
          <w:numId w:val="15"/>
        </w:numPr>
        <w:tabs>
          <w:tab w:val="left" w:pos="1225"/>
        </w:tabs>
        <w:ind w:right="845" w:firstLine="0"/>
        <w:jc w:val="both"/>
        <w:rPr>
          <w:sz w:val="24"/>
        </w:rPr>
      </w:pPr>
      <w:r>
        <w:rPr>
          <w:sz w:val="24"/>
        </w:rPr>
        <w:t>- O resultado desta licitação será lavrado em Ata, a qual será assinada pelo Pregoeiro, Equipe de</w:t>
      </w:r>
      <w:r>
        <w:rPr>
          <w:spacing w:val="1"/>
          <w:sz w:val="24"/>
        </w:rPr>
        <w:t xml:space="preserve"> </w:t>
      </w:r>
      <w:r>
        <w:rPr>
          <w:sz w:val="24"/>
        </w:rPr>
        <w:t>Apoio</w:t>
      </w:r>
      <w:r>
        <w:rPr>
          <w:spacing w:val="-1"/>
          <w:sz w:val="24"/>
        </w:rPr>
        <w:t xml:space="preserve"> </w:t>
      </w:r>
      <w:r>
        <w:rPr>
          <w:sz w:val="24"/>
        </w:rPr>
        <w:t>e representantes dos proponentes;</w:t>
      </w:r>
    </w:p>
    <w:p w:rsidR="0039607F" w:rsidRDefault="0039607F">
      <w:pPr>
        <w:pStyle w:val="Corpodetexto"/>
        <w:spacing w:before="9"/>
        <w:rPr>
          <w:sz w:val="23"/>
        </w:rPr>
      </w:pPr>
    </w:p>
    <w:p w:rsidR="0039607F" w:rsidRDefault="00826681">
      <w:pPr>
        <w:pStyle w:val="PargrafodaLista"/>
        <w:numPr>
          <w:ilvl w:val="1"/>
          <w:numId w:val="15"/>
        </w:numPr>
        <w:tabs>
          <w:tab w:val="left" w:pos="1309"/>
        </w:tabs>
        <w:spacing w:before="1"/>
        <w:ind w:right="847" w:firstLine="0"/>
        <w:jc w:val="both"/>
        <w:rPr>
          <w:sz w:val="24"/>
        </w:rPr>
      </w:pPr>
      <w:r>
        <w:rPr>
          <w:sz w:val="24"/>
        </w:rPr>
        <w:t>-</w:t>
      </w:r>
      <w:r>
        <w:rPr>
          <w:spacing w:val="1"/>
          <w:sz w:val="24"/>
        </w:rPr>
        <w:t xml:space="preserve"> </w:t>
      </w:r>
      <w:r>
        <w:rPr>
          <w:sz w:val="24"/>
        </w:rPr>
        <w:t>No</w:t>
      </w:r>
      <w:r>
        <w:rPr>
          <w:spacing w:val="1"/>
          <w:sz w:val="24"/>
        </w:rPr>
        <w:t xml:space="preserve"> </w:t>
      </w:r>
      <w:r>
        <w:rPr>
          <w:sz w:val="24"/>
        </w:rPr>
        <w:t>interesse</w:t>
      </w:r>
      <w:r>
        <w:rPr>
          <w:spacing w:val="1"/>
          <w:sz w:val="24"/>
        </w:rPr>
        <w:t xml:space="preserve"> </w:t>
      </w:r>
      <w:r>
        <w:rPr>
          <w:sz w:val="24"/>
        </w:rPr>
        <w:t>da</w:t>
      </w:r>
      <w:r>
        <w:rPr>
          <w:spacing w:val="1"/>
          <w:sz w:val="24"/>
        </w:rPr>
        <w:t xml:space="preserve"> </w:t>
      </w:r>
      <w:r>
        <w:rPr>
          <w:sz w:val="24"/>
        </w:rPr>
        <w:t>Administração,</w:t>
      </w:r>
      <w:r>
        <w:rPr>
          <w:spacing w:val="1"/>
          <w:sz w:val="24"/>
        </w:rPr>
        <w:t xml:space="preserve"> </w:t>
      </w:r>
      <w:r>
        <w:rPr>
          <w:sz w:val="24"/>
        </w:rPr>
        <w:t>sem</w:t>
      </w:r>
      <w:r>
        <w:rPr>
          <w:spacing w:val="1"/>
          <w:sz w:val="24"/>
        </w:rPr>
        <w:t xml:space="preserve"> </w:t>
      </w:r>
      <w:r>
        <w:rPr>
          <w:sz w:val="24"/>
        </w:rPr>
        <w:t>que</w:t>
      </w:r>
      <w:r>
        <w:rPr>
          <w:spacing w:val="1"/>
          <w:sz w:val="24"/>
        </w:rPr>
        <w:t xml:space="preserve"> </w:t>
      </w:r>
      <w:r>
        <w:rPr>
          <w:sz w:val="24"/>
        </w:rPr>
        <w:t>caiba</w:t>
      </w:r>
      <w:r>
        <w:rPr>
          <w:spacing w:val="1"/>
          <w:sz w:val="24"/>
        </w:rPr>
        <w:t xml:space="preserve"> </w:t>
      </w:r>
      <w:r>
        <w:rPr>
          <w:sz w:val="24"/>
        </w:rPr>
        <w:t>aos</w:t>
      </w:r>
      <w:r>
        <w:rPr>
          <w:spacing w:val="1"/>
          <w:sz w:val="24"/>
        </w:rPr>
        <w:t xml:space="preserve"> </w:t>
      </w:r>
      <w:r>
        <w:rPr>
          <w:sz w:val="24"/>
        </w:rPr>
        <w:t>participantes</w:t>
      </w:r>
      <w:r>
        <w:rPr>
          <w:spacing w:val="1"/>
          <w:sz w:val="24"/>
        </w:rPr>
        <w:t xml:space="preserve"> </w:t>
      </w:r>
      <w:r>
        <w:rPr>
          <w:sz w:val="24"/>
        </w:rPr>
        <w:t>qualquer</w:t>
      </w:r>
      <w:r>
        <w:rPr>
          <w:spacing w:val="1"/>
          <w:sz w:val="24"/>
        </w:rPr>
        <w:t xml:space="preserve"> </w:t>
      </w:r>
      <w:r>
        <w:rPr>
          <w:sz w:val="24"/>
        </w:rPr>
        <w:t>recurso</w:t>
      </w:r>
      <w:r>
        <w:rPr>
          <w:spacing w:val="1"/>
          <w:sz w:val="24"/>
        </w:rPr>
        <w:t xml:space="preserve"> </w:t>
      </w:r>
      <w:r>
        <w:rPr>
          <w:sz w:val="24"/>
        </w:rPr>
        <w:t>ou</w:t>
      </w:r>
      <w:r>
        <w:rPr>
          <w:spacing w:val="1"/>
          <w:sz w:val="24"/>
        </w:rPr>
        <w:t xml:space="preserve"> </w:t>
      </w:r>
      <w:r>
        <w:rPr>
          <w:sz w:val="24"/>
        </w:rPr>
        <w:t>indenização,</w:t>
      </w:r>
      <w:r>
        <w:rPr>
          <w:spacing w:val="-1"/>
          <w:sz w:val="24"/>
        </w:rPr>
        <w:t xml:space="preserve"> </w:t>
      </w:r>
      <w:r>
        <w:rPr>
          <w:sz w:val="24"/>
        </w:rPr>
        <w:t>poderá a</w:t>
      </w:r>
      <w:r>
        <w:rPr>
          <w:spacing w:val="-3"/>
          <w:sz w:val="24"/>
        </w:rPr>
        <w:t xml:space="preserve"> </w:t>
      </w:r>
      <w:r w:rsidR="00243511">
        <w:rPr>
          <w:sz w:val="24"/>
        </w:rPr>
        <w:t>licitação t</w:t>
      </w:r>
      <w:r>
        <w:rPr>
          <w:sz w:val="24"/>
        </w:rPr>
        <w:t>er:</w:t>
      </w:r>
      <w:r w:rsidR="00243511">
        <w:rPr>
          <w:sz w:val="24"/>
        </w:rPr>
        <w:t xml:space="preserve">                                                                                                            </w:t>
      </w:r>
    </w:p>
    <w:p w:rsidR="00243511" w:rsidRDefault="00243511" w:rsidP="00243511">
      <w:pPr>
        <w:pStyle w:val="PargrafodaLista"/>
        <w:tabs>
          <w:tab w:val="left" w:pos="977"/>
        </w:tabs>
        <w:spacing w:before="65"/>
        <w:ind w:left="976"/>
        <w:jc w:val="left"/>
        <w:rPr>
          <w:sz w:val="24"/>
        </w:rPr>
      </w:pPr>
      <w:r>
        <w:rPr>
          <w:sz w:val="24"/>
        </w:rPr>
        <w:t>a)</w:t>
      </w:r>
      <w:r w:rsidRPr="00243511">
        <w:rPr>
          <w:sz w:val="24"/>
        </w:rPr>
        <w:t xml:space="preserve"> </w:t>
      </w:r>
      <w:r>
        <w:rPr>
          <w:sz w:val="24"/>
        </w:rPr>
        <w:t>Adiada</w:t>
      </w:r>
      <w:r>
        <w:rPr>
          <w:spacing w:val="-1"/>
          <w:sz w:val="24"/>
        </w:rPr>
        <w:t xml:space="preserve"> </w:t>
      </w:r>
      <w:r>
        <w:rPr>
          <w:sz w:val="24"/>
        </w:rPr>
        <w:t>sua</w:t>
      </w:r>
      <w:r>
        <w:rPr>
          <w:spacing w:val="-4"/>
          <w:sz w:val="24"/>
        </w:rPr>
        <w:t xml:space="preserve"> </w:t>
      </w:r>
      <w:r>
        <w:rPr>
          <w:sz w:val="24"/>
        </w:rPr>
        <w:t>abertura;</w:t>
      </w:r>
    </w:p>
    <w:p w:rsidR="00443419" w:rsidRDefault="00243511" w:rsidP="00243511">
      <w:pPr>
        <w:tabs>
          <w:tab w:val="left" w:pos="993"/>
        </w:tabs>
        <w:rPr>
          <w:sz w:val="24"/>
        </w:rPr>
      </w:pPr>
      <w:r>
        <w:t xml:space="preserve">                  b)</w:t>
      </w:r>
      <w:r w:rsidRPr="00243511">
        <w:rPr>
          <w:sz w:val="24"/>
        </w:rPr>
        <w:t xml:space="preserve"> Alterado</w:t>
      </w:r>
      <w:r w:rsidRPr="00243511">
        <w:rPr>
          <w:spacing w:val="-1"/>
          <w:sz w:val="24"/>
        </w:rPr>
        <w:t xml:space="preserve"> </w:t>
      </w:r>
      <w:r w:rsidRPr="00243511">
        <w:rPr>
          <w:sz w:val="24"/>
        </w:rPr>
        <w:t>o</w:t>
      </w:r>
      <w:r w:rsidRPr="00243511">
        <w:rPr>
          <w:spacing w:val="1"/>
          <w:sz w:val="24"/>
        </w:rPr>
        <w:t xml:space="preserve"> </w:t>
      </w:r>
      <w:r w:rsidRPr="00243511">
        <w:rPr>
          <w:sz w:val="24"/>
        </w:rPr>
        <w:t>edital, com</w:t>
      </w:r>
      <w:r w:rsidRPr="00243511">
        <w:rPr>
          <w:spacing w:val="1"/>
          <w:sz w:val="24"/>
        </w:rPr>
        <w:t xml:space="preserve"> </w:t>
      </w:r>
      <w:r w:rsidRPr="00243511">
        <w:rPr>
          <w:sz w:val="24"/>
        </w:rPr>
        <w:t>fixação de</w:t>
      </w:r>
      <w:r w:rsidRPr="00243511">
        <w:rPr>
          <w:spacing w:val="-1"/>
          <w:sz w:val="24"/>
        </w:rPr>
        <w:t xml:space="preserve"> </w:t>
      </w:r>
      <w:r w:rsidRPr="00243511">
        <w:rPr>
          <w:sz w:val="24"/>
        </w:rPr>
        <w:t>novo prazo</w:t>
      </w:r>
      <w:r w:rsidRPr="00243511">
        <w:rPr>
          <w:spacing w:val="-1"/>
          <w:sz w:val="24"/>
        </w:rPr>
        <w:t xml:space="preserve"> </w:t>
      </w:r>
      <w:r w:rsidRPr="00243511">
        <w:rPr>
          <w:sz w:val="24"/>
        </w:rPr>
        <w:t>para</w:t>
      </w:r>
      <w:r w:rsidRPr="00243511">
        <w:rPr>
          <w:spacing w:val="-3"/>
          <w:sz w:val="24"/>
        </w:rPr>
        <w:t xml:space="preserve"> </w:t>
      </w:r>
      <w:r w:rsidRPr="00243511">
        <w:rPr>
          <w:sz w:val="24"/>
        </w:rPr>
        <w:t>a</w:t>
      </w:r>
      <w:r w:rsidRPr="00243511">
        <w:rPr>
          <w:spacing w:val="1"/>
          <w:sz w:val="24"/>
        </w:rPr>
        <w:t xml:space="preserve"> </w:t>
      </w:r>
      <w:r w:rsidRPr="00243511">
        <w:rPr>
          <w:sz w:val="24"/>
        </w:rPr>
        <w:t>realização</w:t>
      </w:r>
      <w:r w:rsidRPr="00243511">
        <w:rPr>
          <w:spacing w:val="-3"/>
          <w:sz w:val="24"/>
        </w:rPr>
        <w:t xml:space="preserve"> </w:t>
      </w:r>
      <w:r w:rsidRPr="00243511">
        <w:rPr>
          <w:sz w:val="24"/>
        </w:rPr>
        <w:t>da</w:t>
      </w:r>
      <w:r w:rsidRPr="00243511">
        <w:rPr>
          <w:spacing w:val="-1"/>
          <w:sz w:val="24"/>
        </w:rPr>
        <w:t xml:space="preserve"> </w:t>
      </w:r>
      <w:r w:rsidRPr="00243511">
        <w:rPr>
          <w:sz w:val="24"/>
        </w:rPr>
        <w:t>licitação;</w:t>
      </w:r>
    </w:p>
    <w:p w:rsidR="0039607F" w:rsidRDefault="0039607F">
      <w:pPr>
        <w:pStyle w:val="Corpodetexto"/>
      </w:pPr>
    </w:p>
    <w:p w:rsidR="0039607F" w:rsidRDefault="00826681">
      <w:pPr>
        <w:pStyle w:val="PargrafodaLista"/>
        <w:numPr>
          <w:ilvl w:val="1"/>
          <w:numId w:val="15"/>
        </w:numPr>
        <w:tabs>
          <w:tab w:val="left" w:pos="1348"/>
        </w:tabs>
        <w:ind w:right="845" w:firstLine="0"/>
        <w:rPr>
          <w:sz w:val="24"/>
        </w:rPr>
      </w:pPr>
      <w:r>
        <w:rPr>
          <w:sz w:val="24"/>
        </w:rPr>
        <w:t>-</w:t>
      </w:r>
      <w:r>
        <w:rPr>
          <w:spacing w:val="13"/>
          <w:sz w:val="24"/>
        </w:rPr>
        <w:t xml:space="preserve"> </w:t>
      </w:r>
      <w:r>
        <w:rPr>
          <w:sz w:val="24"/>
        </w:rPr>
        <w:t>O</w:t>
      </w:r>
      <w:r>
        <w:rPr>
          <w:spacing w:val="12"/>
          <w:sz w:val="24"/>
        </w:rPr>
        <w:t xml:space="preserve"> </w:t>
      </w:r>
      <w:r>
        <w:rPr>
          <w:sz w:val="24"/>
        </w:rPr>
        <w:t>proponente</w:t>
      </w:r>
      <w:r>
        <w:rPr>
          <w:spacing w:val="16"/>
          <w:sz w:val="24"/>
        </w:rPr>
        <w:t xml:space="preserve"> </w:t>
      </w:r>
      <w:r>
        <w:rPr>
          <w:sz w:val="24"/>
        </w:rPr>
        <w:t>é</w:t>
      </w:r>
      <w:r>
        <w:rPr>
          <w:spacing w:val="12"/>
          <w:sz w:val="24"/>
        </w:rPr>
        <w:t xml:space="preserve"> </w:t>
      </w:r>
      <w:r>
        <w:rPr>
          <w:sz w:val="24"/>
        </w:rPr>
        <w:t>responsável</w:t>
      </w:r>
      <w:r>
        <w:rPr>
          <w:spacing w:val="12"/>
          <w:sz w:val="24"/>
        </w:rPr>
        <w:t xml:space="preserve"> </w:t>
      </w:r>
      <w:r>
        <w:rPr>
          <w:sz w:val="24"/>
        </w:rPr>
        <w:t>pela</w:t>
      </w:r>
      <w:r>
        <w:rPr>
          <w:spacing w:val="16"/>
          <w:sz w:val="24"/>
        </w:rPr>
        <w:t xml:space="preserve"> </w:t>
      </w:r>
      <w:r>
        <w:rPr>
          <w:sz w:val="24"/>
        </w:rPr>
        <w:t>fidelidade</w:t>
      </w:r>
      <w:r>
        <w:rPr>
          <w:spacing w:val="14"/>
          <w:sz w:val="24"/>
        </w:rPr>
        <w:t xml:space="preserve"> </w:t>
      </w:r>
      <w:r>
        <w:rPr>
          <w:sz w:val="24"/>
        </w:rPr>
        <w:t>e</w:t>
      </w:r>
      <w:r>
        <w:rPr>
          <w:spacing w:val="12"/>
          <w:sz w:val="24"/>
        </w:rPr>
        <w:t xml:space="preserve"> </w:t>
      </w:r>
      <w:r>
        <w:rPr>
          <w:sz w:val="24"/>
        </w:rPr>
        <w:t>legitimidade</w:t>
      </w:r>
      <w:r>
        <w:rPr>
          <w:spacing w:val="14"/>
          <w:sz w:val="24"/>
        </w:rPr>
        <w:t xml:space="preserve"> </w:t>
      </w:r>
      <w:r>
        <w:rPr>
          <w:sz w:val="24"/>
        </w:rPr>
        <w:t>das</w:t>
      </w:r>
      <w:r>
        <w:rPr>
          <w:spacing w:val="12"/>
          <w:sz w:val="24"/>
        </w:rPr>
        <w:t xml:space="preserve"> </w:t>
      </w:r>
      <w:r>
        <w:rPr>
          <w:sz w:val="24"/>
        </w:rPr>
        <w:t>informações</w:t>
      </w:r>
      <w:r>
        <w:rPr>
          <w:spacing w:val="16"/>
          <w:sz w:val="24"/>
        </w:rPr>
        <w:t xml:space="preserve"> </w:t>
      </w:r>
      <w:r>
        <w:rPr>
          <w:sz w:val="24"/>
        </w:rPr>
        <w:t>e</w:t>
      </w:r>
      <w:r>
        <w:rPr>
          <w:spacing w:val="14"/>
          <w:sz w:val="24"/>
        </w:rPr>
        <w:t xml:space="preserve"> </w:t>
      </w:r>
      <w:r>
        <w:rPr>
          <w:sz w:val="24"/>
        </w:rPr>
        <w:t>dos</w:t>
      </w:r>
      <w:r>
        <w:rPr>
          <w:spacing w:val="14"/>
          <w:sz w:val="24"/>
        </w:rPr>
        <w:t xml:space="preserve"> </w:t>
      </w:r>
      <w:r>
        <w:rPr>
          <w:sz w:val="24"/>
        </w:rPr>
        <w:t>documentos</w:t>
      </w:r>
      <w:r>
        <w:rPr>
          <w:spacing w:val="-57"/>
          <w:sz w:val="24"/>
        </w:rPr>
        <w:t xml:space="preserve"> </w:t>
      </w:r>
      <w:r>
        <w:rPr>
          <w:sz w:val="24"/>
        </w:rPr>
        <w:t>apresentados</w:t>
      </w:r>
      <w:r>
        <w:rPr>
          <w:spacing w:val="-1"/>
          <w:sz w:val="24"/>
        </w:rPr>
        <w:t xml:space="preserve"> </w:t>
      </w:r>
      <w:r>
        <w:rPr>
          <w:sz w:val="24"/>
        </w:rPr>
        <w:t>em</w:t>
      </w:r>
      <w:r>
        <w:rPr>
          <w:spacing w:val="-2"/>
          <w:sz w:val="24"/>
        </w:rPr>
        <w:t xml:space="preserve"> </w:t>
      </w:r>
      <w:r>
        <w:rPr>
          <w:sz w:val="24"/>
        </w:rPr>
        <w:t>qualquer fase da</w:t>
      </w:r>
      <w:r>
        <w:rPr>
          <w:spacing w:val="-3"/>
          <w:sz w:val="24"/>
        </w:rPr>
        <w:t xml:space="preserve"> </w:t>
      </w:r>
      <w:r>
        <w:rPr>
          <w:sz w:val="24"/>
        </w:rPr>
        <w:t>licitação.</w:t>
      </w:r>
    </w:p>
    <w:p w:rsidR="0039607F" w:rsidRDefault="0039607F">
      <w:pPr>
        <w:pStyle w:val="Corpodetexto"/>
        <w:spacing w:before="5"/>
      </w:pPr>
    </w:p>
    <w:p w:rsidR="0039607F" w:rsidRDefault="00826681">
      <w:pPr>
        <w:pStyle w:val="Ttulo1"/>
        <w:numPr>
          <w:ilvl w:val="0"/>
          <w:numId w:val="15"/>
        </w:numPr>
        <w:tabs>
          <w:tab w:val="left" w:pos="1033"/>
        </w:tabs>
      </w:pPr>
      <w:r>
        <w:t>-</w:t>
      </w:r>
      <w:r>
        <w:rPr>
          <w:spacing w:val="-1"/>
        </w:rPr>
        <w:t xml:space="preserve"> </w:t>
      </w:r>
      <w:r>
        <w:t>DO</w:t>
      </w:r>
      <w:r>
        <w:rPr>
          <w:spacing w:val="-2"/>
        </w:rPr>
        <w:t xml:space="preserve"> </w:t>
      </w:r>
      <w:r>
        <w:t>CONTRATO</w:t>
      </w:r>
      <w:r w:rsidR="00243511">
        <w:t xml:space="preserve"> E/OU ATA</w:t>
      </w:r>
    </w:p>
    <w:p w:rsidR="0039607F" w:rsidRDefault="0039607F">
      <w:pPr>
        <w:pStyle w:val="Corpodetexto"/>
        <w:rPr>
          <w:b/>
        </w:rPr>
      </w:pPr>
    </w:p>
    <w:p w:rsidR="0039607F" w:rsidRDefault="00826681">
      <w:pPr>
        <w:ind w:left="732" w:right="898"/>
        <w:jc w:val="both"/>
        <w:rPr>
          <w:b/>
          <w:sz w:val="24"/>
        </w:rPr>
      </w:pPr>
      <w:r>
        <w:rPr>
          <w:b/>
          <w:sz w:val="24"/>
        </w:rPr>
        <w:t>O</w:t>
      </w:r>
      <w:r>
        <w:rPr>
          <w:b/>
          <w:spacing w:val="22"/>
          <w:sz w:val="24"/>
        </w:rPr>
        <w:t xml:space="preserve"> </w:t>
      </w:r>
      <w:r>
        <w:rPr>
          <w:b/>
          <w:sz w:val="24"/>
        </w:rPr>
        <w:t>contratado</w:t>
      </w:r>
      <w:r>
        <w:rPr>
          <w:b/>
          <w:spacing w:val="25"/>
          <w:sz w:val="24"/>
        </w:rPr>
        <w:t xml:space="preserve"> </w:t>
      </w:r>
      <w:r>
        <w:rPr>
          <w:b/>
          <w:sz w:val="24"/>
        </w:rPr>
        <w:t>fica</w:t>
      </w:r>
      <w:r>
        <w:rPr>
          <w:b/>
          <w:spacing w:val="20"/>
          <w:sz w:val="24"/>
        </w:rPr>
        <w:t xml:space="preserve"> </w:t>
      </w:r>
      <w:r>
        <w:rPr>
          <w:b/>
          <w:sz w:val="24"/>
        </w:rPr>
        <w:t>ciente</w:t>
      </w:r>
      <w:r>
        <w:rPr>
          <w:b/>
          <w:spacing w:val="22"/>
          <w:sz w:val="24"/>
        </w:rPr>
        <w:t xml:space="preserve"> </w:t>
      </w:r>
      <w:r>
        <w:rPr>
          <w:b/>
          <w:sz w:val="24"/>
        </w:rPr>
        <w:t>de</w:t>
      </w:r>
      <w:r>
        <w:rPr>
          <w:b/>
          <w:spacing w:val="23"/>
          <w:sz w:val="24"/>
        </w:rPr>
        <w:t xml:space="preserve"> </w:t>
      </w:r>
      <w:r>
        <w:rPr>
          <w:b/>
          <w:sz w:val="24"/>
        </w:rPr>
        <w:t>que</w:t>
      </w:r>
      <w:r>
        <w:rPr>
          <w:b/>
          <w:spacing w:val="22"/>
          <w:sz w:val="24"/>
        </w:rPr>
        <w:t xml:space="preserve"> </w:t>
      </w:r>
      <w:r>
        <w:rPr>
          <w:b/>
          <w:sz w:val="24"/>
        </w:rPr>
        <w:t>deverá</w:t>
      </w:r>
      <w:r>
        <w:rPr>
          <w:b/>
          <w:spacing w:val="22"/>
          <w:sz w:val="24"/>
        </w:rPr>
        <w:t xml:space="preserve"> </w:t>
      </w:r>
      <w:r>
        <w:rPr>
          <w:b/>
          <w:sz w:val="24"/>
        </w:rPr>
        <w:t>comparecer</w:t>
      </w:r>
      <w:r>
        <w:rPr>
          <w:b/>
          <w:spacing w:val="20"/>
          <w:sz w:val="24"/>
        </w:rPr>
        <w:t xml:space="preserve"> </w:t>
      </w:r>
      <w:r>
        <w:rPr>
          <w:b/>
          <w:sz w:val="24"/>
        </w:rPr>
        <w:t>nas</w:t>
      </w:r>
      <w:r>
        <w:rPr>
          <w:b/>
          <w:spacing w:val="23"/>
          <w:sz w:val="24"/>
        </w:rPr>
        <w:t xml:space="preserve"> </w:t>
      </w:r>
      <w:r>
        <w:rPr>
          <w:b/>
          <w:sz w:val="24"/>
        </w:rPr>
        <w:t>dependências</w:t>
      </w:r>
      <w:r>
        <w:rPr>
          <w:b/>
          <w:spacing w:val="19"/>
          <w:sz w:val="24"/>
        </w:rPr>
        <w:t xml:space="preserve"> </w:t>
      </w:r>
      <w:r>
        <w:rPr>
          <w:b/>
          <w:sz w:val="24"/>
        </w:rPr>
        <w:t>da</w:t>
      </w:r>
      <w:r>
        <w:rPr>
          <w:b/>
          <w:spacing w:val="23"/>
          <w:sz w:val="24"/>
        </w:rPr>
        <w:t xml:space="preserve"> </w:t>
      </w:r>
      <w:r>
        <w:rPr>
          <w:b/>
          <w:sz w:val="24"/>
        </w:rPr>
        <w:t>Prefeitura</w:t>
      </w:r>
      <w:r>
        <w:rPr>
          <w:b/>
          <w:spacing w:val="23"/>
          <w:sz w:val="24"/>
        </w:rPr>
        <w:t xml:space="preserve"> </w:t>
      </w:r>
      <w:r>
        <w:rPr>
          <w:b/>
          <w:sz w:val="24"/>
        </w:rPr>
        <w:t>Municipal</w:t>
      </w:r>
      <w:r>
        <w:rPr>
          <w:b/>
          <w:spacing w:val="-58"/>
          <w:sz w:val="24"/>
        </w:rPr>
        <w:t xml:space="preserve"> </w:t>
      </w:r>
      <w:r>
        <w:rPr>
          <w:b/>
          <w:sz w:val="24"/>
        </w:rPr>
        <w:t>de Jari, sito a Rua Barão do Triunfo nº 193, no prazo de 72 horas após a homologação do</w:t>
      </w:r>
      <w:r>
        <w:rPr>
          <w:b/>
          <w:spacing w:val="1"/>
          <w:sz w:val="24"/>
        </w:rPr>
        <w:t xml:space="preserve"> </w:t>
      </w:r>
      <w:r>
        <w:rPr>
          <w:b/>
          <w:sz w:val="24"/>
        </w:rPr>
        <w:t>processo licitatório, para assinar o contrato administrativo ou ata, sob pena de decaimento de</w:t>
      </w:r>
      <w:r>
        <w:rPr>
          <w:b/>
          <w:spacing w:val="1"/>
          <w:sz w:val="24"/>
        </w:rPr>
        <w:t xml:space="preserve"> </w:t>
      </w:r>
      <w:r>
        <w:rPr>
          <w:b/>
          <w:sz w:val="24"/>
        </w:rPr>
        <w:t>seu</w:t>
      </w:r>
      <w:r>
        <w:rPr>
          <w:b/>
          <w:spacing w:val="1"/>
          <w:sz w:val="24"/>
        </w:rPr>
        <w:t xml:space="preserve"> </w:t>
      </w:r>
      <w:r>
        <w:rPr>
          <w:b/>
          <w:sz w:val="24"/>
        </w:rPr>
        <w:t>direito,</w:t>
      </w:r>
      <w:r>
        <w:rPr>
          <w:b/>
          <w:spacing w:val="1"/>
          <w:sz w:val="24"/>
        </w:rPr>
        <w:t xml:space="preserve"> </w:t>
      </w:r>
      <w:r>
        <w:rPr>
          <w:b/>
          <w:sz w:val="24"/>
        </w:rPr>
        <w:t>bem</w:t>
      </w:r>
      <w:r>
        <w:rPr>
          <w:b/>
          <w:spacing w:val="1"/>
          <w:sz w:val="24"/>
        </w:rPr>
        <w:t xml:space="preserve"> </w:t>
      </w:r>
      <w:r>
        <w:rPr>
          <w:b/>
          <w:sz w:val="24"/>
        </w:rPr>
        <w:t>como</w:t>
      </w:r>
      <w:r>
        <w:rPr>
          <w:b/>
          <w:spacing w:val="1"/>
          <w:sz w:val="24"/>
        </w:rPr>
        <w:t xml:space="preserve"> </w:t>
      </w:r>
      <w:r>
        <w:rPr>
          <w:b/>
          <w:sz w:val="24"/>
        </w:rPr>
        <w:t>aplicação</w:t>
      </w:r>
      <w:r>
        <w:rPr>
          <w:b/>
          <w:spacing w:val="1"/>
          <w:sz w:val="24"/>
        </w:rPr>
        <w:t xml:space="preserve"> </w:t>
      </w:r>
      <w:r>
        <w:rPr>
          <w:b/>
          <w:sz w:val="24"/>
        </w:rPr>
        <w:t>de</w:t>
      </w:r>
      <w:r>
        <w:rPr>
          <w:b/>
          <w:spacing w:val="1"/>
          <w:sz w:val="24"/>
        </w:rPr>
        <w:t xml:space="preserve"> </w:t>
      </w:r>
      <w:r>
        <w:rPr>
          <w:b/>
          <w:sz w:val="24"/>
        </w:rPr>
        <w:t>multa</w:t>
      </w:r>
      <w:r>
        <w:rPr>
          <w:b/>
          <w:spacing w:val="1"/>
          <w:sz w:val="24"/>
        </w:rPr>
        <w:t xml:space="preserve"> </w:t>
      </w:r>
      <w:r>
        <w:rPr>
          <w:b/>
          <w:sz w:val="24"/>
        </w:rPr>
        <w:t>pelo</w:t>
      </w:r>
      <w:r>
        <w:rPr>
          <w:b/>
          <w:spacing w:val="1"/>
          <w:sz w:val="24"/>
        </w:rPr>
        <w:t xml:space="preserve"> </w:t>
      </w:r>
      <w:r>
        <w:rPr>
          <w:b/>
          <w:sz w:val="24"/>
        </w:rPr>
        <w:t>descumprimento,</w:t>
      </w:r>
      <w:r>
        <w:rPr>
          <w:b/>
          <w:spacing w:val="1"/>
          <w:sz w:val="24"/>
        </w:rPr>
        <w:t xml:space="preserve"> </w:t>
      </w:r>
      <w:r>
        <w:rPr>
          <w:b/>
          <w:sz w:val="24"/>
        </w:rPr>
        <w:t>conforme</w:t>
      </w:r>
      <w:r>
        <w:rPr>
          <w:b/>
          <w:spacing w:val="1"/>
          <w:sz w:val="24"/>
        </w:rPr>
        <w:t xml:space="preserve"> </w:t>
      </w:r>
      <w:r>
        <w:rPr>
          <w:b/>
          <w:sz w:val="24"/>
        </w:rPr>
        <w:t>sanções</w:t>
      </w:r>
      <w:r>
        <w:rPr>
          <w:b/>
          <w:spacing w:val="1"/>
          <w:sz w:val="24"/>
        </w:rPr>
        <w:t xml:space="preserve"> </w:t>
      </w:r>
      <w:r>
        <w:rPr>
          <w:b/>
          <w:sz w:val="24"/>
        </w:rPr>
        <w:t>administrativas elencadas</w:t>
      </w:r>
      <w:r>
        <w:rPr>
          <w:b/>
          <w:spacing w:val="-1"/>
          <w:sz w:val="24"/>
        </w:rPr>
        <w:t xml:space="preserve"> </w:t>
      </w:r>
      <w:r>
        <w:rPr>
          <w:b/>
          <w:sz w:val="24"/>
        </w:rPr>
        <w:t>neste</w:t>
      </w:r>
      <w:r>
        <w:rPr>
          <w:b/>
          <w:spacing w:val="-3"/>
          <w:sz w:val="24"/>
        </w:rPr>
        <w:t xml:space="preserve"> </w:t>
      </w:r>
      <w:r>
        <w:rPr>
          <w:b/>
          <w:sz w:val="24"/>
        </w:rPr>
        <w:t>edital.</w:t>
      </w:r>
    </w:p>
    <w:p w:rsidR="0039607F" w:rsidRDefault="0039607F">
      <w:pPr>
        <w:pStyle w:val="Corpodetexto"/>
        <w:spacing w:before="7"/>
        <w:rPr>
          <w:b/>
          <w:sz w:val="23"/>
        </w:rPr>
      </w:pPr>
    </w:p>
    <w:p w:rsidR="0039607F" w:rsidRDefault="00826681">
      <w:pPr>
        <w:pStyle w:val="PargrafodaLista"/>
        <w:numPr>
          <w:ilvl w:val="1"/>
          <w:numId w:val="13"/>
        </w:numPr>
        <w:tabs>
          <w:tab w:val="left" w:pos="1279"/>
        </w:tabs>
        <w:ind w:right="846" w:firstLine="0"/>
        <w:jc w:val="both"/>
        <w:rPr>
          <w:sz w:val="24"/>
        </w:rPr>
      </w:pPr>
      <w:r>
        <w:rPr>
          <w:sz w:val="24"/>
        </w:rPr>
        <w:t>- O proponente será declarado</w:t>
      </w:r>
      <w:r>
        <w:rPr>
          <w:spacing w:val="1"/>
          <w:sz w:val="24"/>
        </w:rPr>
        <w:t xml:space="preserve"> </w:t>
      </w:r>
      <w:r>
        <w:rPr>
          <w:sz w:val="24"/>
        </w:rPr>
        <w:t>como</w:t>
      </w:r>
      <w:r>
        <w:rPr>
          <w:spacing w:val="1"/>
          <w:sz w:val="24"/>
        </w:rPr>
        <w:t xml:space="preserve"> </w:t>
      </w:r>
      <w:r>
        <w:rPr>
          <w:sz w:val="24"/>
        </w:rPr>
        <w:t>desistente, caso não</w:t>
      </w:r>
      <w:r>
        <w:rPr>
          <w:spacing w:val="1"/>
          <w:sz w:val="24"/>
        </w:rPr>
        <w:t xml:space="preserve"> </w:t>
      </w:r>
      <w:r>
        <w:rPr>
          <w:sz w:val="24"/>
        </w:rPr>
        <w:t>compareça para assinar o</w:t>
      </w:r>
      <w:r>
        <w:rPr>
          <w:spacing w:val="60"/>
          <w:sz w:val="24"/>
        </w:rPr>
        <w:t xml:space="preserve"> </w:t>
      </w:r>
      <w:r>
        <w:rPr>
          <w:sz w:val="24"/>
        </w:rPr>
        <w:t>contrato</w:t>
      </w:r>
      <w:r w:rsidR="00243511">
        <w:rPr>
          <w:sz w:val="24"/>
        </w:rPr>
        <w:t xml:space="preserve"> e/ou a ata</w:t>
      </w:r>
      <w:r>
        <w:rPr>
          <w:spacing w:val="1"/>
          <w:sz w:val="24"/>
        </w:rPr>
        <w:t xml:space="preserve"> </w:t>
      </w:r>
      <w:r>
        <w:rPr>
          <w:sz w:val="24"/>
        </w:rPr>
        <w:t>dentro</w:t>
      </w:r>
      <w:r>
        <w:rPr>
          <w:spacing w:val="1"/>
          <w:sz w:val="24"/>
        </w:rPr>
        <w:t xml:space="preserve"> </w:t>
      </w:r>
      <w:r>
        <w:rPr>
          <w:sz w:val="24"/>
        </w:rPr>
        <w:t>do</w:t>
      </w:r>
      <w:r>
        <w:rPr>
          <w:spacing w:val="1"/>
          <w:sz w:val="24"/>
        </w:rPr>
        <w:t xml:space="preserve"> </w:t>
      </w:r>
      <w:r>
        <w:rPr>
          <w:sz w:val="24"/>
        </w:rPr>
        <w:t>prazo</w:t>
      </w:r>
      <w:r>
        <w:rPr>
          <w:spacing w:val="1"/>
          <w:sz w:val="24"/>
        </w:rPr>
        <w:t xml:space="preserve"> </w:t>
      </w:r>
      <w:r>
        <w:rPr>
          <w:sz w:val="24"/>
        </w:rPr>
        <w:t>estabelecido,</w:t>
      </w:r>
      <w:r>
        <w:rPr>
          <w:spacing w:val="1"/>
          <w:sz w:val="24"/>
        </w:rPr>
        <w:t xml:space="preserve"> </w:t>
      </w:r>
      <w:r>
        <w:rPr>
          <w:sz w:val="24"/>
        </w:rPr>
        <w:t>ficando</w:t>
      </w:r>
      <w:r>
        <w:rPr>
          <w:spacing w:val="1"/>
          <w:sz w:val="24"/>
        </w:rPr>
        <w:t xml:space="preserve"> </w:t>
      </w:r>
      <w:r>
        <w:rPr>
          <w:sz w:val="24"/>
        </w:rPr>
        <w:t>sujeito</w:t>
      </w:r>
      <w:r>
        <w:rPr>
          <w:spacing w:val="1"/>
          <w:sz w:val="24"/>
        </w:rPr>
        <w:t xml:space="preserve"> </w:t>
      </w:r>
      <w:r>
        <w:rPr>
          <w:sz w:val="24"/>
        </w:rPr>
        <w:t>as</w:t>
      </w:r>
      <w:r>
        <w:rPr>
          <w:spacing w:val="1"/>
          <w:sz w:val="24"/>
        </w:rPr>
        <w:t xml:space="preserve"> </w:t>
      </w:r>
      <w:r>
        <w:rPr>
          <w:sz w:val="24"/>
        </w:rPr>
        <w:t>seguintes</w:t>
      </w:r>
      <w:r>
        <w:rPr>
          <w:spacing w:val="1"/>
          <w:sz w:val="24"/>
        </w:rPr>
        <w:t xml:space="preserve"> </w:t>
      </w:r>
      <w:r>
        <w:rPr>
          <w:sz w:val="24"/>
        </w:rPr>
        <w:t>sanções,</w:t>
      </w:r>
      <w:r>
        <w:rPr>
          <w:spacing w:val="1"/>
          <w:sz w:val="24"/>
        </w:rPr>
        <w:t xml:space="preserve"> </w:t>
      </w:r>
      <w:r>
        <w:rPr>
          <w:sz w:val="24"/>
        </w:rPr>
        <w:t>aplicáveis</w:t>
      </w:r>
      <w:r>
        <w:rPr>
          <w:spacing w:val="1"/>
          <w:sz w:val="24"/>
        </w:rPr>
        <w:t xml:space="preserve"> </w:t>
      </w:r>
      <w:r>
        <w:rPr>
          <w:sz w:val="24"/>
        </w:rPr>
        <w:t>isoladas</w:t>
      </w:r>
      <w:r>
        <w:rPr>
          <w:spacing w:val="1"/>
          <w:sz w:val="24"/>
        </w:rPr>
        <w:t xml:space="preserve"> </w:t>
      </w:r>
      <w:r>
        <w:rPr>
          <w:sz w:val="24"/>
        </w:rPr>
        <w:t>ou</w:t>
      </w:r>
      <w:r>
        <w:rPr>
          <w:spacing w:val="1"/>
          <w:sz w:val="24"/>
        </w:rPr>
        <w:t xml:space="preserve"> </w:t>
      </w:r>
      <w:r>
        <w:rPr>
          <w:sz w:val="24"/>
        </w:rPr>
        <w:t>conjuntamente:</w:t>
      </w:r>
    </w:p>
    <w:p w:rsidR="0039607F" w:rsidRDefault="0039607F">
      <w:pPr>
        <w:pStyle w:val="Corpodetexto"/>
      </w:pPr>
    </w:p>
    <w:p w:rsidR="0039607F" w:rsidRDefault="00826681">
      <w:pPr>
        <w:pStyle w:val="PargrafodaLista"/>
        <w:numPr>
          <w:ilvl w:val="1"/>
          <w:numId w:val="13"/>
        </w:numPr>
        <w:tabs>
          <w:tab w:val="left" w:pos="1236"/>
        </w:tabs>
        <w:ind w:right="846" w:firstLine="0"/>
        <w:jc w:val="both"/>
        <w:rPr>
          <w:sz w:val="24"/>
        </w:rPr>
      </w:pPr>
      <w:r>
        <w:rPr>
          <w:sz w:val="24"/>
        </w:rPr>
        <w:t>- Multa de 10 % (dez por cento) sobre o valor global de sua proposta, que deverá ser recolhida no</w:t>
      </w:r>
      <w:r>
        <w:rPr>
          <w:spacing w:val="1"/>
          <w:sz w:val="24"/>
        </w:rPr>
        <w:t xml:space="preserve"> </w:t>
      </w:r>
      <w:r>
        <w:rPr>
          <w:sz w:val="24"/>
        </w:rPr>
        <w:t>prazo de 5 (cinco) dias úteis, a contar da intimação da decisão administrativa que a tenha aplicado,</w:t>
      </w:r>
      <w:r>
        <w:rPr>
          <w:spacing w:val="1"/>
          <w:sz w:val="24"/>
        </w:rPr>
        <w:t xml:space="preserve"> </w:t>
      </w:r>
      <w:r>
        <w:rPr>
          <w:sz w:val="24"/>
        </w:rPr>
        <w:t>garantida</w:t>
      </w:r>
      <w:r>
        <w:rPr>
          <w:spacing w:val="-4"/>
          <w:sz w:val="24"/>
        </w:rPr>
        <w:t xml:space="preserve"> </w:t>
      </w:r>
      <w:r>
        <w:rPr>
          <w:sz w:val="24"/>
        </w:rPr>
        <w:t>a defesa</w:t>
      </w:r>
      <w:r>
        <w:rPr>
          <w:spacing w:val="-3"/>
          <w:sz w:val="24"/>
        </w:rPr>
        <w:t xml:space="preserve"> </w:t>
      </w:r>
      <w:r>
        <w:rPr>
          <w:sz w:val="24"/>
        </w:rPr>
        <w:t>prévia</w:t>
      </w:r>
      <w:r>
        <w:rPr>
          <w:spacing w:val="2"/>
          <w:sz w:val="24"/>
        </w:rPr>
        <w:t xml:space="preserve"> </w:t>
      </w:r>
      <w:r>
        <w:rPr>
          <w:sz w:val="24"/>
        </w:rPr>
        <w:t>do interessado;</w:t>
      </w:r>
    </w:p>
    <w:p w:rsidR="0039607F" w:rsidRDefault="0039607F">
      <w:pPr>
        <w:pStyle w:val="Corpodetexto"/>
      </w:pPr>
    </w:p>
    <w:p w:rsidR="0039607F" w:rsidRDefault="00826681">
      <w:pPr>
        <w:pStyle w:val="PargrafodaLista"/>
        <w:numPr>
          <w:ilvl w:val="1"/>
          <w:numId w:val="13"/>
        </w:numPr>
        <w:tabs>
          <w:tab w:val="left" w:pos="1233"/>
        </w:tabs>
        <w:ind w:left="1232" w:hanging="501"/>
        <w:jc w:val="both"/>
        <w:rPr>
          <w:sz w:val="24"/>
        </w:rPr>
      </w:pPr>
      <w:r>
        <w:rPr>
          <w:sz w:val="24"/>
        </w:rPr>
        <w:t>-</w:t>
      </w:r>
      <w:r>
        <w:rPr>
          <w:spacing w:val="-1"/>
          <w:sz w:val="24"/>
        </w:rPr>
        <w:t xml:space="preserve"> </w:t>
      </w:r>
      <w:r>
        <w:rPr>
          <w:sz w:val="24"/>
        </w:rPr>
        <w:t>Impedimento de</w:t>
      </w:r>
      <w:r>
        <w:rPr>
          <w:spacing w:val="-1"/>
          <w:sz w:val="24"/>
        </w:rPr>
        <w:t xml:space="preserve"> </w:t>
      </w:r>
      <w:r>
        <w:rPr>
          <w:sz w:val="24"/>
        </w:rPr>
        <w:t>contratar com</w:t>
      </w:r>
      <w:r>
        <w:rPr>
          <w:spacing w:val="2"/>
          <w:sz w:val="24"/>
        </w:rPr>
        <w:t xml:space="preserve"> </w:t>
      </w:r>
      <w:r>
        <w:rPr>
          <w:sz w:val="24"/>
        </w:rPr>
        <w:t>a</w:t>
      </w:r>
      <w:r>
        <w:rPr>
          <w:spacing w:val="-1"/>
          <w:sz w:val="24"/>
        </w:rPr>
        <w:t xml:space="preserve"> </w:t>
      </w:r>
      <w:r>
        <w:rPr>
          <w:sz w:val="24"/>
        </w:rPr>
        <w:t>Administração por</w:t>
      </w:r>
      <w:r>
        <w:rPr>
          <w:spacing w:val="-3"/>
          <w:sz w:val="24"/>
        </w:rPr>
        <w:t xml:space="preserve"> </w:t>
      </w:r>
      <w:r>
        <w:rPr>
          <w:sz w:val="24"/>
        </w:rPr>
        <w:t>prazo</w:t>
      </w:r>
      <w:r>
        <w:rPr>
          <w:spacing w:val="-1"/>
          <w:sz w:val="24"/>
        </w:rPr>
        <w:t xml:space="preserve"> </w:t>
      </w:r>
      <w:r>
        <w:rPr>
          <w:sz w:val="24"/>
        </w:rPr>
        <w:t>de</w:t>
      </w:r>
      <w:r>
        <w:rPr>
          <w:spacing w:val="-3"/>
          <w:sz w:val="24"/>
        </w:rPr>
        <w:t xml:space="preserve"> </w:t>
      </w:r>
      <w:r>
        <w:rPr>
          <w:sz w:val="24"/>
        </w:rPr>
        <w:t>3</w:t>
      </w:r>
      <w:r>
        <w:rPr>
          <w:spacing w:val="-1"/>
          <w:sz w:val="24"/>
        </w:rPr>
        <w:t xml:space="preserve"> </w:t>
      </w:r>
      <w:r>
        <w:rPr>
          <w:sz w:val="24"/>
        </w:rPr>
        <w:t>(três)</w:t>
      </w:r>
      <w:r>
        <w:rPr>
          <w:spacing w:val="1"/>
          <w:sz w:val="24"/>
        </w:rPr>
        <w:t xml:space="preserve"> </w:t>
      </w:r>
      <w:r>
        <w:rPr>
          <w:sz w:val="24"/>
        </w:rPr>
        <w:t>anos.</w:t>
      </w:r>
    </w:p>
    <w:p w:rsidR="0039607F" w:rsidRDefault="0039607F">
      <w:pPr>
        <w:pStyle w:val="Corpodetexto"/>
        <w:spacing w:before="5"/>
      </w:pPr>
    </w:p>
    <w:p w:rsidR="0039607F" w:rsidRDefault="00826681">
      <w:pPr>
        <w:pStyle w:val="Ttulo1"/>
        <w:numPr>
          <w:ilvl w:val="0"/>
          <w:numId w:val="12"/>
        </w:numPr>
        <w:tabs>
          <w:tab w:val="left" w:pos="1113"/>
        </w:tabs>
        <w:ind w:hanging="381"/>
      </w:pPr>
      <w:r>
        <w:t>DO</w:t>
      </w:r>
      <w:r>
        <w:rPr>
          <w:spacing w:val="-3"/>
        </w:rPr>
        <w:t xml:space="preserve"> </w:t>
      </w:r>
      <w:r>
        <w:t>FORO</w:t>
      </w:r>
    </w:p>
    <w:p w:rsidR="0039607F" w:rsidRDefault="0039607F">
      <w:pPr>
        <w:pStyle w:val="Corpodetexto"/>
        <w:spacing w:before="7"/>
        <w:rPr>
          <w:b/>
          <w:sz w:val="23"/>
        </w:rPr>
      </w:pPr>
    </w:p>
    <w:p w:rsidR="0039607F" w:rsidRDefault="00826681">
      <w:pPr>
        <w:pStyle w:val="PargrafodaLista"/>
        <w:numPr>
          <w:ilvl w:val="1"/>
          <w:numId w:val="12"/>
        </w:numPr>
        <w:tabs>
          <w:tab w:val="left" w:pos="1223"/>
        </w:tabs>
        <w:ind w:right="847" w:firstLine="0"/>
        <w:rPr>
          <w:sz w:val="24"/>
        </w:rPr>
      </w:pPr>
      <w:r>
        <w:rPr>
          <w:sz w:val="24"/>
        </w:rPr>
        <w:t>-</w:t>
      </w:r>
      <w:r>
        <w:rPr>
          <w:spacing w:val="12"/>
          <w:sz w:val="24"/>
        </w:rPr>
        <w:t xml:space="preserve"> </w:t>
      </w:r>
      <w:r>
        <w:rPr>
          <w:sz w:val="24"/>
        </w:rPr>
        <w:t>Fica</w:t>
      </w:r>
      <w:r>
        <w:rPr>
          <w:spacing w:val="11"/>
          <w:sz w:val="24"/>
        </w:rPr>
        <w:t xml:space="preserve"> </w:t>
      </w:r>
      <w:r>
        <w:rPr>
          <w:sz w:val="24"/>
        </w:rPr>
        <w:t>eleito</w:t>
      </w:r>
      <w:r>
        <w:rPr>
          <w:spacing w:val="9"/>
          <w:sz w:val="24"/>
        </w:rPr>
        <w:t xml:space="preserve"> </w:t>
      </w:r>
      <w:r>
        <w:rPr>
          <w:sz w:val="24"/>
        </w:rPr>
        <w:t>o</w:t>
      </w:r>
      <w:r>
        <w:rPr>
          <w:spacing w:val="12"/>
          <w:sz w:val="24"/>
        </w:rPr>
        <w:t xml:space="preserve"> </w:t>
      </w:r>
      <w:r>
        <w:rPr>
          <w:sz w:val="24"/>
        </w:rPr>
        <w:t>Foro</w:t>
      </w:r>
      <w:r>
        <w:rPr>
          <w:spacing w:val="12"/>
          <w:sz w:val="24"/>
        </w:rPr>
        <w:t xml:space="preserve"> </w:t>
      </w:r>
      <w:r>
        <w:rPr>
          <w:sz w:val="24"/>
        </w:rPr>
        <w:t>da</w:t>
      </w:r>
      <w:r>
        <w:rPr>
          <w:spacing w:val="7"/>
          <w:sz w:val="24"/>
        </w:rPr>
        <w:t xml:space="preserve"> </w:t>
      </w:r>
      <w:r>
        <w:rPr>
          <w:sz w:val="24"/>
        </w:rPr>
        <w:t>Comarca</w:t>
      </w:r>
      <w:r>
        <w:rPr>
          <w:spacing w:val="9"/>
          <w:sz w:val="24"/>
        </w:rPr>
        <w:t xml:space="preserve"> </w:t>
      </w:r>
      <w:r>
        <w:rPr>
          <w:sz w:val="24"/>
        </w:rPr>
        <w:t>de</w:t>
      </w:r>
      <w:r>
        <w:rPr>
          <w:spacing w:val="7"/>
          <w:sz w:val="24"/>
        </w:rPr>
        <w:t xml:space="preserve"> </w:t>
      </w:r>
      <w:r>
        <w:rPr>
          <w:sz w:val="24"/>
        </w:rPr>
        <w:t>Tupanciretã</w:t>
      </w:r>
      <w:r w:rsidR="00243511">
        <w:rPr>
          <w:sz w:val="24"/>
        </w:rPr>
        <w:t>-RS</w:t>
      </w:r>
      <w:r>
        <w:rPr>
          <w:sz w:val="24"/>
        </w:rPr>
        <w:t>,</w:t>
      </w:r>
      <w:r>
        <w:rPr>
          <w:spacing w:val="10"/>
          <w:sz w:val="24"/>
        </w:rPr>
        <w:t xml:space="preserve"> </w:t>
      </w:r>
      <w:r>
        <w:rPr>
          <w:sz w:val="24"/>
        </w:rPr>
        <w:t>para</w:t>
      </w:r>
      <w:r>
        <w:rPr>
          <w:spacing w:val="8"/>
          <w:sz w:val="24"/>
        </w:rPr>
        <w:t xml:space="preserve"> </w:t>
      </w:r>
      <w:r>
        <w:rPr>
          <w:sz w:val="24"/>
        </w:rPr>
        <w:t>dirimir</w:t>
      </w:r>
      <w:r>
        <w:rPr>
          <w:spacing w:val="9"/>
          <w:sz w:val="24"/>
        </w:rPr>
        <w:t xml:space="preserve"> </w:t>
      </w:r>
      <w:r>
        <w:rPr>
          <w:sz w:val="24"/>
        </w:rPr>
        <w:t>todas</w:t>
      </w:r>
      <w:r>
        <w:rPr>
          <w:spacing w:val="12"/>
          <w:sz w:val="24"/>
        </w:rPr>
        <w:t xml:space="preserve"> </w:t>
      </w:r>
      <w:r>
        <w:rPr>
          <w:sz w:val="24"/>
        </w:rPr>
        <w:t>as</w:t>
      </w:r>
      <w:r>
        <w:rPr>
          <w:spacing w:val="12"/>
          <w:sz w:val="24"/>
        </w:rPr>
        <w:t xml:space="preserve"> </w:t>
      </w:r>
      <w:r>
        <w:rPr>
          <w:sz w:val="24"/>
        </w:rPr>
        <w:t>questões</w:t>
      </w:r>
      <w:r>
        <w:rPr>
          <w:spacing w:val="9"/>
          <w:sz w:val="24"/>
        </w:rPr>
        <w:t xml:space="preserve"> </w:t>
      </w:r>
      <w:r>
        <w:rPr>
          <w:sz w:val="24"/>
        </w:rPr>
        <w:t>deste</w:t>
      </w:r>
      <w:r>
        <w:rPr>
          <w:spacing w:val="9"/>
          <w:sz w:val="24"/>
        </w:rPr>
        <w:t xml:space="preserve"> </w:t>
      </w:r>
      <w:r>
        <w:rPr>
          <w:sz w:val="24"/>
        </w:rPr>
        <w:t>Pregão,</w:t>
      </w:r>
      <w:r>
        <w:rPr>
          <w:spacing w:val="9"/>
          <w:sz w:val="24"/>
        </w:rPr>
        <w:t xml:space="preserve"> </w:t>
      </w:r>
      <w:r>
        <w:rPr>
          <w:sz w:val="24"/>
        </w:rPr>
        <w:t>que</w:t>
      </w:r>
      <w:r w:rsidR="00243511">
        <w:rPr>
          <w:sz w:val="24"/>
        </w:rPr>
        <w:t xml:space="preserve"> </w:t>
      </w:r>
      <w:r>
        <w:rPr>
          <w:spacing w:val="-57"/>
          <w:sz w:val="24"/>
        </w:rPr>
        <w:t xml:space="preserve"> </w:t>
      </w:r>
      <w:r>
        <w:rPr>
          <w:sz w:val="24"/>
        </w:rPr>
        <w:t>não</w:t>
      </w:r>
      <w:r>
        <w:rPr>
          <w:spacing w:val="-1"/>
          <w:sz w:val="24"/>
        </w:rPr>
        <w:t xml:space="preserve"> </w:t>
      </w:r>
      <w:r>
        <w:rPr>
          <w:sz w:val="24"/>
        </w:rPr>
        <w:t>forem resolvidas</w:t>
      </w:r>
      <w:r>
        <w:rPr>
          <w:spacing w:val="-1"/>
          <w:sz w:val="24"/>
        </w:rPr>
        <w:t xml:space="preserve"> </w:t>
      </w:r>
      <w:r>
        <w:rPr>
          <w:sz w:val="24"/>
        </w:rPr>
        <w:t>por via</w:t>
      </w:r>
      <w:r>
        <w:rPr>
          <w:spacing w:val="1"/>
          <w:sz w:val="24"/>
        </w:rPr>
        <w:t xml:space="preserve"> </w:t>
      </w:r>
      <w:r>
        <w:rPr>
          <w:sz w:val="24"/>
        </w:rPr>
        <w:t>administrativa</w:t>
      </w:r>
      <w:r>
        <w:rPr>
          <w:spacing w:val="-1"/>
          <w:sz w:val="24"/>
        </w:rPr>
        <w:t xml:space="preserve"> </w:t>
      </w:r>
      <w:r>
        <w:rPr>
          <w:sz w:val="24"/>
        </w:rPr>
        <w:t>ou por</w:t>
      </w:r>
      <w:r>
        <w:rPr>
          <w:spacing w:val="1"/>
          <w:sz w:val="24"/>
        </w:rPr>
        <w:t xml:space="preserve"> </w:t>
      </w:r>
      <w:r>
        <w:rPr>
          <w:sz w:val="24"/>
        </w:rPr>
        <w:t>arbitramento,</w:t>
      </w:r>
      <w:r>
        <w:rPr>
          <w:spacing w:val="-1"/>
          <w:sz w:val="24"/>
        </w:rPr>
        <w:t xml:space="preserve"> </w:t>
      </w:r>
      <w:r>
        <w:rPr>
          <w:sz w:val="24"/>
        </w:rPr>
        <w:t>na</w:t>
      </w:r>
      <w:r>
        <w:rPr>
          <w:spacing w:val="2"/>
          <w:sz w:val="24"/>
        </w:rPr>
        <w:t xml:space="preserve"> </w:t>
      </w:r>
      <w:r>
        <w:rPr>
          <w:sz w:val="24"/>
        </w:rPr>
        <w:t>forma</w:t>
      </w:r>
      <w:r>
        <w:rPr>
          <w:spacing w:val="-1"/>
          <w:sz w:val="24"/>
        </w:rPr>
        <w:t xml:space="preserve"> </w:t>
      </w:r>
      <w:r>
        <w:rPr>
          <w:sz w:val="24"/>
        </w:rPr>
        <w:t>do Código Civil.</w:t>
      </w:r>
    </w:p>
    <w:p w:rsidR="0039607F" w:rsidRDefault="0039607F">
      <w:pPr>
        <w:pStyle w:val="Corpodetexto"/>
        <w:spacing w:before="5"/>
      </w:pPr>
    </w:p>
    <w:p w:rsidR="0039607F" w:rsidRDefault="00826681">
      <w:pPr>
        <w:pStyle w:val="Ttulo1"/>
        <w:numPr>
          <w:ilvl w:val="0"/>
          <w:numId w:val="12"/>
        </w:numPr>
        <w:tabs>
          <w:tab w:val="left" w:pos="1113"/>
        </w:tabs>
        <w:ind w:hanging="381"/>
      </w:pPr>
      <w:r>
        <w:t>ANEXOS</w:t>
      </w:r>
      <w:r>
        <w:rPr>
          <w:spacing w:val="-1"/>
        </w:rPr>
        <w:t xml:space="preserve"> </w:t>
      </w:r>
      <w:r>
        <w:t>DO EDITAL</w:t>
      </w:r>
    </w:p>
    <w:p w:rsidR="0039607F" w:rsidRDefault="0039607F">
      <w:pPr>
        <w:pStyle w:val="Corpodetexto"/>
        <w:spacing w:before="6"/>
        <w:rPr>
          <w:b/>
          <w:sz w:val="23"/>
        </w:rPr>
      </w:pPr>
    </w:p>
    <w:p w:rsidR="0039607F" w:rsidRDefault="00826681">
      <w:pPr>
        <w:pStyle w:val="Corpodetexto"/>
        <w:ind w:left="732"/>
        <w:jc w:val="both"/>
      </w:pPr>
      <w:r>
        <w:t>Fazem</w:t>
      </w:r>
      <w:r>
        <w:rPr>
          <w:spacing w:val="-2"/>
        </w:rPr>
        <w:t xml:space="preserve"> </w:t>
      </w:r>
      <w:r>
        <w:t>parte</w:t>
      </w:r>
      <w:r>
        <w:rPr>
          <w:spacing w:val="-3"/>
        </w:rPr>
        <w:t xml:space="preserve"> </w:t>
      </w:r>
      <w:r>
        <w:t>deste Edital:</w:t>
      </w:r>
    </w:p>
    <w:p w:rsidR="0039607F" w:rsidRDefault="0039607F">
      <w:pPr>
        <w:pStyle w:val="Corpodetexto"/>
      </w:pPr>
    </w:p>
    <w:p w:rsidR="0039607F" w:rsidRDefault="00826681">
      <w:pPr>
        <w:pStyle w:val="Corpodetexto"/>
        <w:spacing w:before="1"/>
        <w:ind w:left="732"/>
      </w:pPr>
      <w:r>
        <w:t>Anexo</w:t>
      </w:r>
      <w:r>
        <w:rPr>
          <w:spacing w:val="2"/>
        </w:rPr>
        <w:t xml:space="preserve"> </w:t>
      </w:r>
      <w:r>
        <w:t>I</w:t>
      </w:r>
      <w:r>
        <w:rPr>
          <w:spacing w:val="-6"/>
        </w:rPr>
        <w:t xml:space="preserve"> </w:t>
      </w:r>
      <w:r>
        <w:t>- MODELO</w:t>
      </w:r>
      <w:r>
        <w:rPr>
          <w:spacing w:val="1"/>
        </w:rPr>
        <w:t xml:space="preserve"> </w:t>
      </w:r>
      <w:r>
        <w:t>DA</w:t>
      </w:r>
      <w:r>
        <w:rPr>
          <w:spacing w:val="1"/>
        </w:rPr>
        <w:t xml:space="preserve"> </w:t>
      </w:r>
      <w:r>
        <w:t>PROPOSTA</w:t>
      </w:r>
    </w:p>
    <w:p w:rsidR="0039607F" w:rsidRDefault="0039607F">
      <w:pPr>
        <w:pStyle w:val="Corpodetexto"/>
        <w:spacing w:before="11"/>
        <w:rPr>
          <w:sz w:val="23"/>
        </w:rPr>
      </w:pPr>
    </w:p>
    <w:p w:rsidR="0039607F" w:rsidRDefault="00826681">
      <w:pPr>
        <w:pStyle w:val="Corpodetexto"/>
        <w:spacing w:line="480" w:lineRule="auto"/>
        <w:ind w:left="732" w:right="3611"/>
      </w:pPr>
      <w:r>
        <w:t>Anexo II-DECLARAÇÃO DOS REQUISITOS DE HABILITAÇÃO</w:t>
      </w:r>
      <w:r>
        <w:rPr>
          <w:spacing w:val="1"/>
        </w:rPr>
        <w:t xml:space="preserve"> </w:t>
      </w:r>
      <w:r>
        <w:t>Anexo III - DECLARAÇÃO DE CUMPRIMENTO CONSTITUCIONAL</w:t>
      </w:r>
      <w:r>
        <w:rPr>
          <w:spacing w:val="-57"/>
        </w:rPr>
        <w:t xml:space="preserve"> </w:t>
      </w:r>
      <w:r>
        <w:t>Anexo</w:t>
      </w:r>
      <w:r>
        <w:rPr>
          <w:spacing w:val="1"/>
        </w:rPr>
        <w:t xml:space="preserve"> </w:t>
      </w:r>
      <w:r>
        <w:t>IV-MODELO DE</w:t>
      </w:r>
      <w:r>
        <w:rPr>
          <w:spacing w:val="2"/>
        </w:rPr>
        <w:t xml:space="preserve"> </w:t>
      </w:r>
      <w:r>
        <w:t>CREDENCIAMENTO</w:t>
      </w:r>
    </w:p>
    <w:p w:rsidR="0039607F" w:rsidRDefault="00826681">
      <w:pPr>
        <w:pStyle w:val="Corpodetexto"/>
        <w:spacing w:line="480" w:lineRule="auto"/>
        <w:ind w:left="792" w:right="6231" w:hanging="60"/>
      </w:pPr>
      <w:r>
        <w:t>Anexo V-DECLARAÇÃO DE IDONEIDADE</w:t>
      </w:r>
      <w:r>
        <w:rPr>
          <w:spacing w:val="-57"/>
        </w:rPr>
        <w:t xml:space="preserve"> </w:t>
      </w:r>
      <w:r>
        <w:t>Anexo</w:t>
      </w:r>
      <w:r>
        <w:rPr>
          <w:spacing w:val="-1"/>
        </w:rPr>
        <w:t xml:space="preserve"> </w:t>
      </w:r>
      <w:r>
        <w:t>VI- MINUTA DE</w:t>
      </w:r>
      <w:r>
        <w:rPr>
          <w:spacing w:val="-1"/>
        </w:rPr>
        <w:t xml:space="preserve"> </w:t>
      </w:r>
      <w:r>
        <w:t>CONTRATO</w:t>
      </w:r>
    </w:p>
    <w:p w:rsidR="0039607F" w:rsidRPr="00F6677B" w:rsidRDefault="00F6677B">
      <w:pPr>
        <w:spacing w:line="480" w:lineRule="auto"/>
        <w:rPr>
          <w:sz w:val="24"/>
          <w:szCs w:val="24"/>
        </w:rPr>
      </w:pPr>
      <w:r>
        <w:rPr>
          <w:sz w:val="24"/>
          <w:szCs w:val="24"/>
        </w:rPr>
        <w:t xml:space="preserve">          </w:t>
      </w:r>
      <w:r w:rsidRPr="00F6677B">
        <w:rPr>
          <w:sz w:val="24"/>
          <w:szCs w:val="24"/>
        </w:rPr>
        <w:t xml:space="preserve">   Anexo VII – MINUTA DA ATA</w:t>
      </w:r>
    </w:p>
    <w:p w:rsidR="0039607F" w:rsidRDefault="00F6677B" w:rsidP="00443419">
      <w:pPr>
        <w:spacing w:line="480" w:lineRule="auto"/>
        <w:ind w:right="595"/>
        <w:jc w:val="right"/>
      </w:pPr>
      <w:r>
        <w:t xml:space="preserve">          </w:t>
      </w:r>
      <w:r w:rsidR="00826681">
        <w:t>Jari,</w:t>
      </w:r>
      <w:r w:rsidR="00826681">
        <w:rPr>
          <w:spacing w:val="-1"/>
        </w:rPr>
        <w:t xml:space="preserve"> </w:t>
      </w:r>
      <w:r w:rsidR="0058271E">
        <w:t>06</w:t>
      </w:r>
      <w:r w:rsidR="00826681">
        <w:t xml:space="preserve"> de</w:t>
      </w:r>
      <w:r w:rsidR="00826681">
        <w:rPr>
          <w:spacing w:val="-1"/>
        </w:rPr>
        <w:t xml:space="preserve"> </w:t>
      </w:r>
      <w:r w:rsidR="0058271E">
        <w:t>maio de 2022</w:t>
      </w:r>
      <w:r w:rsidR="00826681">
        <w:t>.</w:t>
      </w:r>
    </w:p>
    <w:p w:rsidR="0039607F" w:rsidRDefault="0039607F">
      <w:pPr>
        <w:pStyle w:val="Corpodetexto"/>
      </w:pPr>
    </w:p>
    <w:p w:rsidR="00443419" w:rsidRDefault="00443419">
      <w:pPr>
        <w:pStyle w:val="Corpodetexto"/>
      </w:pPr>
    </w:p>
    <w:p w:rsidR="00443419" w:rsidRDefault="00443419">
      <w:pPr>
        <w:pStyle w:val="Corpodetexto"/>
      </w:pPr>
    </w:p>
    <w:p w:rsidR="00443419" w:rsidRDefault="00443419">
      <w:pPr>
        <w:pStyle w:val="Corpodetexto"/>
      </w:pPr>
    </w:p>
    <w:p w:rsidR="0039607F" w:rsidRDefault="00826681">
      <w:pPr>
        <w:pStyle w:val="Corpodetexto"/>
        <w:ind w:left="732" w:right="1158" w:firstLine="849"/>
      </w:pPr>
      <w:r>
        <w:lastRenderedPageBreak/>
        <w:t>Este edital foi examinado do prisma jurídico-formal e encontra-se de acordo com o exigido</w:t>
      </w:r>
      <w:r>
        <w:rPr>
          <w:spacing w:val="-57"/>
        </w:rPr>
        <w:t xml:space="preserve"> </w:t>
      </w:r>
      <w:r>
        <w:t>para</w:t>
      </w:r>
      <w:r>
        <w:rPr>
          <w:spacing w:val="-4"/>
        </w:rPr>
        <w:t xml:space="preserve"> </w:t>
      </w:r>
      <w:r>
        <w:t>o presente certame, não havendo nada que</w:t>
      </w:r>
      <w:r>
        <w:rPr>
          <w:spacing w:val="-3"/>
        </w:rPr>
        <w:t xml:space="preserve"> </w:t>
      </w:r>
      <w:r>
        <w:t>obste o seu regular procedimento.</w:t>
      </w:r>
    </w:p>
    <w:p w:rsidR="0039607F" w:rsidRDefault="0039607F">
      <w:pPr>
        <w:pStyle w:val="Corpodetexto"/>
        <w:rPr>
          <w:sz w:val="20"/>
        </w:rPr>
      </w:pPr>
    </w:p>
    <w:p w:rsidR="0039607F" w:rsidRDefault="0039607F">
      <w:pPr>
        <w:pStyle w:val="Corpodetexto"/>
        <w:spacing w:before="3"/>
        <w:rPr>
          <w:sz w:val="20"/>
        </w:rPr>
      </w:pPr>
    </w:p>
    <w:p w:rsidR="0039607F" w:rsidRDefault="0039607F">
      <w:pPr>
        <w:rPr>
          <w:sz w:val="20"/>
        </w:rPr>
        <w:sectPr w:rsidR="0039607F">
          <w:pgSz w:w="11910" w:h="16840"/>
          <w:pgMar w:top="900" w:right="0" w:bottom="280" w:left="400" w:header="720" w:footer="720" w:gutter="0"/>
          <w:cols w:space="720"/>
        </w:sectPr>
      </w:pPr>
    </w:p>
    <w:p w:rsidR="0039607F" w:rsidRDefault="00826681">
      <w:pPr>
        <w:tabs>
          <w:tab w:val="left" w:pos="2317"/>
          <w:tab w:val="left" w:pos="2674"/>
          <w:tab w:val="left" w:pos="3126"/>
        </w:tabs>
        <w:spacing w:before="91"/>
        <w:ind w:left="1016"/>
        <w:rPr>
          <w:sz w:val="20"/>
        </w:rPr>
      </w:pPr>
      <w:r>
        <w:rPr>
          <w:sz w:val="20"/>
        </w:rPr>
        <w:lastRenderedPageBreak/>
        <w:t>Parecer</w:t>
      </w:r>
      <w:r>
        <w:rPr>
          <w:spacing w:val="-2"/>
          <w:sz w:val="20"/>
        </w:rPr>
        <w:t xml:space="preserve"> </w:t>
      </w:r>
      <w:r>
        <w:rPr>
          <w:sz w:val="20"/>
        </w:rPr>
        <w:t>em:</w:t>
      </w:r>
      <w:r>
        <w:rPr>
          <w:sz w:val="20"/>
          <w:u w:val="single"/>
        </w:rPr>
        <w:tab/>
        <w:t>/</w:t>
      </w:r>
      <w:r>
        <w:rPr>
          <w:sz w:val="20"/>
          <w:u w:val="single"/>
        </w:rPr>
        <w:tab/>
        <w:t>/</w:t>
      </w:r>
      <w:r>
        <w:rPr>
          <w:sz w:val="20"/>
          <w:u w:val="single"/>
        </w:rPr>
        <w:tab/>
      </w:r>
    </w:p>
    <w:p w:rsidR="0039607F" w:rsidRDefault="00826681">
      <w:pPr>
        <w:spacing w:before="91"/>
        <w:ind w:left="1016"/>
        <w:rPr>
          <w:sz w:val="20"/>
        </w:rPr>
      </w:pPr>
      <w:r>
        <w:br w:type="column"/>
      </w:r>
      <w:r>
        <w:rPr>
          <w:sz w:val="20"/>
        </w:rPr>
        <w:lastRenderedPageBreak/>
        <w:t>FERNANDO</w:t>
      </w:r>
      <w:r>
        <w:rPr>
          <w:spacing w:val="-1"/>
          <w:sz w:val="20"/>
        </w:rPr>
        <w:t xml:space="preserve"> </w:t>
      </w:r>
      <w:r>
        <w:rPr>
          <w:sz w:val="20"/>
        </w:rPr>
        <w:t>D´AVILA</w:t>
      </w:r>
      <w:r>
        <w:rPr>
          <w:spacing w:val="-5"/>
          <w:sz w:val="20"/>
        </w:rPr>
        <w:t xml:space="preserve"> </w:t>
      </w:r>
      <w:r>
        <w:rPr>
          <w:sz w:val="20"/>
        </w:rPr>
        <w:t>GARCIA</w:t>
      </w:r>
    </w:p>
    <w:p w:rsidR="0039607F" w:rsidRDefault="001F24DD">
      <w:pPr>
        <w:ind w:left="1056"/>
        <w:rPr>
          <w:b/>
          <w:sz w:val="20"/>
        </w:rPr>
      </w:pPr>
      <w:r>
        <w:rPr>
          <w:b/>
          <w:sz w:val="20"/>
        </w:rPr>
        <w:t xml:space="preserve">     </w:t>
      </w:r>
      <w:r w:rsidR="00826681">
        <w:rPr>
          <w:b/>
          <w:sz w:val="20"/>
        </w:rPr>
        <w:t>ASSESSOR</w:t>
      </w:r>
      <w:r w:rsidR="00826681">
        <w:rPr>
          <w:b/>
          <w:spacing w:val="-3"/>
          <w:sz w:val="20"/>
        </w:rPr>
        <w:t xml:space="preserve"> </w:t>
      </w:r>
      <w:r w:rsidR="00826681">
        <w:rPr>
          <w:b/>
          <w:sz w:val="20"/>
        </w:rPr>
        <w:t>JURÍDICO</w:t>
      </w:r>
    </w:p>
    <w:p w:rsidR="0039607F" w:rsidRDefault="0039607F">
      <w:pPr>
        <w:rPr>
          <w:sz w:val="20"/>
        </w:rPr>
        <w:sectPr w:rsidR="0039607F">
          <w:type w:val="continuous"/>
          <w:pgSz w:w="11910" w:h="16840"/>
          <w:pgMar w:top="400" w:right="0" w:bottom="280" w:left="400" w:header="720" w:footer="720" w:gutter="0"/>
          <w:cols w:num="2" w:space="720" w:equalWidth="0">
            <w:col w:w="3167" w:space="1643"/>
            <w:col w:w="6700"/>
          </w:cols>
        </w:sectPr>
      </w:pPr>
    </w:p>
    <w:p w:rsidR="0039607F" w:rsidRDefault="0039607F">
      <w:pPr>
        <w:pStyle w:val="Corpodetexto"/>
        <w:rPr>
          <w:b/>
          <w:sz w:val="20"/>
        </w:rPr>
      </w:pPr>
    </w:p>
    <w:p w:rsidR="0039607F" w:rsidRDefault="0039607F">
      <w:pPr>
        <w:pStyle w:val="Corpodetexto"/>
        <w:rPr>
          <w:b/>
          <w:sz w:val="20"/>
        </w:rPr>
      </w:pPr>
    </w:p>
    <w:p w:rsidR="0039607F" w:rsidRDefault="0039607F">
      <w:pPr>
        <w:pStyle w:val="Corpodetexto"/>
        <w:rPr>
          <w:b/>
          <w:sz w:val="20"/>
        </w:rPr>
      </w:pPr>
    </w:p>
    <w:p w:rsidR="0039607F" w:rsidRDefault="0039607F">
      <w:pPr>
        <w:pStyle w:val="Corpodetexto"/>
        <w:spacing w:before="11"/>
        <w:rPr>
          <w:b/>
          <w:sz w:val="23"/>
        </w:rPr>
      </w:pPr>
    </w:p>
    <w:p w:rsidR="00D566D6" w:rsidRPr="00770B0C" w:rsidRDefault="00A4211D" w:rsidP="00D566D6">
      <w:pPr>
        <w:pStyle w:val="Corpodetexto"/>
        <w:tabs>
          <w:tab w:val="left" w:pos="6398"/>
        </w:tabs>
        <w:ind w:left="912"/>
        <w:rPr>
          <w:lang w:val="pt-BR"/>
        </w:rPr>
      </w:pPr>
      <w:r w:rsidRPr="00770B0C">
        <w:rPr>
          <w:lang w:val="pt-BR"/>
        </w:rPr>
        <w:t>CRISTIAN ANDRÉ WAGNER</w:t>
      </w:r>
      <w:r w:rsidR="00D566D6" w:rsidRPr="00770B0C">
        <w:rPr>
          <w:lang w:val="pt-BR"/>
        </w:rPr>
        <w:t xml:space="preserve">                               CLEIA DAIANA KRAETZMANN PRASS</w:t>
      </w:r>
    </w:p>
    <w:p w:rsidR="00D566D6" w:rsidRPr="00D566D6" w:rsidRDefault="00D566D6" w:rsidP="00D566D6">
      <w:pPr>
        <w:pStyle w:val="Corpodetexto"/>
        <w:tabs>
          <w:tab w:val="left" w:pos="6398"/>
        </w:tabs>
      </w:pPr>
      <w:r w:rsidRPr="00D566D6">
        <w:rPr>
          <w:b/>
          <w:lang w:val="pt-BR"/>
        </w:rPr>
        <w:t xml:space="preserve">        </w:t>
      </w:r>
      <w:r w:rsidRPr="00D566D6">
        <w:rPr>
          <w:b/>
        </w:rPr>
        <w:t>OFICIAL ADMINISTRATIVO SUBSTITUTO</w:t>
      </w:r>
      <w:r>
        <w:rPr>
          <w:b/>
        </w:rPr>
        <w:t xml:space="preserve"> </w:t>
      </w:r>
      <w:r>
        <w:t xml:space="preserve">                             </w:t>
      </w:r>
      <w:r w:rsidRPr="00D566D6">
        <w:rPr>
          <w:b/>
        </w:rPr>
        <w:t>PREGOEIRA</w:t>
      </w:r>
    </w:p>
    <w:p w:rsidR="0039607F" w:rsidRDefault="00826681" w:rsidP="001F24DD">
      <w:pPr>
        <w:pStyle w:val="Corpodetexto"/>
        <w:tabs>
          <w:tab w:val="left" w:pos="6398"/>
        </w:tabs>
        <w:ind w:left="912"/>
      </w:pPr>
      <w:r>
        <w:tab/>
      </w:r>
      <w:r w:rsidR="00A4211D">
        <w:t xml:space="preserve">    </w:t>
      </w:r>
    </w:p>
    <w:p w:rsidR="00D566D6" w:rsidRDefault="00A4211D" w:rsidP="001F24DD">
      <w:pPr>
        <w:pStyle w:val="Corpodetexto"/>
        <w:rPr>
          <w:b/>
        </w:rPr>
      </w:pPr>
      <w:r>
        <w:t xml:space="preserve">                </w:t>
      </w:r>
      <w:r w:rsidR="001F24DD">
        <w:t xml:space="preserve">            </w:t>
      </w:r>
      <w:r>
        <w:t xml:space="preserve"> </w:t>
      </w:r>
      <w:r w:rsidR="00826681" w:rsidRPr="001F24DD">
        <w:rPr>
          <w:b/>
        </w:rPr>
        <w:tab/>
      </w:r>
      <w:r w:rsidR="001F24DD" w:rsidRPr="001F24DD">
        <w:rPr>
          <w:b/>
        </w:rPr>
        <w:t xml:space="preserve">    </w:t>
      </w:r>
      <w:r w:rsidR="001F24DD">
        <w:rPr>
          <w:b/>
        </w:rPr>
        <w:t xml:space="preserve">             </w:t>
      </w:r>
    </w:p>
    <w:p w:rsidR="00D566D6" w:rsidRDefault="00D566D6" w:rsidP="001F24DD">
      <w:pPr>
        <w:pStyle w:val="Corpodetexto"/>
        <w:rPr>
          <w:b/>
        </w:rPr>
      </w:pPr>
    </w:p>
    <w:p w:rsidR="00D566D6" w:rsidRPr="00D566D6" w:rsidRDefault="0058271E" w:rsidP="001F24DD">
      <w:pPr>
        <w:pStyle w:val="Corpodetexto"/>
      </w:pPr>
      <w:r w:rsidRPr="001F24DD">
        <w:rPr>
          <w:b/>
        </w:rPr>
        <w:t xml:space="preserve"> </w:t>
      </w:r>
      <w:r w:rsidR="00A4211D" w:rsidRPr="001F24DD">
        <w:rPr>
          <w:b/>
        </w:rPr>
        <w:t xml:space="preserve">  </w:t>
      </w:r>
      <w:r w:rsidR="00D566D6">
        <w:rPr>
          <w:b/>
        </w:rPr>
        <w:t xml:space="preserve">      </w:t>
      </w:r>
      <w:r w:rsidRPr="001F24DD">
        <w:rPr>
          <w:b/>
        </w:rPr>
        <w:t xml:space="preserve"> </w:t>
      </w:r>
      <w:r w:rsidR="00D566D6" w:rsidRPr="00D566D6">
        <w:t>SANDRA CARDOSO ROCHA</w:t>
      </w:r>
      <w:r w:rsidR="00D566D6">
        <w:t xml:space="preserve">                                      </w:t>
      </w:r>
      <w:r w:rsidR="00D566D6" w:rsidRPr="00D566D6">
        <w:t>CLEIDE ABEL DE MOURA MINUZZI</w:t>
      </w:r>
      <w:r w:rsidR="00D566D6">
        <w:t xml:space="preserve">          </w:t>
      </w:r>
    </w:p>
    <w:p w:rsidR="0039607F" w:rsidRPr="001F24DD" w:rsidRDefault="00D566D6" w:rsidP="001F24DD">
      <w:pPr>
        <w:pStyle w:val="Corpodetexto"/>
        <w:rPr>
          <w:b/>
        </w:rPr>
      </w:pPr>
      <w:r>
        <w:rPr>
          <w:b/>
        </w:rPr>
        <w:t xml:space="preserve">               </w:t>
      </w:r>
      <w:r w:rsidR="00826681" w:rsidRPr="001F24DD">
        <w:rPr>
          <w:b/>
        </w:rPr>
        <w:t>SEC</w:t>
      </w:r>
      <w:r w:rsidR="00826681" w:rsidRPr="001F24DD">
        <w:rPr>
          <w:b/>
          <w:spacing w:val="-3"/>
        </w:rPr>
        <w:t xml:space="preserve"> </w:t>
      </w:r>
      <w:r w:rsidR="00826681" w:rsidRPr="001F24DD">
        <w:rPr>
          <w:b/>
        </w:rPr>
        <w:t>DA EDUCAÇÃO</w:t>
      </w:r>
      <w:r w:rsidRPr="00D566D6">
        <w:t xml:space="preserve"> </w:t>
      </w:r>
      <w:r>
        <w:t xml:space="preserve">                                  </w:t>
      </w:r>
      <w:r w:rsidRPr="00D566D6">
        <w:rPr>
          <w:b/>
        </w:rPr>
        <w:t>SEC DA ADMINISTRAÇÃO E PLANEJAMENTO</w:t>
      </w:r>
    </w:p>
    <w:p w:rsidR="0039607F" w:rsidRDefault="0039607F">
      <w:pPr>
        <w:pStyle w:val="Corpodetexto"/>
        <w:rPr>
          <w:b/>
          <w:sz w:val="26"/>
        </w:rPr>
      </w:pPr>
    </w:p>
    <w:p w:rsidR="0039607F" w:rsidRDefault="0039607F">
      <w:pPr>
        <w:pStyle w:val="Corpodetexto"/>
        <w:spacing w:before="10"/>
        <w:rPr>
          <w:b/>
          <w:sz w:val="33"/>
        </w:rPr>
      </w:pPr>
    </w:p>
    <w:p w:rsidR="0039607F" w:rsidRDefault="001F24DD">
      <w:pPr>
        <w:pStyle w:val="Corpodetexto"/>
        <w:tabs>
          <w:tab w:val="left" w:pos="6473"/>
        </w:tabs>
        <w:ind w:left="732"/>
      </w:pPr>
      <w:r>
        <w:t xml:space="preserve">                   </w:t>
      </w:r>
    </w:p>
    <w:p w:rsidR="0039607F" w:rsidRDefault="001F24DD">
      <w:pPr>
        <w:pStyle w:val="Ttulo1"/>
        <w:tabs>
          <w:tab w:val="left" w:pos="5430"/>
        </w:tabs>
        <w:spacing w:before="139"/>
        <w:ind w:left="496"/>
        <w:jc w:val="center"/>
      </w:pPr>
      <w:r>
        <w:t xml:space="preserve">                                             </w:t>
      </w:r>
    </w:p>
    <w:p w:rsidR="0039607F" w:rsidRDefault="00826681">
      <w:pPr>
        <w:pStyle w:val="Corpodetexto"/>
        <w:spacing w:before="226"/>
        <w:ind w:left="3212" w:right="3330"/>
        <w:jc w:val="center"/>
      </w:pPr>
      <w:r>
        <w:t>OSNEI</w:t>
      </w:r>
      <w:r>
        <w:rPr>
          <w:spacing w:val="-4"/>
        </w:rPr>
        <w:t xml:space="preserve"> </w:t>
      </w:r>
      <w:r>
        <w:t>DOS SANTOS</w:t>
      </w:r>
      <w:r>
        <w:rPr>
          <w:spacing w:val="2"/>
        </w:rPr>
        <w:t xml:space="preserve"> </w:t>
      </w:r>
      <w:r>
        <w:t>AZEREDO</w:t>
      </w:r>
    </w:p>
    <w:p w:rsidR="0039607F" w:rsidRDefault="00826681">
      <w:pPr>
        <w:pStyle w:val="Ttulo1"/>
        <w:spacing w:before="4"/>
        <w:ind w:left="3216" w:right="3330"/>
        <w:jc w:val="center"/>
      </w:pPr>
      <w:r>
        <w:t>PREFEITO MUNICIPAL</w:t>
      </w:r>
    </w:p>
    <w:p w:rsidR="0039607F" w:rsidRDefault="0039607F">
      <w:pPr>
        <w:jc w:val="center"/>
        <w:sectPr w:rsidR="0039607F">
          <w:type w:val="continuous"/>
          <w:pgSz w:w="11910" w:h="16840"/>
          <w:pgMar w:top="400" w:right="0" w:bottom="280" w:left="400" w:header="720" w:footer="720" w:gutter="0"/>
          <w:cols w:space="720"/>
        </w:sectPr>
      </w:pPr>
    </w:p>
    <w:p w:rsidR="0058271E" w:rsidRPr="0058271E" w:rsidRDefault="0058271E" w:rsidP="0058271E">
      <w:pPr>
        <w:spacing w:before="74"/>
        <w:ind w:right="3330"/>
        <w:rPr>
          <w:b/>
          <w:spacing w:val="-1"/>
          <w:sz w:val="24"/>
        </w:rPr>
      </w:pPr>
      <w:r>
        <w:rPr>
          <w:b/>
          <w:sz w:val="24"/>
        </w:rPr>
        <w:lastRenderedPageBreak/>
        <w:t xml:space="preserve">                     </w:t>
      </w:r>
      <w:r w:rsidR="00826681">
        <w:rPr>
          <w:b/>
          <w:sz w:val="24"/>
        </w:rPr>
        <w:t>PREGÃO</w:t>
      </w:r>
      <w:r w:rsidR="00826681">
        <w:rPr>
          <w:b/>
          <w:spacing w:val="1"/>
          <w:sz w:val="24"/>
        </w:rPr>
        <w:t xml:space="preserve"> </w:t>
      </w:r>
      <w:r w:rsidR="00826681">
        <w:rPr>
          <w:b/>
          <w:sz w:val="24"/>
        </w:rPr>
        <w:t>PRESENCIAL</w:t>
      </w:r>
      <w:r w:rsidR="00826681">
        <w:rPr>
          <w:b/>
          <w:spacing w:val="-1"/>
          <w:sz w:val="24"/>
        </w:rPr>
        <w:t xml:space="preserve"> </w:t>
      </w:r>
      <w:r>
        <w:rPr>
          <w:b/>
          <w:spacing w:val="-1"/>
          <w:sz w:val="24"/>
        </w:rPr>
        <w:t xml:space="preserve"> </w:t>
      </w:r>
      <w:r w:rsidR="00826681">
        <w:rPr>
          <w:b/>
          <w:sz w:val="24"/>
        </w:rPr>
        <w:t>Nº</w:t>
      </w:r>
      <w:r w:rsidR="00826681">
        <w:rPr>
          <w:b/>
          <w:spacing w:val="-1"/>
          <w:sz w:val="24"/>
        </w:rPr>
        <w:t xml:space="preserve"> </w:t>
      </w:r>
      <w:r>
        <w:rPr>
          <w:b/>
          <w:spacing w:val="-1"/>
          <w:sz w:val="24"/>
        </w:rPr>
        <w:t xml:space="preserve"> </w:t>
      </w:r>
      <w:r>
        <w:rPr>
          <w:b/>
          <w:sz w:val="24"/>
        </w:rPr>
        <w:t>05/2022</w:t>
      </w:r>
    </w:p>
    <w:p w:rsidR="0058271E" w:rsidRDefault="0058271E" w:rsidP="00A4211D">
      <w:pPr>
        <w:ind w:left="-567" w:right="-990"/>
        <w:jc w:val="both"/>
        <w:rPr>
          <w:sz w:val="28"/>
        </w:rPr>
      </w:pPr>
      <w:r w:rsidRPr="0058271E">
        <w:rPr>
          <w:b/>
          <w:sz w:val="24"/>
        </w:rPr>
        <w:t>ANEXO I</w:t>
      </w:r>
      <w:r>
        <w:rPr>
          <w:sz w:val="24"/>
        </w:rPr>
        <w:t xml:space="preserve"> -</w:t>
      </w:r>
      <w:r w:rsidRPr="00736F2F">
        <w:rPr>
          <w:sz w:val="24"/>
        </w:rPr>
        <w:t xml:space="preserve"> RELAÇÃO DOS ITENS</w:t>
      </w:r>
      <w:r>
        <w:rPr>
          <w:sz w:val="24"/>
        </w:rPr>
        <w:t>:</w:t>
      </w:r>
      <w:r w:rsidRPr="00736F2F">
        <w:rPr>
          <w:sz w:val="24"/>
        </w:rPr>
        <w:t xml:space="preserve"> PREÇO DE REFERÊNCIA, AS PROPOSTAS ACIMA DESSE VALOR SERÃO DESCLASSIFICADAS</w:t>
      </w:r>
      <w:r w:rsidRPr="00272E61">
        <w:rPr>
          <w:sz w:val="28"/>
        </w:rPr>
        <w:t>.</w:t>
      </w:r>
    </w:p>
    <w:tbl>
      <w:tblPr>
        <w:tblStyle w:val="Tabelacomgrade"/>
        <w:tblW w:w="10349" w:type="dxa"/>
        <w:tblInd w:w="-572" w:type="dxa"/>
        <w:tblLook w:val="04A0" w:firstRow="1" w:lastRow="0" w:firstColumn="1" w:lastColumn="0" w:noHBand="0" w:noVBand="1"/>
      </w:tblPr>
      <w:tblGrid>
        <w:gridCol w:w="880"/>
        <w:gridCol w:w="1506"/>
        <w:gridCol w:w="817"/>
        <w:gridCol w:w="5170"/>
        <w:gridCol w:w="916"/>
        <w:gridCol w:w="1060"/>
      </w:tblGrid>
      <w:tr w:rsidR="0058271E" w:rsidTr="0058271E">
        <w:tc>
          <w:tcPr>
            <w:tcW w:w="881" w:type="dxa"/>
            <w:shd w:val="clear" w:color="auto" w:fill="DBE5F1" w:themeFill="accent1" w:themeFillTint="33"/>
          </w:tcPr>
          <w:p w:rsidR="0058271E" w:rsidRPr="0087136D" w:rsidRDefault="0058271E" w:rsidP="0058271E">
            <w:pPr>
              <w:rPr>
                <w:b/>
                <w:sz w:val="20"/>
                <w:szCs w:val="20"/>
              </w:rPr>
            </w:pPr>
            <w:r w:rsidRPr="0087136D">
              <w:rPr>
                <w:b/>
                <w:sz w:val="20"/>
                <w:szCs w:val="20"/>
              </w:rPr>
              <w:t>ITENS</w:t>
            </w:r>
          </w:p>
        </w:tc>
        <w:tc>
          <w:tcPr>
            <w:tcW w:w="1249" w:type="dxa"/>
            <w:shd w:val="clear" w:color="auto" w:fill="DBE5F1" w:themeFill="accent1" w:themeFillTint="33"/>
          </w:tcPr>
          <w:p w:rsidR="0058271E" w:rsidRPr="0087136D" w:rsidRDefault="0058271E" w:rsidP="0058271E">
            <w:pPr>
              <w:rPr>
                <w:b/>
                <w:sz w:val="20"/>
                <w:szCs w:val="20"/>
              </w:rPr>
            </w:pPr>
            <w:r w:rsidRPr="0087136D">
              <w:rPr>
                <w:b/>
                <w:sz w:val="20"/>
                <w:szCs w:val="20"/>
              </w:rPr>
              <w:t>ESTIMATIVA</w:t>
            </w:r>
          </w:p>
        </w:tc>
        <w:tc>
          <w:tcPr>
            <w:tcW w:w="742" w:type="dxa"/>
            <w:shd w:val="clear" w:color="auto" w:fill="DBE5F1" w:themeFill="accent1" w:themeFillTint="33"/>
          </w:tcPr>
          <w:p w:rsidR="0058271E" w:rsidRPr="0087136D" w:rsidRDefault="0058271E" w:rsidP="0058271E">
            <w:pPr>
              <w:rPr>
                <w:b/>
                <w:sz w:val="20"/>
                <w:szCs w:val="20"/>
              </w:rPr>
            </w:pPr>
            <w:r w:rsidRPr="0087136D">
              <w:rPr>
                <w:b/>
                <w:sz w:val="20"/>
                <w:szCs w:val="20"/>
              </w:rPr>
              <w:t>UN</w:t>
            </w:r>
          </w:p>
        </w:tc>
        <w:tc>
          <w:tcPr>
            <w:tcW w:w="5628" w:type="dxa"/>
            <w:shd w:val="clear" w:color="auto" w:fill="DBE5F1" w:themeFill="accent1" w:themeFillTint="33"/>
          </w:tcPr>
          <w:p w:rsidR="0058271E" w:rsidRPr="0087136D" w:rsidRDefault="0058271E" w:rsidP="0058271E">
            <w:pPr>
              <w:jc w:val="both"/>
              <w:rPr>
                <w:b/>
                <w:sz w:val="20"/>
                <w:szCs w:val="20"/>
              </w:rPr>
            </w:pPr>
            <w:r w:rsidRPr="0087136D">
              <w:rPr>
                <w:b/>
                <w:sz w:val="20"/>
                <w:szCs w:val="20"/>
              </w:rPr>
              <w:t>DESCRIÇÃO</w:t>
            </w:r>
          </w:p>
        </w:tc>
        <w:tc>
          <w:tcPr>
            <w:tcW w:w="774" w:type="dxa"/>
            <w:shd w:val="clear" w:color="auto" w:fill="DBE5F1" w:themeFill="accent1" w:themeFillTint="33"/>
          </w:tcPr>
          <w:p w:rsidR="0058271E" w:rsidRPr="0087136D" w:rsidRDefault="0058271E" w:rsidP="0058271E">
            <w:pPr>
              <w:rPr>
                <w:b/>
                <w:sz w:val="20"/>
                <w:szCs w:val="20"/>
              </w:rPr>
            </w:pPr>
            <w:r w:rsidRPr="0087136D">
              <w:rPr>
                <w:b/>
                <w:sz w:val="20"/>
                <w:szCs w:val="20"/>
              </w:rPr>
              <w:t>PREÇO</w:t>
            </w:r>
          </w:p>
        </w:tc>
        <w:tc>
          <w:tcPr>
            <w:tcW w:w="1075" w:type="dxa"/>
            <w:shd w:val="clear" w:color="auto" w:fill="DBE5F1" w:themeFill="accent1" w:themeFillTint="33"/>
          </w:tcPr>
          <w:p w:rsidR="0058271E" w:rsidRPr="0087136D" w:rsidRDefault="0058271E" w:rsidP="0058271E">
            <w:pPr>
              <w:rPr>
                <w:b/>
                <w:sz w:val="20"/>
                <w:szCs w:val="20"/>
              </w:rPr>
            </w:pPr>
            <w:r w:rsidRPr="0087136D">
              <w:rPr>
                <w:b/>
                <w:sz w:val="20"/>
                <w:szCs w:val="20"/>
              </w:rPr>
              <w:t>PREÇO</w:t>
            </w:r>
          </w:p>
          <w:p w:rsidR="0058271E" w:rsidRPr="0087136D" w:rsidRDefault="0058271E" w:rsidP="0058271E">
            <w:pPr>
              <w:rPr>
                <w:b/>
                <w:sz w:val="20"/>
                <w:szCs w:val="20"/>
              </w:rPr>
            </w:pPr>
            <w:r w:rsidRPr="0087136D">
              <w:rPr>
                <w:b/>
                <w:sz w:val="20"/>
                <w:szCs w:val="20"/>
              </w:rPr>
              <w:t xml:space="preserve"> TOTAL</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ABÓBORA TIPO MORANGA, DE 1ª QUALIDADE, PREFERENCIALMENTE ORGÂNICA E/OU AGROECOLÓGICA, MÉDIO GRAU DE AMADURECIMENTO, DE TAMANHO GRANDE, UNIFORME, SEM DEFEITOS, INTACTA, FIRME E BEM DESENVOLVIDA, LIVRE DE MATERIAL TERROSO OU CORPOS ESTRANHOS ADERENTES À SUPERFÍCIE.</w:t>
            </w:r>
          </w:p>
        </w:tc>
        <w:tc>
          <w:tcPr>
            <w:tcW w:w="774" w:type="dxa"/>
          </w:tcPr>
          <w:p w:rsidR="0058271E" w:rsidRPr="0087136D" w:rsidRDefault="0058271E" w:rsidP="0058271E">
            <w:pPr>
              <w:rPr>
                <w:sz w:val="20"/>
                <w:szCs w:val="20"/>
              </w:rPr>
            </w:pPr>
            <w:r w:rsidRPr="0087136D">
              <w:rPr>
                <w:sz w:val="20"/>
                <w:szCs w:val="20"/>
              </w:rPr>
              <w:t>7,95</w:t>
            </w:r>
          </w:p>
        </w:tc>
        <w:tc>
          <w:tcPr>
            <w:tcW w:w="1075" w:type="dxa"/>
          </w:tcPr>
          <w:p w:rsidR="0058271E" w:rsidRPr="0087136D" w:rsidRDefault="0058271E" w:rsidP="0058271E">
            <w:pPr>
              <w:rPr>
                <w:sz w:val="20"/>
                <w:szCs w:val="20"/>
              </w:rPr>
            </w:pPr>
            <w:r w:rsidRPr="0087136D">
              <w:rPr>
                <w:sz w:val="20"/>
                <w:szCs w:val="20"/>
              </w:rPr>
              <w:t>795,00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ABOBRINHA, COM POLPA INTACTA E LIMPA, TAMANHO MÉDIO, SEM BROTOS, SEM RACHADURAS, SEM BOLORES, DE 1ª QUALIDADE.</w:t>
            </w:r>
          </w:p>
        </w:tc>
        <w:tc>
          <w:tcPr>
            <w:tcW w:w="774" w:type="dxa"/>
          </w:tcPr>
          <w:p w:rsidR="0058271E" w:rsidRPr="0087136D" w:rsidRDefault="0058271E" w:rsidP="0058271E">
            <w:pPr>
              <w:rPr>
                <w:sz w:val="20"/>
                <w:szCs w:val="20"/>
              </w:rPr>
            </w:pPr>
            <w:r w:rsidRPr="0087136D">
              <w:rPr>
                <w:sz w:val="20"/>
                <w:szCs w:val="20"/>
              </w:rPr>
              <w:t>9,30</w:t>
            </w:r>
          </w:p>
        </w:tc>
        <w:tc>
          <w:tcPr>
            <w:tcW w:w="1075" w:type="dxa"/>
          </w:tcPr>
          <w:p w:rsidR="0058271E" w:rsidRPr="0087136D" w:rsidRDefault="0058271E" w:rsidP="0058271E">
            <w:pPr>
              <w:rPr>
                <w:sz w:val="20"/>
                <w:szCs w:val="20"/>
              </w:rPr>
            </w:pPr>
            <w:r w:rsidRPr="0087136D">
              <w:rPr>
                <w:sz w:val="20"/>
                <w:szCs w:val="20"/>
              </w:rPr>
              <w:t>930,00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 xml:space="preserve">PCT </w:t>
            </w:r>
          </w:p>
        </w:tc>
        <w:tc>
          <w:tcPr>
            <w:tcW w:w="5628" w:type="dxa"/>
          </w:tcPr>
          <w:p w:rsidR="0058271E" w:rsidRPr="0087136D" w:rsidRDefault="0058271E" w:rsidP="0058271E">
            <w:pPr>
              <w:jc w:val="both"/>
              <w:rPr>
                <w:sz w:val="20"/>
                <w:szCs w:val="20"/>
              </w:rPr>
            </w:pPr>
            <w:r w:rsidRPr="0087136D">
              <w:rPr>
                <w:sz w:val="20"/>
                <w:szCs w:val="20"/>
              </w:rPr>
              <w:t>ACHOCOLATADO EM PÓ INSTANTÂNEO: PÓ HOMOGÊNEO, COR MARROM CLARO A ESCURO. ENRIQUECIDO COM VITAMINAS, EMBALAGEM PRIMÁRIA, PRÓPRIA, FECHADA A VÁCUO, CONSTANDO IDENTIFICAÇÃO DO PRODUTO, INCLUSIVE CLASSIFICAÇÃO E A MARCA, NOME E ENDEREÇO DO FABRICANTE, MODO DE PREPARO, DATA DE FABRICAÇÃO, VALIDADE E LOTE VISÍVEIS. EMBALAGEM 400G.</w:t>
            </w:r>
          </w:p>
        </w:tc>
        <w:tc>
          <w:tcPr>
            <w:tcW w:w="774" w:type="dxa"/>
          </w:tcPr>
          <w:p w:rsidR="0058271E" w:rsidRPr="0087136D" w:rsidRDefault="0058271E" w:rsidP="0058271E">
            <w:pPr>
              <w:rPr>
                <w:sz w:val="20"/>
                <w:szCs w:val="20"/>
              </w:rPr>
            </w:pPr>
            <w:r w:rsidRPr="0087136D">
              <w:rPr>
                <w:sz w:val="20"/>
                <w:szCs w:val="20"/>
              </w:rPr>
              <w:t>6,20</w:t>
            </w:r>
          </w:p>
        </w:tc>
        <w:tc>
          <w:tcPr>
            <w:tcW w:w="1075" w:type="dxa"/>
          </w:tcPr>
          <w:p w:rsidR="0058271E" w:rsidRPr="0087136D" w:rsidRDefault="0058271E" w:rsidP="0058271E">
            <w:pPr>
              <w:rPr>
                <w:sz w:val="20"/>
                <w:szCs w:val="20"/>
              </w:rPr>
            </w:pPr>
            <w:r w:rsidRPr="0087136D">
              <w:rPr>
                <w:sz w:val="20"/>
                <w:szCs w:val="20"/>
              </w:rPr>
              <w:t>3720,00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AÇÚCAR CRISTAL: CONTENDO SACAROSE, PENEIRADO, ORIGINÁRIO DO SUCO DA CANA, LIVRE DE FERMENTAÇÃO, ISENTO DE MATÉRIAS TERROSAS, PARASITAS E DETRITOS ANIMAIS E VEGETAIS, CONTENDO APROXIMADAMENTE 99,2% DE GLICÍDIOS, ROTULADA DE ACORDO COM A LEGISLAÇÃO VIGENTE. EMBALAGEM PRIMÁRIA TRANSPARENTE, INCOLOR, TERMOSSOLDADO CONTENDO 2KG LÍQUIDO. O PRODUTO E A EMBALAGEM DEVEM OBEDECER À LEGISLAÇÃO VIGENTE.</w:t>
            </w:r>
          </w:p>
        </w:tc>
        <w:tc>
          <w:tcPr>
            <w:tcW w:w="774" w:type="dxa"/>
          </w:tcPr>
          <w:p w:rsidR="0058271E" w:rsidRPr="0087136D" w:rsidRDefault="0058271E" w:rsidP="0058271E">
            <w:pPr>
              <w:rPr>
                <w:sz w:val="20"/>
                <w:szCs w:val="20"/>
              </w:rPr>
            </w:pPr>
            <w:r w:rsidRPr="0087136D">
              <w:rPr>
                <w:sz w:val="20"/>
                <w:szCs w:val="20"/>
              </w:rPr>
              <w:t>12,10</w:t>
            </w:r>
          </w:p>
        </w:tc>
        <w:tc>
          <w:tcPr>
            <w:tcW w:w="1075" w:type="dxa"/>
          </w:tcPr>
          <w:p w:rsidR="0058271E" w:rsidRPr="0087136D" w:rsidRDefault="0058271E" w:rsidP="0058271E">
            <w:pPr>
              <w:rPr>
                <w:sz w:val="20"/>
                <w:szCs w:val="20"/>
              </w:rPr>
            </w:pPr>
            <w:r w:rsidRPr="0087136D">
              <w:rPr>
                <w:sz w:val="20"/>
                <w:szCs w:val="20"/>
              </w:rPr>
              <w:t>3025,00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AÇÚCAR CRISTAL: CONTENDO SACAROSE, PENEIRADO, ORIGINÁRIO DO SUCO DA CANA, LIVRE DE FERMENTAÇÃO, ISENTO DE MATÉRIAS TERROSAS, PARASITAS E DETRITOS ANIMAIS E VEGETAIS, CONTENDO APROXIMADAMENTE 99,2% DE GLICÍDIOS, ROTULADA DE ACORDO COM A LEGISLAÇÃO VIGENTE. EMBALAGEM PRIMÁRIA TRANSPARENTE, INCOLOR, TERMOSSOLDADO CONTENDO 5KG LÍQUIDO. O PRODUTO E A EMBALAGEM DEVEM OBEDECER À LEGISLAÇÃO VIGENTE.</w:t>
            </w:r>
          </w:p>
        </w:tc>
        <w:tc>
          <w:tcPr>
            <w:tcW w:w="774" w:type="dxa"/>
          </w:tcPr>
          <w:p w:rsidR="0058271E" w:rsidRPr="0087136D" w:rsidRDefault="0058271E" w:rsidP="0058271E">
            <w:pPr>
              <w:rPr>
                <w:sz w:val="20"/>
                <w:szCs w:val="20"/>
              </w:rPr>
            </w:pPr>
            <w:r w:rsidRPr="0087136D">
              <w:rPr>
                <w:sz w:val="20"/>
                <w:szCs w:val="20"/>
              </w:rPr>
              <w:t>25,93</w:t>
            </w:r>
          </w:p>
        </w:tc>
        <w:tc>
          <w:tcPr>
            <w:tcW w:w="1075" w:type="dxa"/>
          </w:tcPr>
          <w:p w:rsidR="0058271E" w:rsidRPr="0087136D" w:rsidRDefault="0058271E" w:rsidP="0058271E">
            <w:pPr>
              <w:rPr>
                <w:sz w:val="20"/>
                <w:szCs w:val="20"/>
              </w:rPr>
            </w:pPr>
            <w:r w:rsidRPr="0087136D">
              <w:rPr>
                <w:sz w:val="20"/>
                <w:szCs w:val="20"/>
              </w:rPr>
              <w:t>5186,00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AÇÚCAR MASCAVO: ENRIQUECIDO COM FERRO E ACIDO FÓLICO, EMBALAGEM COM 1KG.</w:t>
            </w:r>
          </w:p>
        </w:tc>
        <w:tc>
          <w:tcPr>
            <w:tcW w:w="774" w:type="dxa"/>
          </w:tcPr>
          <w:p w:rsidR="0058271E" w:rsidRPr="0087136D" w:rsidRDefault="0058271E" w:rsidP="0058271E">
            <w:pPr>
              <w:rPr>
                <w:sz w:val="20"/>
                <w:szCs w:val="20"/>
              </w:rPr>
            </w:pPr>
            <w:r w:rsidRPr="0087136D">
              <w:rPr>
                <w:sz w:val="20"/>
                <w:szCs w:val="20"/>
              </w:rPr>
              <w:t>16,21</w:t>
            </w:r>
          </w:p>
        </w:tc>
        <w:tc>
          <w:tcPr>
            <w:tcW w:w="1075" w:type="dxa"/>
          </w:tcPr>
          <w:p w:rsidR="0058271E" w:rsidRPr="0087136D" w:rsidRDefault="0058271E" w:rsidP="0058271E">
            <w:pPr>
              <w:rPr>
                <w:sz w:val="20"/>
                <w:szCs w:val="20"/>
              </w:rPr>
            </w:pPr>
            <w:r w:rsidRPr="0087136D">
              <w:rPr>
                <w:sz w:val="20"/>
                <w:szCs w:val="20"/>
              </w:rPr>
              <w:t>1621,00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FRD</w:t>
            </w:r>
          </w:p>
        </w:tc>
        <w:tc>
          <w:tcPr>
            <w:tcW w:w="5628" w:type="dxa"/>
          </w:tcPr>
          <w:p w:rsidR="0058271E" w:rsidRPr="0087136D" w:rsidRDefault="0058271E" w:rsidP="0058271E">
            <w:pPr>
              <w:jc w:val="both"/>
              <w:rPr>
                <w:sz w:val="20"/>
                <w:szCs w:val="20"/>
              </w:rPr>
            </w:pPr>
            <w:r>
              <w:rPr>
                <w:sz w:val="20"/>
                <w:szCs w:val="20"/>
              </w:rPr>
              <w:t>AGUA MINERAL SEM GÁ</w:t>
            </w:r>
            <w:r w:rsidRPr="0087136D">
              <w:rPr>
                <w:sz w:val="20"/>
                <w:szCs w:val="20"/>
              </w:rPr>
              <w:t>S - 200 ML FARDO DE 48 UNIDADES</w:t>
            </w:r>
          </w:p>
        </w:tc>
        <w:tc>
          <w:tcPr>
            <w:tcW w:w="774" w:type="dxa"/>
          </w:tcPr>
          <w:p w:rsidR="0058271E" w:rsidRPr="0087136D" w:rsidRDefault="0058271E" w:rsidP="0058271E">
            <w:pPr>
              <w:rPr>
                <w:sz w:val="20"/>
                <w:szCs w:val="20"/>
              </w:rPr>
            </w:pPr>
            <w:r w:rsidRPr="0087136D">
              <w:rPr>
                <w:sz w:val="20"/>
                <w:szCs w:val="20"/>
              </w:rPr>
              <w:t>42,00</w:t>
            </w:r>
          </w:p>
        </w:tc>
        <w:tc>
          <w:tcPr>
            <w:tcW w:w="1075" w:type="dxa"/>
          </w:tcPr>
          <w:p w:rsidR="0058271E" w:rsidRPr="0087136D" w:rsidRDefault="0058271E" w:rsidP="0058271E">
            <w:pPr>
              <w:rPr>
                <w:sz w:val="20"/>
                <w:szCs w:val="20"/>
              </w:rPr>
            </w:pPr>
            <w:r w:rsidRPr="0087136D">
              <w:rPr>
                <w:sz w:val="20"/>
                <w:szCs w:val="20"/>
              </w:rPr>
              <w:t>1260,00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ÁGUA MINERAL SEM GÁS, ACONDICIONADA EM GARRAFA PET, 500ML, TAMPA C/ROSCA E LACRE, APRESENTANDO PERFEITAS CONDIÇÕES DE HIGIENE E MANUSEIO, APRESENTAR RÓTULO COM INFORMAÇÕES DA EMPRESA ENVASADORA, COM PRAZO DE VALIDADE MÍNIMO DE 01 (HUM) ANO A CONTAR DA DATA DA ENTREGA</w:t>
            </w:r>
          </w:p>
        </w:tc>
        <w:tc>
          <w:tcPr>
            <w:tcW w:w="774" w:type="dxa"/>
          </w:tcPr>
          <w:p w:rsidR="0058271E" w:rsidRPr="0087136D" w:rsidRDefault="0058271E" w:rsidP="0058271E">
            <w:pPr>
              <w:rPr>
                <w:sz w:val="20"/>
                <w:szCs w:val="20"/>
              </w:rPr>
            </w:pPr>
            <w:r w:rsidRPr="0087136D">
              <w:rPr>
                <w:sz w:val="20"/>
                <w:szCs w:val="20"/>
              </w:rPr>
              <w:t>22,00</w:t>
            </w:r>
          </w:p>
        </w:tc>
        <w:tc>
          <w:tcPr>
            <w:tcW w:w="1075" w:type="dxa"/>
          </w:tcPr>
          <w:p w:rsidR="0058271E" w:rsidRPr="0087136D" w:rsidRDefault="0058271E" w:rsidP="0058271E">
            <w:pPr>
              <w:rPr>
                <w:sz w:val="20"/>
                <w:szCs w:val="20"/>
              </w:rPr>
            </w:pPr>
            <w:r w:rsidRPr="0087136D">
              <w:rPr>
                <w:sz w:val="20"/>
                <w:szCs w:val="20"/>
              </w:rPr>
              <w:t>66</w:t>
            </w:r>
            <w:r>
              <w:rPr>
                <w:sz w:val="20"/>
                <w:szCs w:val="20"/>
              </w:rPr>
              <w:t>0</w:t>
            </w:r>
            <w:r w:rsidRPr="0087136D">
              <w:rPr>
                <w:sz w:val="20"/>
                <w:szCs w:val="20"/>
              </w:rPr>
              <w:t>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AIPIM IN NATURA, TIPO CASCA LISA, TAMANHO MÉDIO A GRANDE, CARACTERÍSTICAS ADICIONAIS DESCASCADO.</w:t>
            </w:r>
          </w:p>
        </w:tc>
        <w:tc>
          <w:tcPr>
            <w:tcW w:w="774" w:type="dxa"/>
          </w:tcPr>
          <w:p w:rsidR="0058271E" w:rsidRPr="0087136D" w:rsidRDefault="0058271E" w:rsidP="0058271E">
            <w:pPr>
              <w:rPr>
                <w:sz w:val="20"/>
                <w:szCs w:val="20"/>
              </w:rPr>
            </w:pPr>
            <w:r w:rsidRPr="0087136D">
              <w:rPr>
                <w:sz w:val="20"/>
                <w:szCs w:val="20"/>
              </w:rPr>
              <w:t>8,12</w:t>
            </w:r>
          </w:p>
        </w:tc>
        <w:tc>
          <w:tcPr>
            <w:tcW w:w="1075" w:type="dxa"/>
          </w:tcPr>
          <w:p w:rsidR="0058271E" w:rsidRPr="0087136D" w:rsidRDefault="0058271E" w:rsidP="0058271E">
            <w:pPr>
              <w:rPr>
                <w:sz w:val="20"/>
                <w:szCs w:val="20"/>
              </w:rPr>
            </w:pPr>
            <w:r w:rsidRPr="0087136D">
              <w:rPr>
                <w:sz w:val="20"/>
                <w:szCs w:val="20"/>
              </w:rPr>
              <w:t>1218,00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ALFACE LISA, COM FOLHAS BRILHANTES, FIRMES E SEM ÁREAS ESCURAS, FRESCAS, COM COLORAÇÃO E TAMANHO UNIFORMES E TÍPICOS DA VARIEDADE, SEM SUJIDADES OU OUTROS DEFEITOS QUE POSSAM ALTERAR SUA APARÊNCIA E QUALIDADE, LIVRE DE RESÍDUOS DE FERTILIZANTES.</w:t>
            </w:r>
          </w:p>
        </w:tc>
        <w:tc>
          <w:tcPr>
            <w:tcW w:w="774" w:type="dxa"/>
          </w:tcPr>
          <w:p w:rsidR="0058271E" w:rsidRPr="0087136D" w:rsidRDefault="0058271E" w:rsidP="0058271E">
            <w:pPr>
              <w:rPr>
                <w:sz w:val="20"/>
                <w:szCs w:val="20"/>
              </w:rPr>
            </w:pPr>
            <w:r w:rsidRPr="0087136D">
              <w:rPr>
                <w:sz w:val="20"/>
                <w:szCs w:val="20"/>
              </w:rPr>
              <w:t>7,26</w:t>
            </w:r>
          </w:p>
        </w:tc>
        <w:tc>
          <w:tcPr>
            <w:tcW w:w="1075" w:type="dxa"/>
          </w:tcPr>
          <w:p w:rsidR="0058271E" w:rsidRPr="0087136D" w:rsidRDefault="0058271E" w:rsidP="0058271E">
            <w:pPr>
              <w:rPr>
                <w:sz w:val="20"/>
                <w:szCs w:val="20"/>
              </w:rPr>
            </w:pPr>
            <w:r w:rsidRPr="0087136D">
              <w:rPr>
                <w:sz w:val="20"/>
                <w:szCs w:val="20"/>
              </w:rPr>
              <w:t>3630,00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12</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ALHO, GRAÚDO, BULBO INTEIRO, SEM BROTOS, SEM GRÃOS CHOCHOS, MACHUCADOS, NOVO DE 1ª QUALIDADE. ACONDICIONADO EM EMBALAGEM TRANSPARENTE E RESISTENTE.</w:t>
            </w:r>
          </w:p>
        </w:tc>
        <w:tc>
          <w:tcPr>
            <w:tcW w:w="774" w:type="dxa"/>
          </w:tcPr>
          <w:p w:rsidR="0058271E" w:rsidRPr="0087136D" w:rsidRDefault="0058271E" w:rsidP="0058271E">
            <w:pPr>
              <w:rPr>
                <w:sz w:val="20"/>
                <w:szCs w:val="20"/>
              </w:rPr>
            </w:pPr>
            <w:r w:rsidRPr="0087136D">
              <w:rPr>
                <w:sz w:val="20"/>
                <w:szCs w:val="20"/>
              </w:rPr>
              <w:t>38,30</w:t>
            </w:r>
          </w:p>
        </w:tc>
        <w:tc>
          <w:tcPr>
            <w:tcW w:w="1075" w:type="dxa"/>
          </w:tcPr>
          <w:p w:rsidR="0058271E" w:rsidRPr="0087136D" w:rsidRDefault="0058271E" w:rsidP="0058271E">
            <w:pPr>
              <w:rPr>
                <w:sz w:val="20"/>
                <w:szCs w:val="20"/>
              </w:rPr>
            </w:pPr>
            <w:r w:rsidRPr="0087136D">
              <w:rPr>
                <w:sz w:val="20"/>
                <w:szCs w:val="20"/>
              </w:rPr>
              <w:t>459,60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CX</w:t>
            </w:r>
          </w:p>
        </w:tc>
        <w:tc>
          <w:tcPr>
            <w:tcW w:w="5628" w:type="dxa"/>
          </w:tcPr>
          <w:p w:rsidR="0058271E" w:rsidRPr="0087136D" w:rsidRDefault="0058271E" w:rsidP="0058271E">
            <w:pPr>
              <w:jc w:val="both"/>
              <w:rPr>
                <w:sz w:val="20"/>
                <w:szCs w:val="20"/>
              </w:rPr>
            </w:pPr>
            <w:r w:rsidRPr="0087136D">
              <w:rPr>
                <w:sz w:val="20"/>
                <w:szCs w:val="20"/>
              </w:rPr>
              <w:t>AMIDO DE MILHO: EM EMBALAGEM DE 250G, DE ACORDO COM A LEGISLAÇÃO VIGENTE, COM DATA DE FABRICAÇÃO E VALIDADE.</w:t>
            </w:r>
          </w:p>
        </w:tc>
        <w:tc>
          <w:tcPr>
            <w:tcW w:w="774" w:type="dxa"/>
          </w:tcPr>
          <w:p w:rsidR="0058271E" w:rsidRPr="0087136D" w:rsidRDefault="0058271E" w:rsidP="0058271E">
            <w:pPr>
              <w:rPr>
                <w:sz w:val="20"/>
                <w:szCs w:val="20"/>
              </w:rPr>
            </w:pPr>
            <w:r w:rsidRPr="0087136D">
              <w:rPr>
                <w:sz w:val="20"/>
                <w:szCs w:val="20"/>
              </w:rPr>
              <w:t>10,96</w:t>
            </w:r>
          </w:p>
        </w:tc>
        <w:tc>
          <w:tcPr>
            <w:tcW w:w="1075" w:type="dxa"/>
          </w:tcPr>
          <w:p w:rsidR="0058271E" w:rsidRPr="0087136D" w:rsidRDefault="0058271E" w:rsidP="0058271E">
            <w:pPr>
              <w:rPr>
                <w:sz w:val="20"/>
                <w:szCs w:val="20"/>
              </w:rPr>
            </w:pPr>
            <w:r w:rsidRPr="0087136D">
              <w:rPr>
                <w:sz w:val="20"/>
                <w:szCs w:val="20"/>
              </w:rPr>
              <w:t>328,80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AMIDO DE MILHO: EM EMBALAGEM DE 500G, DE ACORDO COM A LEGISLAÇÃO VIGENTE, COM DATA DE FABRICAÇÃO E VALIDADE.</w:t>
            </w:r>
          </w:p>
        </w:tc>
        <w:tc>
          <w:tcPr>
            <w:tcW w:w="774" w:type="dxa"/>
          </w:tcPr>
          <w:p w:rsidR="0058271E" w:rsidRPr="0087136D" w:rsidRDefault="0058271E" w:rsidP="0058271E">
            <w:pPr>
              <w:rPr>
                <w:sz w:val="20"/>
                <w:szCs w:val="20"/>
              </w:rPr>
            </w:pPr>
            <w:r w:rsidRPr="0087136D">
              <w:rPr>
                <w:sz w:val="20"/>
                <w:szCs w:val="20"/>
              </w:rPr>
              <w:t>6,29</w:t>
            </w:r>
          </w:p>
        </w:tc>
        <w:tc>
          <w:tcPr>
            <w:tcW w:w="1075" w:type="dxa"/>
          </w:tcPr>
          <w:p w:rsidR="0058271E" w:rsidRPr="0087136D" w:rsidRDefault="0058271E" w:rsidP="0058271E">
            <w:pPr>
              <w:rPr>
                <w:sz w:val="20"/>
                <w:szCs w:val="20"/>
              </w:rPr>
            </w:pPr>
            <w:r w:rsidRPr="0087136D">
              <w:rPr>
                <w:sz w:val="20"/>
                <w:szCs w:val="20"/>
              </w:rPr>
              <w:t>943,50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ARROZ PARBOILIZADO: TIPO 1, LONGO, CONSTITUÍDOS DE GRÃOS INTEIROS, ISENTO DE SUJIDADES E MATERIAIS ESTRANHOS, ACONDICIONADOS EM SACOS PLÁSTICOS TRANSPARENTES E ATÓXICOS, LIMPOS NÃO VIOLADOS, RESISTENTES QUE GARANTAM A INTEGRIDADE DO PRODUTO ATÉ O MOMENTO DO CONSUMO, EMBALAGEM DE 2 KG.</w:t>
            </w:r>
          </w:p>
        </w:tc>
        <w:tc>
          <w:tcPr>
            <w:tcW w:w="774" w:type="dxa"/>
          </w:tcPr>
          <w:p w:rsidR="0058271E" w:rsidRPr="0087136D" w:rsidRDefault="0058271E" w:rsidP="0058271E">
            <w:pPr>
              <w:rPr>
                <w:sz w:val="20"/>
                <w:szCs w:val="20"/>
              </w:rPr>
            </w:pPr>
            <w:r w:rsidRPr="0087136D">
              <w:rPr>
                <w:sz w:val="20"/>
                <w:szCs w:val="20"/>
              </w:rPr>
              <w:t>10,90</w:t>
            </w:r>
          </w:p>
        </w:tc>
        <w:tc>
          <w:tcPr>
            <w:tcW w:w="1075" w:type="dxa"/>
          </w:tcPr>
          <w:p w:rsidR="0058271E" w:rsidRPr="0087136D" w:rsidRDefault="0058271E" w:rsidP="0058271E">
            <w:pPr>
              <w:rPr>
                <w:sz w:val="20"/>
                <w:szCs w:val="20"/>
              </w:rPr>
            </w:pPr>
            <w:r w:rsidRPr="0087136D">
              <w:rPr>
                <w:sz w:val="20"/>
                <w:szCs w:val="20"/>
              </w:rPr>
              <w:t>1090,00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ARROZ PARBOILIZADO: TIPO 1, LONGO, CONSTITUÍDOS DE GRÃOS INTEIROS, ISENTO DE SUJIDADES E MATERIAIS ESTRANHOS, ACONDICIONADOS EM SACOS PLÁSTICOS TRANSPARENTES E ATÓXICOS, LIMPOS NÃO VIOLADOS, RESISTENTES QUE GARANTAM A INTEGRIDADE DO PRODUTO ATÉ O MOMENTO DO CONSUMO, EMBALAGEM DE 5 KG.</w:t>
            </w:r>
          </w:p>
        </w:tc>
        <w:tc>
          <w:tcPr>
            <w:tcW w:w="774" w:type="dxa"/>
          </w:tcPr>
          <w:p w:rsidR="0058271E" w:rsidRPr="0087136D" w:rsidRDefault="0058271E" w:rsidP="0058271E">
            <w:pPr>
              <w:rPr>
                <w:sz w:val="20"/>
                <w:szCs w:val="20"/>
              </w:rPr>
            </w:pPr>
            <w:r w:rsidRPr="0087136D">
              <w:rPr>
                <w:sz w:val="20"/>
                <w:szCs w:val="20"/>
              </w:rPr>
              <w:t>25,36</w:t>
            </w:r>
          </w:p>
        </w:tc>
        <w:tc>
          <w:tcPr>
            <w:tcW w:w="1075" w:type="dxa"/>
          </w:tcPr>
          <w:p w:rsidR="0058271E" w:rsidRPr="0087136D" w:rsidRDefault="0058271E" w:rsidP="0058271E">
            <w:pPr>
              <w:rPr>
                <w:sz w:val="20"/>
                <w:szCs w:val="20"/>
              </w:rPr>
            </w:pPr>
            <w:r w:rsidRPr="0087136D">
              <w:rPr>
                <w:sz w:val="20"/>
                <w:szCs w:val="20"/>
              </w:rPr>
              <w:t>6340,00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ARROZ: TIPO 1, CLASSE LONGO, SUB POLIDO, ISENTO DE SUJIDADES E MATERIAIS ESTRANHOS, ACONDICIONADOS EM SACOS PLÁSTICOS TRANSPARENTES E ATÓXICOS, LIMPOS NÃO VIOLADOS, RESISTENTES QUE GARANTAM A INTEGRIDADE DO PRODUTO ATÉ O MOMENTO DO CONSUMO, EMBALAGEM DE 2 KG.</w:t>
            </w:r>
          </w:p>
        </w:tc>
        <w:tc>
          <w:tcPr>
            <w:tcW w:w="774" w:type="dxa"/>
          </w:tcPr>
          <w:p w:rsidR="0058271E" w:rsidRPr="0087136D" w:rsidRDefault="0058271E" w:rsidP="0058271E">
            <w:pPr>
              <w:rPr>
                <w:sz w:val="20"/>
                <w:szCs w:val="20"/>
              </w:rPr>
            </w:pPr>
            <w:r w:rsidRPr="0087136D">
              <w:rPr>
                <w:sz w:val="20"/>
                <w:szCs w:val="20"/>
              </w:rPr>
              <w:t>8,76</w:t>
            </w:r>
          </w:p>
        </w:tc>
        <w:tc>
          <w:tcPr>
            <w:tcW w:w="1075" w:type="dxa"/>
          </w:tcPr>
          <w:p w:rsidR="0058271E" w:rsidRPr="0087136D" w:rsidRDefault="0058271E" w:rsidP="0058271E">
            <w:pPr>
              <w:rPr>
                <w:sz w:val="20"/>
                <w:szCs w:val="20"/>
              </w:rPr>
            </w:pPr>
            <w:r w:rsidRPr="0087136D">
              <w:rPr>
                <w:sz w:val="20"/>
                <w:szCs w:val="20"/>
              </w:rPr>
              <w:t>1752,00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ARROZ: TIPO 1, CLASSE LONGO, SUB POLIDO, ISENTO DE SUJIDADES E MATERIAIS ESTRANHOS, ACONDICIONADOS EM SACOS PLÁSTICOS TRANSPARENTES E ATÓXICOS, LIMPOS NÃO VIOLADOS, RESISTENTES QUE GARANTAM A INTEGRIDADE DO PRODUTO ATÉ O MOMENTO DO CONSUMO, EMBALAGEM DE 5 KG.</w:t>
            </w:r>
          </w:p>
        </w:tc>
        <w:tc>
          <w:tcPr>
            <w:tcW w:w="774" w:type="dxa"/>
          </w:tcPr>
          <w:p w:rsidR="0058271E" w:rsidRPr="0087136D" w:rsidRDefault="0058271E" w:rsidP="0058271E">
            <w:pPr>
              <w:rPr>
                <w:sz w:val="20"/>
                <w:szCs w:val="20"/>
              </w:rPr>
            </w:pPr>
            <w:r w:rsidRPr="0087136D">
              <w:rPr>
                <w:sz w:val="20"/>
                <w:szCs w:val="20"/>
              </w:rPr>
              <w:t>19,78</w:t>
            </w:r>
          </w:p>
        </w:tc>
        <w:tc>
          <w:tcPr>
            <w:tcW w:w="1075" w:type="dxa"/>
          </w:tcPr>
          <w:p w:rsidR="0058271E" w:rsidRPr="0087136D" w:rsidRDefault="0058271E" w:rsidP="0058271E">
            <w:pPr>
              <w:rPr>
                <w:sz w:val="20"/>
                <w:szCs w:val="20"/>
              </w:rPr>
            </w:pPr>
            <w:r w:rsidRPr="0087136D">
              <w:rPr>
                <w:sz w:val="20"/>
                <w:szCs w:val="20"/>
              </w:rPr>
              <w:t>1978,00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170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AVEIA EM FLOCOS: FINO, EMBALAGEM PLÁSTICA DE 500 GRAMAS. CONTÉM GLÚTEN.</w:t>
            </w:r>
          </w:p>
        </w:tc>
        <w:tc>
          <w:tcPr>
            <w:tcW w:w="774" w:type="dxa"/>
          </w:tcPr>
          <w:p w:rsidR="0058271E" w:rsidRPr="0087136D" w:rsidRDefault="0058271E" w:rsidP="0058271E">
            <w:pPr>
              <w:rPr>
                <w:sz w:val="20"/>
                <w:szCs w:val="20"/>
              </w:rPr>
            </w:pPr>
            <w:r w:rsidRPr="0087136D">
              <w:rPr>
                <w:sz w:val="20"/>
                <w:szCs w:val="20"/>
              </w:rPr>
              <w:t>9,16</w:t>
            </w:r>
          </w:p>
        </w:tc>
        <w:tc>
          <w:tcPr>
            <w:tcW w:w="1075" w:type="dxa"/>
          </w:tcPr>
          <w:p w:rsidR="0058271E" w:rsidRPr="0087136D" w:rsidRDefault="0058271E" w:rsidP="0058271E">
            <w:pPr>
              <w:rPr>
                <w:sz w:val="20"/>
                <w:szCs w:val="20"/>
              </w:rPr>
            </w:pPr>
            <w:r w:rsidRPr="0087136D">
              <w:rPr>
                <w:sz w:val="20"/>
                <w:szCs w:val="20"/>
              </w:rPr>
              <w:t>1557,20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 xml:space="preserve">BANANA PRATA: ORIGINÁRIO DE PLANTA SADIA, DESTINADO AO CONSUMO "IN NATURA", ESTAR FRESCA, TER ATINGIDO O GRAU MÁXIMO DE TAMANHO, AROMA, COR E SABOR CARACTERÍSTICOS DAS VARIEDADES, COM GRAU DE MATURAÇÃO TAL QUE LHE PERMITA SUPORTAR A MANIPULAÇÃO, O TRANSPORTE E O ARMAZENAMENTO, PERMANECENDO ADEQUADAS PARA O CONSUMO MEDIATO E IMEDIATO. SEM LESÕES PROVOCADAS POR INSETOS, DOENÇAS OU MECÂNICAS, NÃO CONTER SUBSTÂNCIA TERROSA, SUJIDADES OU CORPOS ESTRANHOS ADERENTES À SUPERFÍCIE DA CASCA, ESTAREM ISENTOS DE </w:t>
            </w:r>
            <w:r w:rsidRPr="0087136D">
              <w:rPr>
                <w:sz w:val="20"/>
                <w:szCs w:val="20"/>
              </w:rPr>
              <w:lastRenderedPageBreak/>
              <w:t>UMIDADE EXTERNA ANORMAL, AROMA E SABOR ESTRANHOS, ESTAREM LIVRES DE RESÍDUOS DE FERTILIZANTES. NÃO EMPEDRADA, TAMANHO MÉDIO E UNIFORME.</w:t>
            </w:r>
          </w:p>
        </w:tc>
        <w:tc>
          <w:tcPr>
            <w:tcW w:w="774" w:type="dxa"/>
          </w:tcPr>
          <w:p w:rsidR="0058271E" w:rsidRPr="0087136D" w:rsidRDefault="0058271E" w:rsidP="0058271E">
            <w:pPr>
              <w:rPr>
                <w:sz w:val="20"/>
                <w:szCs w:val="20"/>
              </w:rPr>
            </w:pPr>
            <w:r w:rsidRPr="0087136D">
              <w:rPr>
                <w:sz w:val="20"/>
                <w:szCs w:val="20"/>
              </w:rPr>
              <w:lastRenderedPageBreak/>
              <w:t>6,13</w:t>
            </w:r>
          </w:p>
        </w:tc>
        <w:tc>
          <w:tcPr>
            <w:tcW w:w="1075" w:type="dxa"/>
          </w:tcPr>
          <w:p w:rsidR="0058271E" w:rsidRPr="0087136D" w:rsidRDefault="0058271E" w:rsidP="0058271E">
            <w:pPr>
              <w:rPr>
                <w:sz w:val="20"/>
                <w:szCs w:val="20"/>
              </w:rPr>
            </w:pPr>
            <w:r>
              <w:rPr>
                <w:sz w:val="20"/>
                <w:szCs w:val="20"/>
              </w:rPr>
              <w:t>15325,00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BATATA DOCE, IN NATURA, INTACTA E LIMPA, TAMANHO MÉDIO, SEM BROTOS E SEM RACHADURAS, NOVA, DE 1ª QUALIDADE, COM CASCA SÃ. ACONDICIONADO EM EMBALAGEM TRANSPARENTE E RESISTENTE.</w:t>
            </w:r>
          </w:p>
        </w:tc>
        <w:tc>
          <w:tcPr>
            <w:tcW w:w="774" w:type="dxa"/>
          </w:tcPr>
          <w:p w:rsidR="0058271E" w:rsidRPr="0087136D" w:rsidRDefault="0058271E" w:rsidP="0058271E">
            <w:pPr>
              <w:rPr>
                <w:sz w:val="20"/>
                <w:szCs w:val="20"/>
              </w:rPr>
            </w:pPr>
            <w:r w:rsidRPr="0087136D">
              <w:rPr>
                <w:sz w:val="20"/>
                <w:szCs w:val="20"/>
              </w:rPr>
              <w:t>5,36</w:t>
            </w:r>
          </w:p>
        </w:tc>
        <w:tc>
          <w:tcPr>
            <w:tcW w:w="1075" w:type="dxa"/>
          </w:tcPr>
          <w:p w:rsidR="0058271E" w:rsidRPr="0087136D" w:rsidRDefault="0058271E" w:rsidP="0058271E">
            <w:pPr>
              <w:rPr>
                <w:sz w:val="20"/>
                <w:szCs w:val="20"/>
              </w:rPr>
            </w:pPr>
            <w:r w:rsidRPr="0087136D">
              <w:rPr>
                <w:sz w:val="20"/>
                <w:szCs w:val="20"/>
              </w:rPr>
              <w:t>1072,00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BATATA INGLESA: TAMANHO MÉDIO, INTEIRA, LISA, COM POLPA INTACTA E LIMPA,</w:t>
            </w:r>
            <w:r>
              <w:rPr>
                <w:sz w:val="20"/>
                <w:szCs w:val="20"/>
              </w:rPr>
              <w:t xml:space="preserve"> </w:t>
            </w:r>
            <w:r w:rsidRPr="0087136D">
              <w:rPr>
                <w:sz w:val="20"/>
                <w:szCs w:val="20"/>
              </w:rPr>
              <w:t>SEM BROTOS, RACHADURAS OU CORTES NA CASCA, SEM MANCHAS OU OUTROS DEFEITOS QUE POSSAM ALTERAR SUA APARÊNCIA E QUALIDADE.</w:t>
            </w:r>
          </w:p>
        </w:tc>
        <w:tc>
          <w:tcPr>
            <w:tcW w:w="774" w:type="dxa"/>
          </w:tcPr>
          <w:p w:rsidR="0058271E" w:rsidRPr="0087136D" w:rsidRDefault="0058271E" w:rsidP="0058271E">
            <w:pPr>
              <w:rPr>
                <w:sz w:val="20"/>
                <w:szCs w:val="20"/>
              </w:rPr>
            </w:pPr>
            <w:r w:rsidRPr="0087136D">
              <w:rPr>
                <w:sz w:val="20"/>
                <w:szCs w:val="20"/>
              </w:rPr>
              <w:t>3,81</w:t>
            </w:r>
          </w:p>
        </w:tc>
        <w:tc>
          <w:tcPr>
            <w:tcW w:w="1075" w:type="dxa"/>
          </w:tcPr>
          <w:p w:rsidR="0058271E" w:rsidRPr="0087136D" w:rsidRDefault="0058271E" w:rsidP="0058271E">
            <w:pPr>
              <w:rPr>
                <w:sz w:val="20"/>
                <w:szCs w:val="20"/>
              </w:rPr>
            </w:pPr>
            <w:r w:rsidRPr="0087136D">
              <w:rPr>
                <w:sz w:val="20"/>
                <w:szCs w:val="20"/>
              </w:rPr>
              <w:t>1905,00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1900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BEBIDA LÁCTEA SABOR MORANGO. (EMBALAGEM PLÁSTICA DE 1LITRO). BEBIDA LÁCTEA FERMENTADA SABOR MORANGO COM POLPA DE FRUTA. CONTÉM SORO DE LEITE. PARCIALMENTE DESNATADA. INFORMAÇÃO NUTRICIONAL: 1 COPO (200ML): 162KCAL, 28G DE HC, 3,5G DE PROTEÍNA, 3,9G DE GORDURAS TOTAIS, 124MG DE CÁLCIO</w:t>
            </w:r>
          </w:p>
        </w:tc>
        <w:tc>
          <w:tcPr>
            <w:tcW w:w="774" w:type="dxa"/>
          </w:tcPr>
          <w:p w:rsidR="0058271E" w:rsidRPr="0087136D" w:rsidRDefault="0058271E" w:rsidP="0058271E">
            <w:pPr>
              <w:rPr>
                <w:sz w:val="20"/>
                <w:szCs w:val="20"/>
              </w:rPr>
            </w:pPr>
            <w:r w:rsidRPr="0087136D">
              <w:rPr>
                <w:sz w:val="20"/>
                <w:szCs w:val="20"/>
              </w:rPr>
              <w:t>3,53</w:t>
            </w:r>
          </w:p>
        </w:tc>
        <w:tc>
          <w:tcPr>
            <w:tcW w:w="1075" w:type="dxa"/>
          </w:tcPr>
          <w:p w:rsidR="0058271E" w:rsidRPr="0087136D" w:rsidRDefault="0058271E" w:rsidP="0058271E">
            <w:pPr>
              <w:rPr>
                <w:sz w:val="20"/>
                <w:szCs w:val="20"/>
              </w:rPr>
            </w:pPr>
            <w:r w:rsidRPr="0087136D">
              <w:rPr>
                <w:sz w:val="20"/>
                <w:szCs w:val="20"/>
              </w:rPr>
              <w:t>6707,00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BERGAMOTA IN NATURA. FRUTA COM APRESENTAÇÃO ADEQUADA, MADURA, MAS NÃO PASSADO E/OU DETERIORADA E ÍNTEGRA.</w:t>
            </w:r>
          </w:p>
        </w:tc>
        <w:tc>
          <w:tcPr>
            <w:tcW w:w="774" w:type="dxa"/>
          </w:tcPr>
          <w:p w:rsidR="0058271E" w:rsidRPr="0087136D" w:rsidRDefault="0058271E" w:rsidP="0058271E">
            <w:pPr>
              <w:rPr>
                <w:sz w:val="20"/>
                <w:szCs w:val="20"/>
              </w:rPr>
            </w:pPr>
            <w:r w:rsidRPr="0087136D">
              <w:rPr>
                <w:sz w:val="20"/>
                <w:szCs w:val="20"/>
              </w:rPr>
              <w:t>6,90</w:t>
            </w:r>
          </w:p>
        </w:tc>
        <w:tc>
          <w:tcPr>
            <w:tcW w:w="1075" w:type="dxa"/>
          </w:tcPr>
          <w:p w:rsidR="0058271E" w:rsidRPr="0087136D" w:rsidRDefault="0058271E" w:rsidP="0058271E">
            <w:pPr>
              <w:rPr>
                <w:sz w:val="20"/>
                <w:szCs w:val="20"/>
              </w:rPr>
            </w:pPr>
            <w:r w:rsidRPr="0087136D">
              <w:rPr>
                <w:sz w:val="20"/>
                <w:szCs w:val="20"/>
              </w:rPr>
              <w:t>690,00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BETERRABA IN NATURA. TENRA, FIRME, SEM PODRIDÃO SE</w:t>
            </w:r>
            <w:r>
              <w:rPr>
                <w:sz w:val="20"/>
                <w:szCs w:val="20"/>
              </w:rPr>
              <w:t>M DANOS PROFUNDOS OU BROTOS</w:t>
            </w:r>
          </w:p>
        </w:tc>
        <w:tc>
          <w:tcPr>
            <w:tcW w:w="774" w:type="dxa"/>
          </w:tcPr>
          <w:p w:rsidR="0058271E" w:rsidRPr="0087136D" w:rsidRDefault="0058271E" w:rsidP="0058271E">
            <w:pPr>
              <w:rPr>
                <w:sz w:val="20"/>
                <w:szCs w:val="20"/>
              </w:rPr>
            </w:pPr>
            <w:r w:rsidRPr="0087136D">
              <w:rPr>
                <w:sz w:val="20"/>
                <w:szCs w:val="20"/>
              </w:rPr>
              <w:t>8,10</w:t>
            </w:r>
          </w:p>
        </w:tc>
        <w:tc>
          <w:tcPr>
            <w:tcW w:w="1075" w:type="dxa"/>
          </w:tcPr>
          <w:p w:rsidR="0058271E" w:rsidRPr="0087136D" w:rsidRDefault="0058271E" w:rsidP="0058271E">
            <w:pPr>
              <w:rPr>
                <w:sz w:val="20"/>
                <w:szCs w:val="20"/>
              </w:rPr>
            </w:pPr>
            <w:r w:rsidRPr="0087136D">
              <w:rPr>
                <w:sz w:val="20"/>
                <w:szCs w:val="20"/>
              </w:rPr>
              <w:t>810,00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240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DE COCO: CONTENDO BASICAMENTE FARINHA DE TRIGO, GORDURA VEGETAL HIDROGENADA, AÇÚCAR, AMIDO DE MILHO. DEVE APRESENTAR SABOR CARACTERÍSTICO DE COCO E AGRADÁVEL. EMBALAGEM PRIMÁRIA: PACOTES DE 400G. LÍQUIDO, DEVIDAMENTE IDENTIFICADO CONFORME DETERMINA A LEGISLAÇÃO. DATA DE FABRICAÇÃO E VALIDADE. PRAZO MÍNIMO DE VALIDADE DE 6 MESES.</w:t>
            </w:r>
          </w:p>
        </w:tc>
        <w:tc>
          <w:tcPr>
            <w:tcW w:w="774" w:type="dxa"/>
          </w:tcPr>
          <w:p w:rsidR="0058271E" w:rsidRPr="0087136D" w:rsidRDefault="0058271E" w:rsidP="0058271E">
            <w:pPr>
              <w:rPr>
                <w:sz w:val="20"/>
                <w:szCs w:val="20"/>
              </w:rPr>
            </w:pPr>
            <w:r w:rsidRPr="0087136D">
              <w:rPr>
                <w:sz w:val="20"/>
                <w:szCs w:val="20"/>
              </w:rPr>
              <w:t>5,50</w:t>
            </w:r>
          </w:p>
        </w:tc>
        <w:tc>
          <w:tcPr>
            <w:tcW w:w="1075" w:type="dxa"/>
          </w:tcPr>
          <w:p w:rsidR="0058271E" w:rsidRPr="0087136D" w:rsidRDefault="0058271E" w:rsidP="0058271E">
            <w:pPr>
              <w:rPr>
                <w:sz w:val="20"/>
                <w:szCs w:val="20"/>
              </w:rPr>
            </w:pPr>
            <w:r w:rsidRPr="0087136D">
              <w:rPr>
                <w:sz w:val="20"/>
                <w:szCs w:val="20"/>
              </w:rPr>
              <w:t>1320,00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B00826" w:rsidRDefault="0058271E" w:rsidP="0058271E">
            <w:pPr>
              <w:rPr>
                <w:sz w:val="20"/>
                <w:szCs w:val="20"/>
              </w:rPr>
            </w:pPr>
            <w:r w:rsidRPr="00B00826">
              <w:rPr>
                <w:sz w:val="20"/>
                <w:szCs w:val="20"/>
              </w:rPr>
              <w:t>240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DOCE: TIPO AVEIA E MEL EMBALAGEM PLÁSTICA CONTENDO 400 GRAMAS, ISENTO DE MOFO, ODORES ESTRANHOS E SUBSTÂNCIAS NOCIVAS, EMBALAGENS PLÁSTICA PRAZO MÍNIMO DE VALIDADE DE 06 MESES, A PARTIR DA DATA DE ENTREGA.</w:t>
            </w:r>
          </w:p>
        </w:tc>
        <w:tc>
          <w:tcPr>
            <w:tcW w:w="774" w:type="dxa"/>
          </w:tcPr>
          <w:p w:rsidR="0058271E" w:rsidRPr="0087136D" w:rsidRDefault="0058271E" w:rsidP="0058271E">
            <w:pPr>
              <w:rPr>
                <w:sz w:val="20"/>
                <w:szCs w:val="20"/>
              </w:rPr>
            </w:pPr>
            <w:r w:rsidRPr="0087136D">
              <w:rPr>
                <w:sz w:val="20"/>
                <w:szCs w:val="20"/>
              </w:rPr>
              <w:t>5,50</w:t>
            </w:r>
          </w:p>
        </w:tc>
        <w:tc>
          <w:tcPr>
            <w:tcW w:w="1075" w:type="dxa"/>
          </w:tcPr>
          <w:p w:rsidR="0058271E" w:rsidRPr="0087136D" w:rsidRDefault="0058271E" w:rsidP="0058271E">
            <w:pPr>
              <w:rPr>
                <w:sz w:val="20"/>
                <w:szCs w:val="20"/>
              </w:rPr>
            </w:pPr>
            <w:r>
              <w:rPr>
                <w:sz w:val="20"/>
                <w:szCs w:val="20"/>
              </w:rPr>
              <w:t>1320,00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B00826" w:rsidRDefault="0058271E" w:rsidP="0058271E">
            <w:pPr>
              <w:rPr>
                <w:sz w:val="20"/>
                <w:szCs w:val="20"/>
              </w:rPr>
            </w:pPr>
            <w:r w:rsidRPr="00B00826">
              <w:rPr>
                <w:sz w:val="20"/>
                <w:szCs w:val="20"/>
              </w:rPr>
              <w:t>150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INTEGRAL SEM GLÚTEN E SEM LACTOSE, TIPO COOKIE. INGREDIENTES: FARINHA DE MILHO, FÉCULA DE BATATA, AÇÚCAR MASCAVO, GORDURA VEGETAL, FLOCOS DE ARROZ E MILHO, FARINHA DE SOJA, FARELO DE SOJA, ETC.. EMBALAGEM PLÁSTICA 200G.</w:t>
            </w:r>
          </w:p>
        </w:tc>
        <w:tc>
          <w:tcPr>
            <w:tcW w:w="774" w:type="dxa"/>
          </w:tcPr>
          <w:p w:rsidR="0058271E" w:rsidRPr="0087136D" w:rsidRDefault="0058271E" w:rsidP="0058271E">
            <w:pPr>
              <w:rPr>
                <w:sz w:val="20"/>
                <w:szCs w:val="20"/>
              </w:rPr>
            </w:pPr>
            <w:r w:rsidRPr="0087136D">
              <w:rPr>
                <w:sz w:val="20"/>
                <w:szCs w:val="20"/>
              </w:rPr>
              <w:t>9,90</w:t>
            </w:r>
          </w:p>
        </w:tc>
        <w:tc>
          <w:tcPr>
            <w:tcW w:w="1075" w:type="dxa"/>
          </w:tcPr>
          <w:p w:rsidR="0058271E" w:rsidRPr="0087136D" w:rsidRDefault="0058271E" w:rsidP="0058271E">
            <w:pPr>
              <w:rPr>
                <w:sz w:val="20"/>
                <w:szCs w:val="20"/>
              </w:rPr>
            </w:pPr>
            <w:r>
              <w:rPr>
                <w:sz w:val="20"/>
                <w:szCs w:val="20"/>
              </w:rPr>
              <w:t>1485,00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180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MARIA: CONTENDO FARINHA DE TRIGO ENRIQUECIDA COM FERRO E ACIDO FÓLICO, CONTÉM GLÚTEN, ACONDICIONADAS EM EMBALAGENS PLÁSTICAS DE 400G.</w:t>
            </w:r>
          </w:p>
        </w:tc>
        <w:tc>
          <w:tcPr>
            <w:tcW w:w="774" w:type="dxa"/>
          </w:tcPr>
          <w:p w:rsidR="0058271E" w:rsidRPr="0087136D" w:rsidRDefault="0058271E" w:rsidP="0058271E">
            <w:pPr>
              <w:rPr>
                <w:sz w:val="20"/>
                <w:szCs w:val="20"/>
              </w:rPr>
            </w:pPr>
            <w:r w:rsidRPr="0087136D">
              <w:rPr>
                <w:sz w:val="20"/>
                <w:szCs w:val="20"/>
              </w:rPr>
              <w:t>8,43</w:t>
            </w:r>
          </w:p>
        </w:tc>
        <w:tc>
          <w:tcPr>
            <w:tcW w:w="1075" w:type="dxa"/>
          </w:tcPr>
          <w:p w:rsidR="0058271E" w:rsidRPr="0087136D" w:rsidRDefault="0058271E" w:rsidP="0058271E">
            <w:pPr>
              <w:rPr>
                <w:sz w:val="20"/>
                <w:szCs w:val="20"/>
              </w:rPr>
            </w:pPr>
            <w:r w:rsidRPr="0087136D">
              <w:rPr>
                <w:sz w:val="20"/>
                <w:szCs w:val="20"/>
              </w:rPr>
              <w:t>1517,40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SALGADO: TIPO ÁGUA E SAL, CONTENDO BASICAMENTE FARINHA DE TRIGO, GORDURA VEGETAL HIDROGENADA, SAL. EMBALAGEM PRIMÁRIA: PACOTES DE 400G. LÍQUIDO, DEVIDAMENTE IDENTIFICADO CONFORME DETERMINA A LEGISLAÇÃO. O PRODUTO, ASSIM COMO SUA EMBALAGEM, DEVERÁ ESTAR EM CONFORMIDADE COM A LEGISLAÇÃO VIGENTE, CONSTANDO MARCA, DATA DE FABRICAÇÃO E VALIDADE MÍNIMA DE 6 MESES.</w:t>
            </w:r>
          </w:p>
        </w:tc>
        <w:tc>
          <w:tcPr>
            <w:tcW w:w="774" w:type="dxa"/>
          </w:tcPr>
          <w:p w:rsidR="0058271E" w:rsidRPr="0087136D" w:rsidRDefault="0058271E" w:rsidP="0058271E">
            <w:pPr>
              <w:rPr>
                <w:sz w:val="20"/>
                <w:szCs w:val="20"/>
              </w:rPr>
            </w:pPr>
            <w:r w:rsidRPr="0087136D">
              <w:rPr>
                <w:sz w:val="20"/>
                <w:szCs w:val="20"/>
              </w:rPr>
              <w:t>8,10</w:t>
            </w:r>
          </w:p>
        </w:tc>
        <w:tc>
          <w:tcPr>
            <w:tcW w:w="1075" w:type="dxa"/>
          </w:tcPr>
          <w:p w:rsidR="0058271E" w:rsidRPr="0087136D" w:rsidRDefault="0058271E" w:rsidP="0058271E">
            <w:pPr>
              <w:rPr>
                <w:sz w:val="20"/>
                <w:szCs w:val="20"/>
              </w:rPr>
            </w:pPr>
            <w:r w:rsidRPr="0087136D">
              <w:rPr>
                <w:sz w:val="20"/>
                <w:szCs w:val="20"/>
              </w:rPr>
              <w:t>1215,00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Pr>
                <w:sz w:val="20"/>
                <w:szCs w:val="20"/>
              </w:rPr>
              <w:t>BRÓCOLIS CHINÊ</w:t>
            </w:r>
            <w:r w:rsidRPr="0087136D">
              <w:rPr>
                <w:sz w:val="20"/>
                <w:szCs w:val="20"/>
              </w:rPr>
              <w:t>S IN NATURA. TENRO, COM COLORAÇÃO CARACTERÍSTICA DO VEGETAL SAUDÁVEL (VERDE INTENSO), SEM PODRIDÃO, SEM AMARELADOS.</w:t>
            </w:r>
          </w:p>
        </w:tc>
        <w:tc>
          <w:tcPr>
            <w:tcW w:w="774" w:type="dxa"/>
          </w:tcPr>
          <w:p w:rsidR="0058271E" w:rsidRPr="0087136D" w:rsidRDefault="0058271E" w:rsidP="0058271E">
            <w:pPr>
              <w:rPr>
                <w:sz w:val="20"/>
                <w:szCs w:val="20"/>
              </w:rPr>
            </w:pPr>
            <w:r w:rsidRPr="0087136D">
              <w:rPr>
                <w:sz w:val="20"/>
                <w:szCs w:val="20"/>
              </w:rPr>
              <w:t>8,46</w:t>
            </w:r>
          </w:p>
        </w:tc>
        <w:tc>
          <w:tcPr>
            <w:tcW w:w="1075" w:type="dxa"/>
          </w:tcPr>
          <w:p w:rsidR="0058271E" w:rsidRPr="0087136D" w:rsidRDefault="0058271E" w:rsidP="0058271E">
            <w:pPr>
              <w:rPr>
                <w:sz w:val="20"/>
                <w:szCs w:val="20"/>
              </w:rPr>
            </w:pPr>
            <w:r w:rsidRPr="0087136D">
              <w:rPr>
                <w:sz w:val="20"/>
                <w:szCs w:val="20"/>
              </w:rPr>
              <w:t>4230,00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CACAU EM PÓ, SOLÚVEL SEM ADIÇÃO DE AÇÚCARES. INGREDIENTES: 100% CACAU EM PÓ. NÃO PODE CONTER TRAÇOS DE GLÚTEN. EMBALADOS EM CAIXA DE PAPEL COM PESO DE 200G.</w:t>
            </w:r>
          </w:p>
        </w:tc>
        <w:tc>
          <w:tcPr>
            <w:tcW w:w="774" w:type="dxa"/>
          </w:tcPr>
          <w:p w:rsidR="0058271E" w:rsidRPr="0087136D" w:rsidRDefault="0058271E" w:rsidP="0058271E">
            <w:pPr>
              <w:rPr>
                <w:sz w:val="20"/>
                <w:szCs w:val="20"/>
              </w:rPr>
            </w:pPr>
            <w:r w:rsidRPr="0087136D">
              <w:rPr>
                <w:sz w:val="20"/>
                <w:szCs w:val="20"/>
              </w:rPr>
              <w:t>12,90</w:t>
            </w:r>
          </w:p>
        </w:tc>
        <w:tc>
          <w:tcPr>
            <w:tcW w:w="1075" w:type="dxa"/>
          </w:tcPr>
          <w:p w:rsidR="0058271E" w:rsidRPr="0087136D" w:rsidRDefault="0058271E" w:rsidP="0058271E">
            <w:pPr>
              <w:rPr>
                <w:sz w:val="20"/>
                <w:szCs w:val="20"/>
              </w:rPr>
            </w:pPr>
            <w:r w:rsidRPr="0087136D">
              <w:rPr>
                <w:sz w:val="20"/>
                <w:szCs w:val="20"/>
              </w:rPr>
              <w:t>387,00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CAFÉ EM PÓ: PRODUTO DEVIDAMENTE SELECIONADO, BENEFICIADO, TORRADO E MOÍDO. EMBALAGEM DE 500G, PESO LÍQUIDO, CONFORME DETERMINA A LEGISLAÇÃO E COM SELO DA ABIC.</w:t>
            </w:r>
          </w:p>
        </w:tc>
        <w:tc>
          <w:tcPr>
            <w:tcW w:w="774" w:type="dxa"/>
          </w:tcPr>
          <w:p w:rsidR="0058271E" w:rsidRPr="0087136D" w:rsidRDefault="0058271E" w:rsidP="0058271E">
            <w:pPr>
              <w:rPr>
                <w:sz w:val="20"/>
                <w:szCs w:val="20"/>
              </w:rPr>
            </w:pPr>
            <w:r w:rsidRPr="0087136D">
              <w:rPr>
                <w:sz w:val="20"/>
                <w:szCs w:val="20"/>
              </w:rPr>
              <w:t>21,25</w:t>
            </w:r>
          </w:p>
        </w:tc>
        <w:tc>
          <w:tcPr>
            <w:tcW w:w="1075" w:type="dxa"/>
          </w:tcPr>
          <w:p w:rsidR="0058271E" w:rsidRPr="0087136D" w:rsidRDefault="0058271E" w:rsidP="0058271E">
            <w:pPr>
              <w:rPr>
                <w:sz w:val="20"/>
                <w:szCs w:val="20"/>
              </w:rPr>
            </w:pPr>
            <w:r w:rsidRPr="0087136D">
              <w:rPr>
                <w:sz w:val="20"/>
                <w:szCs w:val="20"/>
              </w:rPr>
              <w:t>2125,00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CAFÉ SOLÚVEL: PRODUTO DEVIDAMENTE SELECIONADO, GRANULADO, EMBALAGEM DE 100G, PESO LÍQUIDO, CONFORME DETERMINA A LEGISLAÇÃO E COM SELO DA ABIC.</w:t>
            </w:r>
          </w:p>
        </w:tc>
        <w:tc>
          <w:tcPr>
            <w:tcW w:w="774" w:type="dxa"/>
          </w:tcPr>
          <w:p w:rsidR="0058271E" w:rsidRPr="0087136D" w:rsidRDefault="0058271E" w:rsidP="0058271E">
            <w:pPr>
              <w:rPr>
                <w:sz w:val="20"/>
                <w:szCs w:val="20"/>
              </w:rPr>
            </w:pPr>
            <w:r w:rsidRPr="0087136D">
              <w:rPr>
                <w:sz w:val="20"/>
                <w:szCs w:val="20"/>
              </w:rPr>
              <w:t>10,70</w:t>
            </w:r>
          </w:p>
        </w:tc>
        <w:tc>
          <w:tcPr>
            <w:tcW w:w="1075" w:type="dxa"/>
          </w:tcPr>
          <w:p w:rsidR="0058271E" w:rsidRPr="0087136D" w:rsidRDefault="0058271E" w:rsidP="0058271E">
            <w:pPr>
              <w:rPr>
                <w:sz w:val="20"/>
                <w:szCs w:val="20"/>
              </w:rPr>
            </w:pPr>
            <w:r w:rsidRPr="0087136D">
              <w:rPr>
                <w:sz w:val="20"/>
                <w:szCs w:val="20"/>
              </w:rPr>
              <w:t>1070,00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180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CANJICA: CANJICA DE MILHO BRANCO TIPO 1, CONTENDO 80% DE GRÃOS INTEIROS, PREPARADOS COM MATÉRIAS PRIMAS SÃS, LIMPAS, ISENTAS DE MATÉRIAS TERROSAS, PARASITOS E DE DETRITOS ANIMAIS OU VEGETAIS COM NO MÁXIMO DE 15% DE UMIDADE - EMB. 500G</w:t>
            </w:r>
          </w:p>
        </w:tc>
        <w:tc>
          <w:tcPr>
            <w:tcW w:w="774" w:type="dxa"/>
          </w:tcPr>
          <w:p w:rsidR="0058271E" w:rsidRPr="0087136D" w:rsidRDefault="0058271E" w:rsidP="0058271E">
            <w:pPr>
              <w:rPr>
                <w:sz w:val="20"/>
                <w:szCs w:val="20"/>
              </w:rPr>
            </w:pPr>
            <w:r w:rsidRPr="0087136D">
              <w:rPr>
                <w:sz w:val="20"/>
                <w:szCs w:val="20"/>
              </w:rPr>
              <w:t>3,68</w:t>
            </w:r>
          </w:p>
        </w:tc>
        <w:tc>
          <w:tcPr>
            <w:tcW w:w="1075" w:type="dxa"/>
          </w:tcPr>
          <w:p w:rsidR="0058271E" w:rsidRPr="0087136D" w:rsidRDefault="0058271E" w:rsidP="0058271E">
            <w:pPr>
              <w:rPr>
                <w:sz w:val="20"/>
                <w:szCs w:val="20"/>
              </w:rPr>
            </w:pPr>
            <w:r w:rsidRPr="0087136D">
              <w:rPr>
                <w:sz w:val="20"/>
                <w:szCs w:val="20"/>
              </w:rPr>
              <w:t>662,40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CARNE BOVINA EM PEDAÇOS, RESFRIADA, ASPECTO PRÓPRIO, NÃO PEGAJOSA, SEM CHEIRO E SABOR PRÓPRIO. AUSENTE DE GORDURA, MÚSCULOS E OSSO. EMBALAGEM CONSTITUÍDA DE PLÁSTICO ATÓXICO TRANSPARENTE, LIVRE DE INSETOS, MICRORGANISMO DE OUTRA IMPUREZA QUE VENHAM COMPROMETER O ARMAZENAMENTO E A SAÚDE HUMANA. COM PROCEDÊNCIA E SELO DE GARANTIA DO SIM, CISPOA OU SERVIÇO DE INSPEÇÃO FEDERAL (SIF), DO MINISTÉRIO DA AGRICULTURA. ETIQUETA APRESENTANDO A VALIDADE.</w:t>
            </w:r>
          </w:p>
        </w:tc>
        <w:tc>
          <w:tcPr>
            <w:tcW w:w="774" w:type="dxa"/>
          </w:tcPr>
          <w:p w:rsidR="0058271E" w:rsidRPr="0087136D" w:rsidRDefault="0058271E" w:rsidP="0058271E">
            <w:pPr>
              <w:rPr>
                <w:sz w:val="20"/>
                <w:szCs w:val="20"/>
              </w:rPr>
            </w:pPr>
            <w:r w:rsidRPr="0087136D">
              <w:rPr>
                <w:sz w:val="20"/>
                <w:szCs w:val="20"/>
              </w:rPr>
              <w:t>34,00</w:t>
            </w:r>
          </w:p>
        </w:tc>
        <w:tc>
          <w:tcPr>
            <w:tcW w:w="1075" w:type="dxa"/>
          </w:tcPr>
          <w:p w:rsidR="0058271E" w:rsidRPr="0087136D" w:rsidRDefault="0058271E" w:rsidP="0058271E">
            <w:pPr>
              <w:rPr>
                <w:sz w:val="20"/>
                <w:szCs w:val="20"/>
              </w:rPr>
            </w:pPr>
            <w:r w:rsidRPr="0087136D">
              <w:rPr>
                <w:sz w:val="20"/>
                <w:szCs w:val="20"/>
              </w:rPr>
              <w:t>20400,00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700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CARNE DE FRANGO: TIPO COXA E SOBRECOXA CONGELADA, COM ADIÇÃO DE ÁGUA DE NO MÁXIMO 6¨%. ASPECTO PRÓPRIO, NÃO AMOLECIDA E NEM PEGAJOSA, COR PRÓPRIA SEM MANCHAS ESVERDEADAS, CHEIRO E SABOR. PROTEGIDA COM EMBALAGEM PLÁSTICA E DATA DE VALIDADE.</w:t>
            </w:r>
          </w:p>
        </w:tc>
        <w:tc>
          <w:tcPr>
            <w:tcW w:w="774" w:type="dxa"/>
          </w:tcPr>
          <w:p w:rsidR="0058271E" w:rsidRPr="0087136D" w:rsidRDefault="0058271E" w:rsidP="0058271E">
            <w:pPr>
              <w:rPr>
                <w:sz w:val="20"/>
                <w:szCs w:val="20"/>
              </w:rPr>
            </w:pPr>
            <w:r w:rsidRPr="0087136D">
              <w:rPr>
                <w:sz w:val="20"/>
                <w:szCs w:val="20"/>
              </w:rPr>
              <w:t>11,05</w:t>
            </w:r>
          </w:p>
        </w:tc>
        <w:tc>
          <w:tcPr>
            <w:tcW w:w="1075" w:type="dxa"/>
          </w:tcPr>
          <w:p w:rsidR="0058271E" w:rsidRPr="0087136D" w:rsidRDefault="0058271E" w:rsidP="0058271E">
            <w:pPr>
              <w:rPr>
                <w:sz w:val="20"/>
                <w:szCs w:val="20"/>
              </w:rPr>
            </w:pPr>
            <w:r w:rsidRPr="0087136D">
              <w:rPr>
                <w:sz w:val="20"/>
                <w:szCs w:val="20"/>
              </w:rPr>
              <w:t>7735,00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700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CARNE DE FRANGO: TIPO FILÉ DE PEITO, CARNE DE FRANGO TIPO PEITO CONGELADO COM ADIÇÃO DE ÁGUA DE NO MÁXIMO DE 6%. ASPECTO PRÓPRIO, NÃO AMOLECIDA E NEM PEGAJOSA, COR PRÓPRIA SEM MANCHAS ESVERDEADA, CHEIRO E SABOR PRÓPRIO, COM AUSÊNCIA DE SUJIDADES, PARASITOS E LARVAS. COM REGISTRO DO ÓRGÃO COMPETENTE (SIM, CISPOA OU SIF). ETIQUETA APRESENTANDO A VALIDADE.</w:t>
            </w:r>
          </w:p>
        </w:tc>
        <w:tc>
          <w:tcPr>
            <w:tcW w:w="774" w:type="dxa"/>
          </w:tcPr>
          <w:p w:rsidR="0058271E" w:rsidRPr="0087136D" w:rsidRDefault="0058271E" w:rsidP="0058271E">
            <w:pPr>
              <w:rPr>
                <w:sz w:val="20"/>
                <w:szCs w:val="20"/>
              </w:rPr>
            </w:pPr>
            <w:r w:rsidRPr="0087136D">
              <w:rPr>
                <w:sz w:val="20"/>
                <w:szCs w:val="20"/>
              </w:rPr>
              <w:t>24,00</w:t>
            </w:r>
          </w:p>
        </w:tc>
        <w:tc>
          <w:tcPr>
            <w:tcW w:w="1075" w:type="dxa"/>
          </w:tcPr>
          <w:p w:rsidR="0058271E" w:rsidRPr="0087136D" w:rsidRDefault="0058271E" w:rsidP="0058271E">
            <w:pPr>
              <w:rPr>
                <w:sz w:val="20"/>
                <w:szCs w:val="20"/>
              </w:rPr>
            </w:pPr>
            <w:r w:rsidRPr="0087136D">
              <w:rPr>
                <w:sz w:val="20"/>
                <w:szCs w:val="20"/>
              </w:rPr>
              <w:t>16800,00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CARNE DE GADO MOÍDA: TIPO PATINHO, DE PRIMEIRA, RESFRIADA, SEM SEBO, EM EMBALAGEM DE QUILO. COM PROCEDÊNCIA E SELO DE GARANTIA DO SIM, CISPOA OU SERVIÇO DE INSPEÇÃO FEDERAL (SIF), DO MINISTÉRIO DA AGRICULTURA. ETIQUETA APRESENTANDO A VALIDADE.</w:t>
            </w:r>
          </w:p>
        </w:tc>
        <w:tc>
          <w:tcPr>
            <w:tcW w:w="774" w:type="dxa"/>
          </w:tcPr>
          <w:p w:rsidR="0058271E" w:rsidRPr="0087136D" w:rsidRDefault="0058271E" w:rsidP="0058271E">
            <w:pPr>
              <w:rPr>
                <w:sz w:val="20"/>
                <w:szCs w:val="20"/>
              </w:rPr>
            </w:pPr>
            <w:r w:rsidRPr="0087136D">
              <w:rPr>
                <w:sz w:val="20"/>
                <w:szCs w:val="20"/>
              </w:rPr>
              <w:t>34,45</w:t>
            </w:r>
          </w:p>
        </w:tc>
        <w:tc>
          <w:tcPr>
            <w:tcW w:w="1075" w:type="dxa"/>
          </w:tcPr>
          <w:p w:rsidR="0058271E" w:rsidRPr="0087136D" w:rsidRDefault="0058271E" w:rsidP="0058271E">
            <w:pPr>
              <w:rPr>
                <w:sz w:val="20"/>
                <w:szCs w:val="20"/>
              </w:rPr>
            </w:pPr>
            <w:r w:rsidRPr="0087136D">
              <w:rPr>
                <w:sz w:val="20"/>
                <w:szCs w:val="20"/>
              </w:rPr>
              <w:t>34450,00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 xml:space="preserve">CARNE SUÍNA PICADA, TIPO LOMBO, CONGELADA, SEM GORDURA VISÍVEL E SEM OSSO. ASPECTO PRÓPRIO, NÃO PEGAJOSA, SEM CHEIRO E SABOR PRÓPRIO. EMBALAGEM PRIMÁRIA INDIVIDUAL DE </w:t>
            </w:r>
            <w:r w:rsidRPr="0087136D">
              <w:rPr>
                <w:sz w:val="20"/>
                <w:szCs w:val="20"/>
              </w:rPr>
              <w:lastRenderedPageBreak/>
              <w:t>QUILO, CONSTITUÍDA DE PLÁSTICO ATÓXICO TRANSPARENTE, LIVRE DE INSETOS, MICRORGANISMO DE OUTRA IMPUREZA QUE VENHAM COMPROMETER O ARMAZENAMENTO E A SAÚDE HUMANA. COM REGISTRO DO ÓRGÃO COMPETENTE (SIM, CISPOA OU SIF). ETIQUETA APRESENTANDO A VALIDADE. APTO PARA O CONSUMO.</w:t>
            </w:r>
          </w:p>
        </w:tc>
        <w:tc>
          <w:tcPr>
            <w:tcW w:w="774" w:type="dxa"/>
          </w:tcPr>
          <w:p w:rsidR="0058271E" w:rsidRPr="0087136D" w:rsidRDefault="0058271E" w:rsidP="0058271E">
            <w:pPr>
              <w:rPr>
                <w:sz w:val="20"/>
                <w:szCs w:val="20"/>
              </w:rPr>
            </w:pPr>
            <w:r w:rsidRPr="0087136D">
              <w:rPr>
                <w:sz w:val="20"/>
                <w:szCs w:val="20"/>
              </w:rPr>
              <w:lastRenderedPageBreak/>
              <w:t>45,00</w:t>
            </w:r>
          </w:p>
        </w:tc>
        <w:tc>
          <w:tcPr>
            <w:tcW w:w="1075" w:type="dxa"/>
          </w:tcPr>
          <w:p w:rsidR="0058271E" w:rsidRPr="0087136D" w:rsidRDefault="0058271E" w:rsidP="0058271E">
            <w:pPr>
              <w:rPr>
                <w:sz w:val="20"/>
                <w:szCs w:val="20"/>
              </w:rPr>
            </w:pPr>
            <w:r w:rsidRPr="0087136D">
              <w:rPr>
                <w:sz w:val="20"/>
                <w:szCs w:val="20"/>
              </w:rPr>
              <w:t>2700,00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400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CEBOLA, LISA, FIRME, TAMANHO MÉDIO, SEM BROTOS, NOVA, DE 1ª QUALIDADE, COM CASCA SÃ, SEM RUPTURAS. ACONDICIONADO EM EMBALAGEM TRANSPARENTE E RESISTENTE, COM ETIQUETA DE PESAGEM.</w:t>
            </w:r>
          </w:p>
        </w:tc>
        <w:tc>
          <w:tcPr>
            <w:tcW w:w="774" w:type="dxa"/>
          </w:tcPr>
          <w:p w:rsidR="0058271E" w:rsidRPr="0087136D" w:rsidRDefault="0058271E" w:rsidP="0058271E">
            <w:pPr>
              <w:rPr>
                <w:sz w:val="20"/>
                <w:szCs w:val="20"/>
              </w:rPr>
            </w:pPr>
            <w:r w:rsidRPr="0087136D">
              <w:rPr>
                <w:sz w:val="20"/>
                <w:szCs w:val="20"/>
              </w:rPr>
              <w:t>5,36</w:t>
            </w:r>
          </w:p>
        </w:tc>
        <w:tc>
          <w:tcPr>
            <w:tcW w:w="1075" w:type="dxa"/>
          </w:tcPr>
          <w:p w:rsidR="0058271E" w:rsidRPr="0087136D" w:rsidRDefault="0058271E" w:rsidP="0058271E">
            <w:pPr>
              <w:rPr>
                <w:sz w:val="20"/>
                <w:szCs w:val="20"/>
              </w:rPr>
            </w:pPr>
            <w:r w:rsidRPr="0087136D">
              <w:rPr>
                <w:sz w:val="20"/>
                <w:szCs w:val="20"/>
              </w:rPr>
              <w:t>2144,00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CENOURA: SEM FOLHAS, LISA, COM POLPA INTACTA E LIMPA, COM COLORAÇÃO E TAMANHO MÉDIO, NOVA, 1ª QUALIDADE, COM CASCA SÃ, SEM RUPTURAS. ACONDICIONADO EM EMBALAGEM TRANSPARENTE E RESISTENTE, COM ETIQUETA DE PESAGEM.</w:t>
            </w:r>
          </w:p>
        </w:tc>
        <w:tc>
          <w:tcPr>
            <w:tcW w:w="774" w:type="dxa"/>
          </w:tcPr>
          <w:p w:rsidR="0058271E" w:rsidRPr="0087136D" w:rsidRDefault="0058271E" w:rsidP="0058271E">
            <w:pPr>
              <w:rPr>
                <w:sz w:val="20"/>
                <w:szCs w:val="20"/>
              </w:rPr>
            </w:pPr>
            <w:r w:rsidRPr="0087136D">
              <w:rPr>
                <w:sz w:val="20"/>
                <w:szCs w:val="20"/>
              </w:rPr>
              <w:t>10,90</w:t>
            </w:r>
          </w:p>
        </w:tc>
        <w:tc>
          <w:tcPr>
            <w:tcW w:w="1075" w:type="dxa"/>
          </w:tcPr>
          <w:p w:rsidR="0058271E" w:rsidRPr="0087136D" w:rsidRDefault="0058271E" w:rsidP="0058271E">
            <w:pPr>
              <w:rPr>
                <w:sz w:val="20"/>
                <w:szCs w:val="20"/>
              </w:rPr>
            </w:pPr>
            <w:r w:rsidRPr="0087136D">
              <w:rPr>
                <w:sz w:val="20"/>
                <w:szCs w:val="20"/>
              </w:rPr>
              <w:t>1090,00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CX</w:t>
            </w:r>
          </w:p>
        </w:tc>
        <w:tc>
          <w:tcPr>
            <w:tcW w:w="5628" w:type="dxa"/>
          </w:tcPr>
          <w:p w:rsidR="0058271E" w:rsidRPr="0087136D" w:rsidRDefault="0058271E" w:rsidP="0058271E">
            <w:pPr>
              <w:jc w:val="both"/>
              <w:rPr>
                <w:sz w:val="20"/>
                <w:szCs w:val="20"/>
              </w:rPr>
            </w:pPr>
            <w:r w:rsidRPr="0087136D">
              <w:rPr>
                <w:sz w:val="20"/>
                <w:szCs w:val="20"/>
              </w:rPr>
              <w:t>CHÁ: DIVERSOS SABORES PARA INFUSÃO. LIVRE DE PARASITAS, MOFO E DE QUALQUER SUBSTÂNCIAS NOCIVAS, ODORES ESTRANHOS, PRAZO DE VALIDADE MÍNIMO DE 06 MESES A PARTIR DA DATA DE ENTREGA. CAIXA COM 10 SACHES.</w:t>
            </w:r>
          </w:p>
        </w:tc>
        <w:tc>
          <w:tcPr>
            <w:tcW w:w="774" w:type="dxa"/>
          </w:tcPr>
          <w:p w:rsidR="0058271E" w:rsidRPr="0087136D" w:rsidRDefault="0058271E" w:rsidP="0058271E">
            <w:pPr>
              <w:rPr>
                <w:sz w:val="20"/>
                <w:szCs w:val="20"/>
              </w:rPr>
            </w:pPr>
            <w:r w:rsidRPr="0087136D">
              <w:rPr>
                <w:sz w:val="20"/>
                <w:szCs w:val="20"/>
              </w:rPr>
              <w:t>5,88</w:t>
            </w:r>
          </w:p>
        </w:tc>
        <w:tc>
          <w:tcPr>
            <w:tcW w:w="1075" w:type="dxa"/>
          </w:tcPr>
          <w:p w:rsidR="0058271E" w:rsidRPr="0087136D" w:rsidRDefault="0058271E" w:rsidP="0058271E">
            <w:pPr>
              <w:rPr>
                <w:sz w:val="20"/>
                <w:szCs w:val="20"/>
              </w:rPr>
            </w:pPr>
            <w:r w:rsidRPr="0087136D">
              <w:rPr>
                <w:sz w:val="20"/>
                <w:szCs w:val="20"/>
              </w:rPr>
              <w:t>176,40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CHUCHU VERDE OU BRANCO, DE 1ª QUALIDADE, EM CONDIÇÕES DE CONSUMO, TAMANHO MÉDIO, COM CASCA SÃ, SEM RUPTURAS.</w:t>
            </w:r>
          </w:p>
        </w:tc>
        <w:tc>
          <w:tcPr>
            <w:tcW w:w="774" w:type="dxa"/>
          </w:tcPr>
          <w:p w:rsidR="0058271E" w:rsidRPr="0087136D" w:rsidRDefault="0058271E" w:rsidP="0058271E">
            <w:pPr>
              <w:rPr>
                <w:sz w:val="20"/>
                <w:szCs w:val="20"/>
              </w:rPr>
            </w:pPr>
            <w:r w:rsidRPr="0087136D">
              <w:rPr>
                <w:sz w:val="20"/>
                <w:szCs w:val="20"/>
              </w:rPr>
              <w:t>8,83</w:t>
            </w:r>
          </w:p>
        </w:tc>
        <w:tc>
          <w:tcPr>
            <w:tcW w:w="1075" w:type="dxa"/>
          </w:tcPr>
          <w:p w:rsidR="0058271E" w:rsidRPr="0087136D" w:rsidRDefault="0058271E" w:rsidP="0058271E">
            <w:pPr>
              <w:rPr>
                <w:sz w:val="20"/>
                <w:szCs w:val="20"/>
              </w:rPr>
            </w:pPr>
            <w:r w:rsidRPr="0087136D">
              <w:rPr>
                <w:sz w:val="20"/>
                <w:szCs w:val="20"/>
              </w:rPr>
              <w:t>883,00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COCO RALADO, SEM ADIÇÃO DE AÇÚCAR, ACONDICIONADO EM EMBALAGEM DE 100G. CONTENDO NO CORPO DA EMBALAGEM IDENTIFICAÇÃO DO PRODUTO, MARCA DO FABRICANTE, DATA DE FABRICAÇÃO E PRAZO DE VALIDADE E PESO LIQUIDO. O PRODUTO DEVERÁ TER REGISTRO NO MINISTÉRIO DA SAÚDE.</w:t>
            </w:r>
          </w:p>
        </w:tc>
        <w:tc>
          <w:tcPr>
            <w:tcW w:w="774" w:type="dxa"/>
          </w:tcPr>
          <w:p w:rsidR="0058271E" w:rsidRPr="0087136D" w:rsidRDefault="0058271E" w:rsidP="0058271E">
            <w:pPr>
              <w:rPr>
                <w:sz w:val="20"/>
                <w:szCs w:val="20"/>
              </w:rPr>
            </w:pPr>
            <w:r w:rsidRPr="0087136D">
              <w:rPr>
                <w:sz w:val="20"/>
                <w:szCs w:val="20"/>
              </w:rPr>
              <w:t>6,00</w:t>
            </w:r>
          </w:p>
        </w:tc>
        <w:tc>
          <w:tcPr>
            <w:tcW w:w="1075" w:type="dxa"/>
          </w:tcPr>
          <w:p w:rsidR="0058271E" w:rsidRPr="0087136D" w:rsidRDefault="0058271E" w:rsidP="0058271E">
            <w:pPr>
              <w:rPr>
                <w:sz w:val="20"/>
                <w:szCs w:val="20"/>
              </w:rPr>
            </w:pPr>
            <w:r w:rsidRPr="0087136D">
              <w:rPr>
                <w:sz w:val="20"/>
                <w:szCs w:val="20"/>
              </w:rPr>
              <w:t>900,00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COLORAU: COLORAU (URUCUM) PÓ FINO, HOMOGÊNEO, COLORAÇÃO VERMELHO INTENSA, EMBALAGEM PLÁSTICA COM 500G, COM IDENTIFICAÇÃO DO PRODUTO, MARCA DO FABRICANTE, PRAZO DE VALIDADE E PESO LÍQUIDO. O PRODUTO DEVERÁ TER REGISTRO NO MINISTÉRIO DA AGRICULTURA E/OU MINISTÉRIO DA SAÚDE.</w:t>
            </w:r>
          </w:p>
        </w:tc>
        <w:tc>
          <w:tcPr>
            <w:tcW w:w="774" w:type="dxa"/>
          </w:tcPr>
          <w:p w:rsidR="0058271E" w:rsidRPr="0087136D" w:rsidRDefault="0058271E" w:rsidP="0058271E">
            <w:pPr>
              <w:rPr>
                <w:sz w:val="20"/>
                <w:szCs w:val="20"/>
              </w:rPr>
            </w:pPr>
            <w:r w:rsidRPr="0087136D">
              <w:rPr>
                <w:sz w:val="20"/>
                <w:szCs w:val="20"/>
              </w:rPr>
              <w:t>7,92</w:t>
            </w:r>
          </w:p>
        </w:tc>
        <w:tc>
          <w:tcPr>
            <w:tcW w:w="1075" w:type="dxa"/>
          </w:tcPr>
          <w:p w:rsidR="0058271E" w:rsidRPr="0087136D" w:rsidRDefault="0058271E" w:rsidP="0058271E">
            <w:pPr>
              <w:rPr>
                <w:sz w:val="20"/>
                <w:szCs w:val="20"/>
              </w:rPr>
            </w:pPr>
            <w:r w:rsidRPr="0087136D">
              <w:rPr>
                <w:sz w:val="20"/>
                <w:szCs w:val="20"/>
              </w:rPr>
              <w:t>237,60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COUVE FLOR IN NATURA. LIMPA, TENRA, FIRME, COMPACTA, SEM FOLHAS, SEM MANCHAS OU DANOS PROFUNDOS, SEM PODRIDÃO, SEM DEFORMAÇÕES.</w:t>
            </w:r>
          </w:p>
        </w:tc>
        <w:tc>
          <w:tcPr>
            <w:tcW w:w="774" w:type="dxa"/>
          </w:tcPr>
          <w:p w:rsidR="0058271E" w:rsidRPr="0087136D" w:rsidRDefault="0058271E" w:rsidP="0058271E">
            <w:pPr>
              <w:rPr>
                <w:sz w:val="20"/>
                <w:szCs w:val="20"/>
              </w:rPr>
            </w:pPr>
            <w:r w:rsidRPr="0087136D">
              <w:rPr>
                <w:sz w:val="20"/>
                <w:szCs w:val="20"/>
              </w:rPr>
              <w:t>9,76</w:t>
            </w:r>
          </w:p>
        </w:tc>
        <w:tc>
          <w:tcPr>
            <w:tcW w:w="1075" w:type="dxa"/>
          </w:tcPr>
          <w:p w:rsidR="0058271E" w:rsidRPr="0087136D" w:rsidRDefault="0058271E" w:rsidP="0058271E">
            <w:pPr>
              <w:rPr>
                <w:sz w:val="20"/>
                <w:szCs w:val="20"/>
              </w:rPr>
            </w:pPr>
            <w:r w:rsidRPr="0087136D">
              <w:rPr>
                <w:sz w:val="20"/>
                <w:szCs w:val="20"/>
              </w:rPr>
              <w:t>976,00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35</w:t>
            </w:r>
          </w:p>
        </w:tc>
        <w:tc>
          <w:tcPr>
            <w:tcW w:w="742" w:type="dxa"/>
          </w:tcPr>
          <w:p w:rsidR="0058271E" w:rsidRPr="0087136D" w:rsidRDefault="0058271E" w:rsidP="0058271E">
            <w:pPr>
              <w:rPr>
                <w:sz w:val="20"/>
                <w:szCs w:val="20"/>
              </w:rPr>
            </w:pPr>
            <w:r w:rsidRPr="0087136D">
              <w:rPr>
                <w:sz w:val="20"/>
                <w:szCs w:val="20"/>
              </w:rPr>
              <w:t>MASS</w:t>
            </w:r>
          </w:p>
        </w:tc>
        <w:tc>
          <w:tcPr>
            <w:tcW w:w="5628" w:type="dxa"/>
          </w:tcPr>
          <w:p w:rsidR="0058271E" w:rsidRPr="0087136D" w:rsidRDefault="0058271E" w:rsidP="0058271E">
            <w:pPr>
              <w:jc w:val="both"/>
              <w:rPr>
                <w:sz w:val="20"/>
                <w:szCs w:val="20"/>
              </w:rPr>
            </w:pPr>
            <w:r w:rsidRPr="0087136D">
              <w:rPr>
                <w:sz w:val="20"/>
                <w:szCs w:val="20"/>
              </w:rPr>
              <w:t>COUVE MANTEIGA IN NATURA. DEVE APRESENTAR-SE LIMPA, TENRA E NÃO MURCHA, COM FOLHAS ÍNTEGRAS.</w:t>
            </w:r>
          </w:p>
        </w:tc>
        <w:tc>
          <w:tcPr>
            <w:tcW w:w="774" w:type="dxa"/>
          </w:tcPr>
          <w:p w:rsidR="0058271E" w:rsidRPr="0087136D" w:rsidRDefault="0058271E" w:rsidP="0058271E">
            <w:pPr>
              <w:rPr>
                <w:sz w:val="20"/>
                <w:szCs w:val="20"/>
              </w:rPr>
            </w:pPr>
            <w:r w:rsidRPr="0087136D">
              <w:rPr>
                <w:sz w:val="20"/>
                <w:szCs w:val="20"/>
              </w:rPr>
              <w:t>5,45</w:t>
            </w:r>
          </w:p>
        </w:tc>
        <w:tc>
          <w:tcPr>
            <w:tcW w:w="1075" w:type="dxa"/>
          </w:tcPr>
          <w:p w:rsidR="0058271E" w:rsidRPr="0087136D" w:rsidRDefault="0058271E" w:rsidP="0058271E">
            <w:pPr>
              <w:rPr>
                <w:sz w:val="20"/>
                <w:szCs w:val="20"/>
              </w:rPr>
            </w:pPr>
            <w:r w:rsidRPr="0087136D">
              <w:rPr>
                <w:sz w:val="20"/>
                <w:szCs w:val="20"/>
              </w:rPr>
              <w:t>190,75</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w:t>
            </w:r>
          </w:p>
        </w:tc>
        <w:tc>
          <w:tcPr>
            <w:tcW w:w="742" w:type="dxa"/>
          </w:tcPr>
          <w:p w:rsidR="0058271E" w:rsidRPr="0087136D" w:rsidRDefault="0058271E" w:rsidP="0058271E">
            <w:pPr>
              <w:rPr>
                <w:sz w:val="20"/>
                <w:szCs w:val="20"/>
              </w:rPr>
            </w:pPr>
            <w:r w:rsidRPr="0087136D">
              <w:rPr>
                <w:sz w:val="20"/>
                <w:szCs w:val="20"/>
              </w:rPr>
              <w:t>TB</w:t>
            </w:r>
          </w:p>
        </w:tc>
        <w:tc>
          <w:tcPr>
            <w:tcW w:w="5628" w:type="dxa"/>
          </w:tcPr>
          <w:p w:rsidR="0058271E" w:rsidRPr="0087136D" w:rsidRDefault="0058271E" w:rsidP="0058271E">
            <w:pPr>
              <w:jc w:val="both"/>
              <w:rPr>
                <w:sz w:val="20"/>
                <w:szCs w:val="20"/>
              </w:rPr>
            </w:pPr>
            <w:r w:rsidRPr="0087136D">
              <w:rPr>
                <w:sz w:val="20"/>
                <w:szCs w:val="20"/>
              </w:rPr>
              <w:t>CRAVO DA ÍNDIA: COMPOSIÇÃO: CRAVO DA ÍNDIA. EMBALAGEM 15G.</w:t>
            </w:r>
          </w:p>
        </w:tc>
        <w:tc>
          <w:tcPr>
            <w:tcW w:w="774" w:type="dxa"/>
          </w:tcPr>
          <w:p w:rsidR="0058271E" w:rsidRPr="0087136D" w:rsidRDefault="0058271E" w:rsidP="0058271E">
            <w:pPr>
              <w:rPr>
                <w:sz w:val="20"/>
                <w:szCs w:val="20"/>
              </w:rPr>
            </w:pPr>
            <w:r w:rsidRPr="0087136D">
              <w:rPr>
                <w:sz w:val="20"/>
                <w:szCs w:val="20"/>
              </w:rPr>
              <w:t>4,20</w:t>
            </w:r>
          </w:p>
        </w:tc>
        <w:tc>
          <w:tcPr>
            <w:tcW w:w="1075" w:type="dxa"/>
          </w:tcPr>
          <w:p w:rsidR="0058271E" w:rsidRPr="0087136D" w:rsidRDefault="0058271E" w:rsidP="0058271E">
            <w:pPr>
              <w:rPr>
                <w:sz w:val="20"/>
                <w:szCs w:val="20"/>
              </w:rPr>
            </w:pPr>
            <w:r w:rsidRPr="0087136D">
              <w:rPr>
                <w:sz w:val="20"/>
                <w:szCs w:val="20"/>
              </w:rPr>
              <w:t>84,00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CREME DE LEITE - UHT HOMOGENEIZADO, SEM NECESSIDADE DE REFRIGERAÇÃO. EMBALAGEM TETRA</w:t>
            </w:r>
            <w:r>
              <w:rPr>
                <w:sz w:val="20"/>
                <w:szCs w:val="20"/>
              </w:rPr>
              <w:t xml:space="preserve"> </w:t>
            </w:r>
            <w:r w:rsidRPr="0087136D">
              <w:rPr>
                <w:sz w:val="20"/>
                <w:szCs w:val="20"/>
              </w:rPr>
              <w:t>PA</w:t>
            </w:r>
            <w:r>
              <w:rPr>
                <w:sz w:val="20"/>
                <w:szCs w:val="20"/>
              </w:rPr>
              <w:t>R</w:t>
            </w:r>
            <w:r w:rsidRPr="0087136D">
              <w:rPr>
                <w:sz w:val="20"/>
                <w:szCs w:val="20"/>
              </w:rPr>
              <w:t>K DE 200G. PRAZO DE VALIDADE MÍNIMO 06 MESES A CONTAR A PARTIR DA DATA DE ENTREGA.</w:t>
            </w:r>
          </w:p>
        </w:tc>
        <w:tc>
          <w:tcPr>
            <w:tcW w:w="774" w:type="dxa"/>
          </w:tcPr>
          <w:p w:rsidR="0058271E" w:rsidRPr="0087136D" w:rsidRDefault="0058271E" w:rsidP="0058271E">
            <w:pPr>
              <w:rPr>
                <w:sz w:val="20"/>
                <w:szCs w:val="20"/>
              </w:rPr>
            </w:pPr>
            <w:r w:rsidRPr="0087136D">
              <w:rPr>
                <w:sz w:val="20"/>
                <w:szCs w:val="20"/>
              </w:rPr>
              <w:t>3,41</w:t>
            </w:r>
          </w:p>
        </w:tc>
        <w:tc>
          <w:tcPr>
            <w:tcW w:w="1075" w:type="dxa"/>
          </w:tcPr>
          <w:p w:rsidR="0058271E" w:rsidRPr="0087136D" w:rsidRDefault="0058271E" w:rsidP="0058271E">
            <w:pPr>
              <w:rPr>
                <w:sz w:val="20"/>
                <w:szCs w:val="20"/>
              </w:rPr>
            </w:pPr>
            <w:r w:rsidRPr="0087136D">
              <w:rPr>
                <w:sz w:val="20"/>
                <w:szCs w:val="20"/>
              </w:rPr>
              <w:t>511,50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350</w:t>
            </w:r>
          </w:p>
        </w:tc>
        <w:tc>
          <w:tcPr>
            <w:tcW w:w="742" w:type="dxa"/>
          </w:tcPr>
          <w:p w:rsidR="0058271E" w:rsidRPr="0087136D" w:rsidRDefault="0058271E" w:rsidP="0058271E">
            <w:pPr>
              <w:rPr>
                <w:sz w:val="20"/>
                <w:szCs w:val="20"/>
              </w:rPr>
            </w:pPr>
            <w:r w:rsidRPr="0087136D">
              <w:rPr>
                <w:sz w:val="20"/>
                <w:szCs w:val="20"/>
              </w:rPr>
              <w:t>PT</w:t>
            </w:r>
          </w:p>
        </w:tc>
        <w:tc>
          <w:tcPr>
            <w:tcW w:w="5628" w:type="dxa"/>
          </w:tcPr>
          <w:p w:rsidR="0058271E" w:rsidRPr="0087136D" w:rsidRDefault="0058271E" w:rsidP="0058271E">
            <w:pPr>
              <w:jc w:val="both"/>
              <w:rPr>
                <w:sz w:val="20"/>
                <w:szCs w:val="20"/>
              </w:rPr>
            </w:pPr>
            <w:r w:rsidRPr="0087136D">
              <w:rPr>
                <w:sz w:val="20"/>
                <w:szCs w:val="20"/>
              </w:rPr>
              <w:t>DOCE DE LEITE EM PASTA, SEM CORANTE, EMBALAGEM PLÁSTICA ATÓXICA DE 400G</w:t>
            </w:r>
          </w:p>
        </w:tc>
        <w:tc>
          <w:tcPr>
            <w:tcW w:w="774" w:type="dxa"/>
          </w:tcPr>
          <w:p w:rsidR="0058271E" w:rsidRPr="0087136D" w:rsidRDefault="0058271E" w:rsidP="0058271E">
            <w:pPr>
              <w:rPr>
                <w:sz w:val="20"/>
                <w:szCs w:val="20"/>
              </w:rPr>
            </w:pPr>
            <w:r w:rsidRPr="0087136D">
              <w:rPr>
                <w:sz w:val="20"/>
                <w:szCs w:val="20"/>
              </w:rPr>
              <w:t>9,70</w:t>
            </w:r>
          </w:p>
        </w:tc>
        <w:tc>
          <w:tcPr>
            <w:tcW w:w="1075" w:type="dxa"/>
          </w:tcPr>
          <w:p w:rsidR="0058271E" w:rsidRPr="0087136D" w:rsidRDefault="0058271E" w:rsidP="0058271E">
            <w:pPr>
              <w:rPr>
                <w:sz w:val="20"/>
                <w:szCs w:val="20"/>
              </w:rPr>
            </w:pPr>
            <w:r w:rsidRPr="0087136D">
              <w:rPr>
                <w:sz w:val="20"/>
                <w:szCs w:val="20"/>
              </w:rPr>
              <w:t>3395,00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2B2723" w:rsidRDefault="0058271E" w:rsidP="0058271E">
            <w:pPr>
              <w:rPr>
                <w:sz w:val="20"/>
                <w:szCs w:val="20"/>
              </w:rPr>
            </w:pPr>
            <w:r w:rsidRPr="002B2723">
              <w:rPr>
                <w:sz w:val="20"/>
                <w:szCs w:val="20"/>
              </w:rPr>
              <w:t>LT</w:t>
            </w:r>
          </w:p>
        </w:tc>
        <w:tc>
          <w:tcPr>
            <w:tcW w:w="5628" w:type="dxa"/>
          </w:tcPr>
          <w:p w:rsidR="0058271E" w:rsidRPr="0087136D" w:rsidRDefault="0058271E" w:rsidP="0058271E">
            <w:pPr>
              <w:jc w:val="both"/>
              <w:rPr>
                <w:sz w:val="20"/>
                <w:szCs w:val="20"/>
              </w:rPr>
            </w:pPr>
            <w:r w:rsidRPr="0087136D">
              <w:rPr>
                <w:sz w:val="20"/>
                <w:szCs w:val="20"/>
              </w:rPr>
              <w:t>ERVILHA: EM EMBALAGEM TETRA</w:t>
            </w:r>
            <w:r>
              <w:rPr>
                <w:sz w:val="20"/>
                <w:szCs w:val="20"/>
              </w:rPr>
              <w:t xml:space="preserve"> PAR</w:t>
            </w:r>
            <w:r w:rsidRPr="0087136D">
              <w:rPr>
                <w:sz w:val="20"/>
                <w:szCs w:val="20"/>
              </w:rPr>
              <w:t xml:space="preserve">K, COM PESO LÍQUIDO DRENADO DE APROXIMADAMENTE 200GR. SEM SINAIS DE ALTERAÇÕES (ESTUFAMENTOS, </w:t>
            </w:r>
            <w:r w:rsidRPr="0087136D">
              <w:rPr>
                <w:sz w:val="20"/>
                <w:szCs w:val="20"/>
              </w:rPr>
              <w:lastRenderedPageBreak/>
              <w:t>CORROSÕES INTERNAS, AMASSAMENTOS, VAZAMENTOS).</w:t>
            </w:r>
          </w:p>
        </w:tc>
        <w:tc>
          <w:tcPr>
            <w:tcW w:w="774" w:type="dxa"/>
          </w:tcPr>
          <w:p w:rsidR="0058271E" w:rsidRPr="0087136D" w:rsidRDefault="0058271E" w:rsidP="0058271E">
            <w:pPr>
              <w:rPr>
                <w:sz w:val="20"/>
                <w:szCs w:val="20"/>
              </w:rPr>
            </w:pPr>
            <w:r w:rsidRPr="0087136D">
              <w:rPr>
                <w:sz w:val="20"/>
                <w:szCs w:val="20"/>
              </w:rPr>
              <w:lastRenderedPageBreak/>
              <w:t>3,20</w:t>
            </w:r>
          </w:p>
        </w:tc>
        <w:tc>
          <w:tcPr>
            <w:tcW w:w="1075" w:type="dxa"/>
          </w:tcPr>
          <w:p w:rsidR="0058271E" w:rsidRPr="0087136D" w:rsidRDefault="0058271E" w:rsidP="0058271E">
            <w:pPr>
              <w:rPr>
                <w:sz w:val="20"/>
                <w:szCs w:val="20"/>
              </w:rPr>
            </w:pPr>
            <w:r w:rsidRPr="0087136D">
              <w:rPr>
                <w:sz w:val="20"/>
                <w:szCs w:val="20"/>
              </w:rPr>
              <w:t>320,00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w:t>
            </w:r>
          </w:p>
        </w:tc>
        <w:tc>
          <w:tcPr>
            <w:tcW w:w="742" w:type="dxa"/>
          </w:tcPr>
          <w:p w:rsidR="0058271E" w:rsidRPr="0087136D" w:rsidRDefault="0058271E" w:rsidP="0058271E">
            <w:pPr>
              <w:rPr>
                <w:sz w:val="20"/>
                <w:szCs w:val="20"/>
              </w:rPr>
            </w:pPr>
            <w:r>
              <w:rPr>
                <w:sz w:val="20"/>
                <w:szCs w:val="20"/>
              </w:rPr>
              <w:t>MAÇO</w:t>
            </w:r>
          </w:p>
        </w:tc>
        <w:tc>
          <w:tcPr>
            <w:tcW w:w="5628" w:type="dxa"/>
          </w:tcPr>
          <w:p w:rsidR="0058271E" w:rsidRPr="0087136D" w:rsidRDefault="0058271E" w:rsidP="0058271E">
            <w:pPr>
              <w:jc w:val="both"/>
              <w:rPr>
                <w:sz w:val="20"/>
                <w:szCs w:val="20"/>
              </w:rPr>
            </w:pPr>
            <w:r w:rsidRPr="0087136D">
              <w:rPr>
                <w:sz w:val="20"/>
                <w:szCs w:val="20"/>
              </w:rPr>
              <w:t>ESPINAFRE IN NATURA. TENRO, HIDRATADO, MACIO, COM FOLHAS ÍNTEGRAS.</w:t>
            </w:r>
          </w:p>
        </w:tc>
        <w:tc>
          <w:tcPr>
            <w:tcW w:w="774" w:type="dxa"/>
          </w:tcPr>
          <w:p w:rsidR="0058271E" w:rsidRPr="0087136D" w:rsidRDefault="0058271E" w:rsidP="0058271E">
            <w:pPr>
              <w:rPr>
                <w:sz w:val="20"/>
                <w:szCs w:val="20"/>
              </w:rPr>
            </w:pPr>
            <w:r w:rsidRPr="0087136D">
              <w:rPr>
                <w:sz w:val="20"/>
                <w:szCs w:val="20"/>
              </w:rPr>
              <w:t>6,00</w:t>
            </w:r>
          </w:p>
        </w:tc>
        <w:tc>
          <w:tcPr>
            <w:tcW w:w="1075" w:type="dxa"/>
          </w:tcPr>
          <w:p w:rsidR="0058271E" w:rsidRPr="0087136D" w:rsidRDefault="0058271E" w:rsidP="0058271E">
            <w:pPr>
              <w:rPr>
                <w:sz w:val="20"/>
                <w:szCs w:val="20"/>
              </w:rPr>
            </w:pPr>
            <w:r w:rsidRPr="0087136D">
              <w:rPr>
                <w:sz w:val="20"/>
                <w:szCs w:val="20"/>
              </w:rPr>
              <w:t>90,00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800</w:t>
            </w:r>
          </w:p>
        </w:tc>
        <w:tc>
          <w:tcPr>
            <w:tcW w:w="742" w:type="dxa"/>
          </w:tcPr>
          <w:p w:rsidR="0058271E" w:rsidRPr="0087136D" w:rsidRDefault="0058271E" w:rsidP="0058271E">
            <w:pPr>
              <w:rPr>
                <w:sz w:val="20"/>
                <w:szCs w:val="20"/>
              </w:rPr>
            </w:pPr>
            <w:r w:rsidRPr="0087136D">
              <w:rPr>
                <w:sz w:val="20"/>
                <w:szCs w:val="20"/>
              </w:rPr>
              <w:t>LT</w:t>
            </w:r>
          </w:p>
        </w:tc>
        <w:tc>
          <w:tcPr>
            <w:tcW w:w="5628" w:type="dxa"/>
          </w:tcPr>
          <w:p w:rsidR="0058271E" w:rsidRPr="0087136D" w:rsidRDefault="0058271E" w:rsidP="0058271E">
            <w:pPr>
              <w:jc w:val="both"/>
              <w:rPr>
                <w:sz w:val="20"/>
                <w:szCs w:val="20"/>
              </w:rPr>
            </w:pPr>
            <w:r w:rsidRPr="0087136D">
              <w:rPr>
                <w:sz w:val="20"/>
                <w:szCs w:val="20"/>
              </w:rPr>
              <w:t>EXTRATO DE TOMATE 350 GR</w:t>
            </w:r>
          </w:p>
        </w:tc>
        <w:tc>
          <w:tcPr>
            <w:tcW w:w="774" w:type="dxa"/>
          </w:tcPr>
          <w:p w:rsidR="0058271E" w:rsidRPr="0087136D" w:rsidRDefault="0058271E" w:rsidP="0058271E">
            <w:pPr>
              <w:rPr>
                <w:sz w:val="20"/>
                <w:szCs w:val="20"/>
              </w:rPr>
            </w:pPr>
            <w:r w:rsidRPr="0087136D">
              <w:rPr>
                <w:sz w:val="20"/>
                <w:szCs w:val="20"/>
              </w:rPr>
              <w:t>12,82</w:t>
            </w:r>
          </w:p>
        </w:tc>
        <w:tc>
          <w:tcPr>
            <w:tcW w:w="1075" w:type="dxa"/>
          </w:tcPr>
          <w:p w:rsidR="0058271E" w:rsidRPr="0087136D" w:rsidRDefault="0058271E" w:rsidP="0058271E">
            <w:pPr>
              <w:rPr>
                <w:sz w:val="20"/>
                <w:szCs w:val="20"/>
              </w:rPr>
            </w:pPr>
            <w:r w:rsidRPr="0087136D">
              <w:rPr>
                <w:sz w:val="20"/>
                <w:szCs w:val="20"/>
              </w:rPr>
              <w:t>10256,00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120</w:t>
            </w:r>
          </w:p>
        </w:tc>
        <w:tc>
          <w:tcPr>
            <w:tcW w:w="742" w:type="dxa"/>
          </w:tcPr>
          <w:p w:rsidR="0058271E" w:rsidRPr="0087136D" w:rsidRDefault="0058271E" w:rsidP="0058271E">
            <w:pPr>
              <w:rPr>
                <w:sz w:val="20"/>
                <w:szCs w:val="20"/>
              </w:rPr>
            </w:pPr>
            <w:r w:rsidRPr="0087136D">
              <w:rPr>
                <w:sz w:val="20"/>
                <w:szCs w:val="20"/>
              </w:rPr>
              <w:t>CX</w:t>
            </w:r>
          </w:p>
        </w:tc>
        <w:tc>
          <w:tcPr>
            <w:tcW w:w="5628" w:type="dxa"/>
          </w:tcPr>
          <w:p w:rsidR="0058271E" w:rsidRPr="0087136D" w:rsidRDefault="0058271E" w:rsidP="0058271E">
            <w:pPr>
              <w:jc w:val="both"/>
              <w:rPr>
                <w:sz w:val="20"/>
                <w:szCs w:val="20"/>
              </w:rPr>
            </w:pPr>
            <w:r w:rsidRPr="0087136D">
              <w:rPr>
                <w:sz w:val="20"/>
                <w:szCs w:val="20"/>
              </w:rPr>
              <w:t>FARINHA DE AVEIA ENRIQUECIDA COM VITAMINAS E SAIS MINERAIS. EMBALAGEM 250G. VALIDADE MÍNIMA DE 12 MESES A PARTIR DA DATA DA ENTREGA DO PRODUTO.</w:t>
            </w:r>
          </w:p>
        </w:tc>
        <w:tc>
          <w:tcPr>
            <w:tcW w:w="774" w:type="dxa"/>
          </w:tcPr>
          <w:p w:rsidR="0058271E" w:rsidRPr="0087136D" w:rsidRDefault="0058271E" w:rsidP="0058271E">
            <w:pPr>
              <w:rPr>
                <w:sz w:val="20"/>
                <w:szCs w:val="20"/>
              </w:rPr>
            </w:pPr>
            <w:r w:rsidRPr="0087136D">
              <w:rPr>
                <w:sz w:val="20"/>
                <w:szCs w:val="20"/>
              </w:rPr>
              <w:t>4,95</w:t>
            </w:r>
          </w:p>
        </w:tc>
        <w:tc>
          <w:tcPr>
            <w:tcW w:w="1075" w:type="dxa"/>
          </w:tcPr>
          <w:p w:rsidR="0058271E" w:rsidRPr="0087136D" w:rsidRDefault="0058271E" w:rsidP="0058271E">
            <w:pPr>
              <w:rPr>
                <w:sz w:val="20"/>
                <w:szCs w:val="20"/>
              </w:rPr>
            </w:pPr>
            <w:r w:rsidRPr="0087136D">
              <w:rPr>
                <w:sz w:val="20"/>
                <w:szCs w:val="20"/>
              </w:rPr>
              <w:t>594,00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140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FARINHA DE MANDIOCA: TORRADA, BIJU: DEVENDO OBEDECER À LEGISLAÇÃO VIGENTE, EMBALADA EM PACOTES DE 500G, COM VALIDADE DE NO MÍNIMO 6 MESES.</w:t>
            </w:r>
          </w:p>
        </w:tc>
        <w:tc>
          <w:tcPr>
            <w:tcW w:w="774" w:type="dxa"/>
          </w:tcPr>
          <w:p w:rsidR="0058271E" w:rsidRPr="0087136D" w:rsidRDefault="0058271E" w:rsidP="0058271E">
            <w:pPr>
              <w:rPr>
                <w:sz w:val="20"/>
                <w:szCs w:val="20"/>
              </w:rPr>
            </w:pPr>
            <w:r w:rsidRPr="0087136D">
              <w:rPr>
                <w:sz w:val="20"/>
                <w:szCs w:val="20"/>
              </w:rPr>
              <w:t>4,42</w:t>
            </w:r>
          </w:p>
        </w:tc>
        <w:tc>
          <w:tcPr>
            <w:tcW w:w="1075" w:type="dxa"/>
          </w:tcPr>
          <w:p w:rsidR="0058271E" w:rsidRPr="0087136D" w:rsidRDefault="0058271E" w:rsidP="0058271E">
            <w:pPr>
              <w:rPr>
                <w:sz w:val="20"/>
                <w:szCs w:val="20"/>
              </w:rPr>
            </w:pPr>
            <w:r w:rsidRPr="0087136D">
              <w:rPr>
                <w:sz w:val="20"/>
                <w:szCs w:val="20"/>
              </w:rPr>
              <w:t>618,80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FARINHA DE MILHO: TIPO 1, MÉDIA, EMBALAGEM PLÁSTICA CONTENDO 1 KG, LIVRE DE PARASITAS, ODORES ESTRANHOS, SUBSTÂNCIAS NOCIVAS, PRAZO DE VALIDADE MÍNIMA DE 06 MESES A PARTIR DA DATA DE ENTREGA.</w:t>
            </w:r>
          </w:p>
        </w:tc>
        <w:tc>
          <w:tcPr>
            <w:tcW w:w="774" w:type="dxa"/>
          </w:tcPr>
          <w:p w:rsidR="0058271E" w:rsidRPr="0087136D" w:rsidRDefault="0058271E" w:rsidP="0058271E">
            <w:pPr>
              <w:rPr>
                <w:sz w:val="20"/>
                <w:szCs w:val="20"/>
              </w:rPr>
            </w:pPr>
            <w:r w:rsidRPr="0087136D">
              <w:rPr>
                <w:sz w:val="20"/>
                <w:szCs w:val="20"/>
              </w:rPr>
              <w:t>5,00</w:t>
            </w:r>
          </w:p>
        </w:tc>
        <w:tc>
          <w:tcPr>
            <w:tcW w:w="1075" w:type="dxa"/>
          </w:tcPr>
          <w:p w:rsidR="0058271E" w:rsidRPr="0087136D" w:rsidRDefault="0058271E" w:rsidP="0058271E">
            <w:pPr>
              <w:rPr>
                <w:sz w:val="20"/>
                <w:szCs w:val="20"/>
              </w:rPr>
            </w:pPr>
            <w:r w:rsidRPr="0087136D">
              <w:rPr>
                <w:sz w:val="20"/>
                <w:szCs w:val="20"/>
              </w:rPr>
              <w:t>1500,00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120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FARINHA DE TRIGO INTEGRAL: EMBALAGEM COM 500 GRAMAS, HERMETICAMENTE VEDADA E RESISTENTE, COM DATA DE FABRICAÇÃO E VALIDADE.</w:t>
            </w:r>
          </w:p>
        </w:tc>
        <w:tc>
          <w:tcPr>
            <w:tcW w:w="774" w:type="dxa"/>
          </w:tcPr>
          <w:p w:rsidR="0058271E" w:rsidRPr="0087136D" w:rsidRDefault="0058271E" w:rsidP="0058271E">
            <w:pPr>
              <w:rPr>
                <w:sz w:val="20"/>
                <w:szCs w:val="20"/>
              </w:rPr>
            </w:pPr>
            <w:r w:rsidRPr="0087136D">
              <w:rPr>
                <w:sz w:val="20"/>
                <w:szCs w:val="20"/>
              </w:rPr>
              <w:t>5,88</w:t>
            </w:r>
          </w:p>
        </w:tc>
        <w:tc>
          <w:tcPr>
            <w:tcW w:w="1075" w:type="dxa"/>
          </w:tcPr>
          <w:p w:rsidR="0058271E" w:rsidRPr="0087136D" w:rsidRDefault="0058271E" w:rsidP="0058271E">
            <w:pPr>
              <w:rPr>
                <w:sz w:val="20"/>
                <w:szCs w:val="20"/>
              </w:rPr>
            </w:pPr>
            <w:r w:rsidRPr="0087136D">
              <w:rPr>
                <w:sz w:val="20"/>
                <w:szCs w:val="20"/>
              </w:rPr>
              <w:t>705,60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FARINHA DE TRIGO: ENRIQUECIDA COM FERRO E ÁCIDO FÓLICO. TIPO ESPECIAL. OBTIDO DE GRÃOS DE TRIGO SÃOS, LIMPOS E ISENTOS DE MATÉRIA TERROSA E PARASITA. NÃO PODENDO ESTAR ÚMIDA, FERMENTADA OU RANÇOSA, DEVENDO OBEDECER À LEGISLAÇÃO VIGENTE, EMBALADA EM PACOTES DE 1KG. PRAZO MÍNIMO DE VALIDADE DE 4 MESES E DATA DE FABRICAÇÃO DE ATÉ 30 DIAS.</w:t>
            </w:r>
          </w:p>
        </w:tc>
        <w:tc>
          <w:tcPr>
            <w:tcW w:w="774" w:type="dxa"/>
          </w:tcPr>
          <w:p w:rsidR="0058271E" w:rsidRPr="0087136D" w:rsidRDefault="0058271E" w:rsidP="0058271E">
            <w:pPr>
              <w:rPr>
                <w:sz w:val="20"/>
                <w:szCs w:val="20"/>
              </w:rPr>
            </w:pPr>
            <w:r w:rsidRPr="0087136D">
              <w:rPr>
                <w:sz w:val="20"/>
                <w:szCs w:val="20"/>
              </w:rPr>
              <w:t>4,68</w:t>
            </w:r>
          </w:p>
        </w:tc>
        <w:tc>
          <w:tcPr>
            <w:tcW w:w="1075" w:type="dxa"/>
          </w:tcPr>
          <w:p w:rsidR="0058271E" w:rsidRPr="0087136D" w:rsidRDefault="0058271E" w:rsidP="0058271E">
            <w:pPr>
              <w:rPr>
                <w:sz w:val="20"/>
                <w:szCs w:val="20"/>
              </w:rPr>
            </w:pPr>
            <w:r w:rsidRPr="0087136D">
              <w:rPr>
                <w:sz w:val="20"/>
                <w:szCs w:val="20"/>
              </w:rPr>
              <w:t>468,00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FARINHA DE TRIGO: ENRIQUECIDA COM FERRO E ÁCIDO FÓLICO. TIPO ESPECIAL. OBTIDO DE GRÃOS DE TRIGO SÃOS, LIMPOS E ISENTOS DE MATÉRIA TERROSA E PARASITA. NÃO PODENDO ESTAR ÚMIDA, FERMENTADA OU RANÇOSA, DEVENDO OBEDECER À LEGISLAÇÃO VIGENTE, EMBALADA EM PACOTES DE 5KG. PRAZO MÍNIMO DE VALIDADE DE 4 MESES E DATA DE FABRICAÇÃO DE ATÉ 30 DIAS.</w:t>
            </w:r>
          </w:p>
        </w:tc>
        <w:tc>
          <w:tcPr>
            <w:tcW w:w="774" w:type="dxa"/>
          </w:tcPr>
          <w:p w:rsidR="0058271E" w:rsidRPr="0087136D" w:rsidRDefault="0058271E" w:rsidP="0058271E">
            <w:pPr>
              <w:rPr>
                <w:sz w:val="20"/>
                <w:szCs w:val="20"/>
              </w:rPr>
            </w:pPr>
            <w:r w:rsidRPr="0087136D">
              <w:rPr>
                <w:sz w:val="20"/>
                <w:szCs w:val="20"/>
              </w:rPr>
              <w:t>21,30</w:t>
            </w:r>
          </w:p>
        </w:tc>
        <w:tc>
          <w:tcPr>
            <w:tcW w:w="1075" w:type="dxa"/>
          </w:tcPr>
          <w:p w:rsidR="0058271E" w:rsidRPr="0087136D" w:rsidRDefault="0058271E" w:rsidP="0058271E">
            <w:pPr>
              <w:rPr>
                <w:sz w:val="20"/>
                <w:szCs w:val="20"/>
              </w:rPr>
            </w:pPr>
            <w:r w:rsidRPr="0087136D">
              <w:rPr>
                <w:sz w:val="20"/>
                <w:szCs w:val="20"/>
              </w:rPr>
              <w:t>10650,00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70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FEIJÃO CARIOCA: TIPO 1, SOLTO, BOM ESTADO DE ARMAZENAMENTO E CONSERVAÇÃO APTO PARA O CONSUMO, PACOTE DE 1 KG. EMBALAGEM PRIMÁRIA: EMBALADO EM PACOTE PLÁSTICO ATÓXICO, TRANSPORTE, TERMOSSOLDADO, RESISTENTE, COM PESO LÍQUIDO DE 01KG. DEVIDAMENTE IMPRESSO AS INFORMAÇÕES EXIGIDAS POR LEI. PRAZO MÍNIMO DE VALIDADE DE 6 MESES E DATA DE EMPACOTAMENTO DE ATÉ 30 DIAS.</w:t>
            </w:r>
          </w:p>
        </w:tc>
        <w:tc>
          <w:tcPr>
            <w:tcW w:w="774" w:type="dxa"/>
          </w:tcPr>
          <w:p w:rsidR="0058271E" w:rsidRPr="0087136D" w:rsidRDefault="0058271E" w:rsidP="0058271E">
            <w:pPr>
              <w:rPr>
                <w:sz w:val="20"/>
                <w:szCs w:val="20"/>
              </w:rPr>
            </w:pPr>
            <w:r w:rsidRPr="0087136D">
              <w:rPr>
                <w:sz w:val="20"/>
                <w:szCs w:val="20"/>
              </w:rPr>
              <w:t>10,10</w:t>
            </w:r>
          </w:p>
        </w:tc>
        <w:tc>
          <w:tcPr>
            <w:tcW w:w="1075" w:type="dxa"/>
          </w:tcPr>
          <w:p w:rsidR="0058271E" w:rsidRPr="0087136D" w:rsidRDefault="0058271E" w:rsidP="0058271E">
            <w:pPr>
              <w:rPr>
                <w:sz w:val="20"/>
                <w:szCs w:val="20"/>
              </w:rPr>
            </w:pPr>
            <w:r w:rsidRPr="0087136D">
              <w:rPr>
                <w:sz w:val="20"/>
                <w:szCs w:val="20"/>
              </w:rPr>
              <w:t>707,00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310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FEIJÃO PRETO: TIPO 1, SOLTO, BOM ESTADO DE ARMAZENAMENTO E CONSERVAÇÃO APTO PARA O CONSUMO, PACOTE DE 1 KG. EMBALAGEM PRIMÁRIA: EMBALADO EM PACOTE PLÁSTICO ATÓXICO, TRANSPORTE, TERMOSSOLDADO, RESISTENTE, COM PESO LÍQUIDO DE 01KG. DEVIDAMENTE IMPRESSO AS INFORMAÇÕES EXIGIDAS POR LEI. PRAZO MÍNIMO DE VALIDADE DE 6 MESES E DATA DE EMPACOTAMENTO DE ATÉ 30 DIAS.</w:t>
            </w:r>
          </w:p>
        </w:tc>
        <w:tc>
          <w:tcPr>
            <w:tcW w:w="774" w:type="dxa"/>
          </w:tcPr>
          <w:p w:rsidR="0058271E" w:rsidRPr="0087136D" w:rsidRDefault="0058271E" w:rsidP="0058271E">
            <w:pPr>
              <w:rPr>
                <w:sz w:val="20"/>
                <w:szCs w:val="20"/>
              </w:rPr>
            </w:pPr>
            <w:r w:rsidRPr="0087136D">
              <w:rPr>
                <w:sz w:val="20"/>
                <w:szCs w:val="20"/>
              </w:rPr>
              <w:t>9,88</w:t>
            </w:r>
          </w:p>
        </w:tc>
        <w:tc>
          <w:tcPr>
            <w:tcW w:w="1075" w:type="dxa"/>
          </w:tcPr>
          <w:p w:rsidR="0058271E" w:rsidRPr="0087136D" w:rsidRDefault="0058271E" w:rsidP="0058271E">
            <w:pPr>
              <w:rPr>
                <w:sz w:val="20"/>
                <w:szCs w:val="20"/>
              </w:rPr>
            </w:pPr>
            <w:r w:rsidRPr="0087136D">
              <w:rPr>
                <w:sz w:val="20"/>
                <w:szCs w:val="20"/>
              </w:rPr>
              <w:t>3062,80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FERMENTO BIOLÓGICO INSTANTÂNEO EM PÓ. IDEAL PARA PÃES, MASSAS EM GERAL. EMBALADO EM SACHÊ 10G.</w:t>
            </w:r>
          </w:p>
        </w:tc>
        <w:tc>
          <w:tcPr>
            <w:tcW w:w="774" w:type="dxa"/>
          </w:tcPr>
          <w:p w:rsidR="0058271E" w:rsidRPr="0087136D" w:rsidRDefault="0058271E" w:rsidP="0058271E">
            <w:pPr>
              <w:rPr>
                <w:sz w:val="20"/>
                <w:szCs w:val="20"/>
              </w:rPr>
            </w:pPr>
            <w:r w:rsidRPr="0087136D">
              <w:rPr>
                <w:sz w:val="20"/>
                <w:szCs w:val="20"/>
              </w:rPr>
              <w:t>1,82</w:t>
            </w:r>
          </w:p>
        </w:tc>
        <w:tc>
          <w:tcPr>
            <w:tcW w:w="1075" w:type="dxa"/>
          </w:tcPr>
          <w:p w:rsidR="0058271E" w:rsidRPr="0087136D" w:rsidRDefault="0058271E" w:rsidP="0058271E">
            <w:pPr>
              <w:rPr>
                <w:sz w:val="20"/>
                <w:szCs w:val="20"/>
              </w:rPr>
            </w:pPr>
            <w:r w:rsidRPr="0087136D">
              <w:rPr>
                <w:sz w:val="20"/>
                <w:szCs w:val="20"/>
              </w:rPr>
              <w:t>364,00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220</w:t>
            </w:r>
          </w:p>
        </w:tc>
        <w:tc>
          <w:tcPr>
            <w:tcW w:w="742" w:type="dxa"/>
          </w:tcPr>
          <w:p w:rsidR="0058271E" w:rsidRPr="0087136D" w:rsidRDefault="0058271E" w:rsidP="0058271E">
            <w:pPr>
              <w:rPr>
                <w:sz w:val="20"/>
                <w:szCs w:val="20"/>
              </w:rPr>
            </w:pPr>
            <w:r w:rsidRPr="0087136D">
              <w:rPr>
                <w:sz w:val="20"/>
                <w:szCs w:val="20"/>
              </w:rPr>
              <w:t>PT</w:t>
            </w:r>
          </w:p>
        </w:tc>
        <w:tc>
          <w:tcPr>
            <w:tcW w:w="5628" w:type="dxa"/>
          </w:tcPr>
          <w:p w:rsidR="0058271E" w:rsidRPr="0087136D" w:rsidRDefault="0058271E" w:rsidP="0058271E">
            <w:pPr>
              <w:jc w:val="both"/>
              <w:rPr>
                <w:sz w:val="20"/>
                <w:szCs w:val="20"/>
              </w:rPr>
            </w:pPr>
            <w:r w:rsidRPr="0087136D">
              <w:rPr>
                <w:sz w:val="20"/>
                <w:szCs w:val="20"/>
              </w:rPr>
              <w:t>FERMENTO EM PÓ QUÍMICO: EMBALAGEM PLÁSTICA DE 100 GRAMAS. INGREDIENTES BÁSICOS: AMIDO DE MILHO, FOSFATO MONOCÁLCICO, BICARBONATO DE SÓDIO E CARBONATO DE CÁLCIO. NÃO CONTÉM GLÚTEN.</w:t>
            </w:r>
          </w:p>
        </w:tc>
        <w:tc>
          <w:tcPr>
            <w:tcW w:w="774" w:type="dxa"/>
          </w:tcPr>
          <w:p w:rsidR="0058271E" w:rsidRPr="0087136D" w:rsidRDefault="0058271E" w:rsidP="0058271E">
            <w:pPr>
              <w:rPr>
                <w:sz w:val="20"/>
                <w:szCs w:val="20"/>
              </w:rPr>
            </w:pPr>
            <w:r w:rsidRPr="0087136D">
              <w:rPr>
                <w:sz w:val="20"/>
                <w:szCs w:val="20"/>
              </w:rPr>
              <w:t>3,45</w:t>
            </w:r>
          </w:p>
        </w:tc>
        <w:tc>
          <w:tcPr>
            <w:tcW w:w="1075" w:type="dxa"/>
          </w:tcPr>
          <w:p w:rsidR="0058271E" w:rsidRPr="0087136D" w:rsidRDefault="0058271E" w:rsidP="0058271E">
            <w:pPr>
              <w:rPr>
                <w:sz w:val="20"/>
                <w:szCs w:val="20"/>
              </w:rPr>
            </w:pPr>
            <w:r w:rsidRPr="0087136D">
              <w:rPr>
                <w:sz w:val="20"/>
                <w:szCs w:val="20"/>
              </w:rPr>
              <w:t>759,00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CX</w:t>
            </w:r>
          </w:p>
        </w:tc>
        <w:tc>
          <w:tcPr>
            <w:tcW w:w="5628" w:type="dxa"/>
          </w:tcPr>
          <w:p w:rsidR="0058271E" w:rsidRPr="0087136D" w:rsidRDefault="0058271E" w:rsidP="0058271E">
            <w:pPr>
              <w:jc w:val="both"/>
              <w:rPr>
                <w:sz w:val="20"/>
                <w:szCs w:val="20"/>
              </w:rPr>
            </w:pPr>
            <w:r w:rsidRPr="0087136D">
              <w:rPr>
                <w:sz w:val="20"/>
                <w:szCs w:val="20"/>
              </w:rPr>
              <w:t>FILTRO PARA CAFÉ 103: FILTRO PARA CAFÉ DESCARTÁVEL, MATERIAL 100% CELULOSE, TAMANHO Nº 103, APLICAÇÃO CAFETEIRA ELÉTRICA, CARACTERÍSTICAS ADICIONAIS DUPLA COSTURA, CAIXA COM 30 UNIDADES</w:t>
            </w:r>
          </w:p>
        </w:tc>
        <w:tc>
          <w:tcPr>
            <w:tcW w:w="774" w:type="dxa"/>
          </w:tcPr>
          <w:p w:rsidR="0058271E" w:rsidRPr="0087136D" w:rsidRDefault="0058271E" w:rsidP="0058271E">
            <w:pPr>
              <w:rPr>
                <w:sz w:val="20"/>
                <w:szCs w:val="20"/>
              </w:rPr>
            </w:pPr>
            <w:r w:rsidRPr="0087136D">
              <w:rPr>
                <w:sz w:val="20"/>
                <w:szCs w:val="20"/>
              </w:rPr>
              <w:t>5,45</w:t>
            </w:r>
          </w:p>
        </w:tc>
        <w:tc>
          <w:tcPr>
            <w:tcW w:w="1075" w:type="dxa"/>
          </w:tcPr>
          <w:p w:rsidR="0058271E" w:rsidRPr="0087136D" w:rsidRDefault="0058271E" w:rsidP="0058271E">
            <w:pPr>
              <w:rPr>
                <w:sz w:val="20"/>
                <w:szCs w:val="20"/>
              </w:rPr>
            </w:pPr>
            <w:r w:rsidRPr="0087136D">
              <w:rPr>
                <w:sz w:val="20"/>
                <w:szCs w:val="20"/>
              </w:rPr>
              <w:t>163,50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GELATINA EM PÓ: DIVERSOS SABORES. FONTE DE VITAMINAS A, C E E FERRO. EM EMBALAGEM DE 35G DE POLIETILENO, OPACO, ATÓXICO, COM DATA DE FABRICAÇÃO, PRAZO DE VALIDADE DE 12 MESES E NÚMERO DE LOTES APARENTES COM REGISTRO NO MS.</w:t>
            </w:r>
          </w:p>
        </w:tc>
        <w:tc>
          <w:tcPr>
            <w:tcW w:w="774" w:type="dxa"/>
          </w:tcPr>
          <w:p w:rsidR="0058271E" w:rsidRPr="0087136D" w:rsidRDefault="0058271E" w:rsidP="0058271E">
            <w:pPr>
              <w:rPr>
                <w:sz w:val="20"/>
                <w:szCs w:val="20"/>
              </w:rPr>
            </w:pPr>
            <w:r w:rsidRPr="0087136D">
              <w:rPr>
                <w:sz w:val="20"/>
                <w:szCs w:val="20"/>
              </w:rPr>
              <w:t>1,43</w:t>
            </w:r>
          </w:p>
        </w:tc>
        <w:tc>
          <w:tcPr>
            <w:tcW w:w="1075" w:type="dxa"/>
          </w:tcPr>
          <w:p w:rsidR="0058271E" w:rsidRPr="0087136D" w:rsidRDefault="0058271E" w:rsidP="0058271E">
            <w:pPr>
              <w:rPr>
                <w:sz w:val="20"/>
                <w:szCs w:val="20"/>
              </w:rPr>
            </w:pPr>
            <w:r w:rsidRPr="0087136D">
              <w:rPr>
                <w:sz w:val="20"/>
                <w:szCs w:val="20"/>
              </w:rPr>
              <w:t>429,00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GUARDANAPO DE PAPEL, MATERIAL CELULOSE, LARGURA 22, PACOTE 110,00 COMPRIMENTO 22, FOLHA SIMPLES DE COR BRANCA (100% BRANCA), MACIO. PACOTE COM 50 UNIDADES.</w:t>
            </w:r>
          </w:p>
        </w:tc>
        <w:tc>
          <w:tcPr>
            <w:tcW w:w="774" w:type="dxa"/>
          </w:tcPr>
          <w:p w:rsidR="0058271E" w:rsidRPr="0087136D" w:rsidRDefault="0058271E" w:rsidP="0058271E">
            <w:pPr>
              <w:rPr>
                <w:sz w:val="20"/>
                <w:szCs w:val="20"/>
              </w:rPr>
            </w:pPr>
            <w:r w:rsidRPr="0087136D">
              <w:rPr>
                <w:sz w:val="20"/>
                <w:szCs w:val="20"/>
              </w:rPr>
              <w:t>2,80</w:t>
            </w:r>
          </w:p>
        </w:tc>
        <w:tc>
          <w:tcPr>
            <w:tcW w:w="1075" w:type="dxa"/>
          </w:tcPr>
          <w:p w:rsidR="0058271E" w:rsidRPr="0087136D" w:rsidRDefault="0058271E" w:rsidP="0058271E">
            <w:pPr>
              <w:rPr>
                <w:sz w:val="20"/>
                <w:szCs w:val="20"/>
              </w:rPr>
            </w:pPr>
            <w:r w:rsidRPr="0087136D">
              <w:rPr>
                <w:sz w:val="20"/>
                <w:szCs w:val="20"/>
              </w:rPr>
              <w:t>84,00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LARANJA PARA SUCO IN NATURA. FRUTA COM APRESENTAÇÃO ADEQUADA, MADURA, MAS NÃO PASSADO E/OU DETERIORADA E ÍNTEGRA.</w:t>
            </w:r>
          </w:p>
        </w:tc>
        <w:tc>
          <w:tcPr>
            <w:tcW w:w="774" w:type="dxa"/>
          </w:tcPr>
          <w:p w:rsidR="0058271E" w:rsidRPr="0087136D" w:rsidRDefault="0058271E" w:rsidP="0058271E">
            <w:pPr>
              <w:rPr>
                <w:sz w:val="20"/>
                <w:szCs w:val="20"/>
              </w:rPr>
            </w:pPr>
            <w:r w:rsidRPr="0087136D">
              <w:rPr>
                <w:sz w:val="20"/>
                <w:szCs w:val="20"/>
              </w:rPr>
              <w:t>3,46</w:t>
            </w:r>
          </w:p>
        </w:tc>
        <w:tc>
          <w:tcPr>
            <w:tcW w:w="1075" w:type="dxa"/>
          </w:tcPr>
          <w:p w:rsidR="0058271E" w:rsidRPr="0087136D" w:rsidRDefault="0058271E" w:rsidP="0058271E">
            <w:pPr>
              <w:rPr>
                <w:sz w:val="20"/>
                <w:szCs w:val="20"/>
              </w:rPr>
            </w:pPr>
            <w:r w:rsidRPr="0087136D">
              <w:rPr>
                <w:sz w:val="20"/>
                <w:szCs w:val="20"/>
              </w:rPr>
              <w:t>1730,00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w:t>
            </w:r>
          </w:p>
        </w:tc>
        <w:tc>
          <w:tcPr>
            <w:tcW w:w="742" w:type="dxa"/>
          </w:tcPr>
          <w:p w:rsidR="0058271E" w:rsidRPr="0087136D" w:rsidRDefault="0058271E" w:rsidP="0058271E">
            <w:pPr>
              <w:rPr>
                <w:sz w:val="20"/>
                <w:szCs w:val="20"/>
              </w:rPr>
            </w:pPr>
            <w:r w:rsidRPr="0087136D">
              <w:rPr>
                <w:sz w:val="20"/>
                <w:szCs w:val="20"/>
              </w:rPr>
              <w:t>CX</w:t>
            </w:r>
          </w:p>
        </w:tc>
        <w:tc>
          <w:tcPr>
            <w:tcW w:w="5628" w:type="dxa"/>
          </w:tcPr>
          <w:p w:rsidR="0058271E" w:rsidRPr="0087136D" w:rsidRDefault="0058271E" w:rsidP="0058271E">
            <w:pPr>
              <w:jc w:val="both"/>
              <w:rPr>
                <w:sz w:val="20"/>
                <w:szCs w:val="20"/>
              </w:rPr>
            </w:pPr>
            <w:r w:rsidRPr="0087136D">
              <w:rPr>
                <w:sz w:val="20"/>
                <w:szCs w:val="20"/>
              </w:rPr>
              <w:t>LEITE CONDENSADO, EMBALAGEM DE 395G, TETRA PACK, CONTENDO LEITE INTEGRAL, AÇÚCAR E LACTOSE. CAIXA.</w:t>
            </w:r>
          </w:p>
        </w:tc>
        <w:tc>
          <w:tcPr>
            <w:tcW w:w="774" w:type="dxa"/>
          </w:tcPr>
          <w:p w:rsidR="0058271E" w:rsidRPr="0087136D" w:rsidRDefault="0058271E" w:rsidP="0058271E">
            <w:pPr>
              <w:rPr>
                <w:sz w:val="20"/>
                <w:szCs w:val="20"/>
              </w:rPr>
            </w:pPr>
            <w:r w:rsidRPr="0087136D">
              <w:rPr>
                <w:sz w:val="20"/>
                <w:szCs w:val="20"/>
              </w:rPr>
              <w:t>5,75</w:t>
            </w:r>
          </w:p>
        </w:tc>
        <w:tc>
          <w:tcPr>
            <w:tcW w:w="1075" w:type="dxa"/>
          </w:tcPr>
          <w:p w:rsidR="0058271E" w:rsidRPr="0087136D" w:rsidRDefault="0058271E" w:rsidP="0058271E">
            <w:pPr>
              <w:rPr>
                <w:sz w:val="20"/>
                <w:szCs w:val="20"/>
              </w:rPr>
            </w:pPr>
            <w:r w:rsidRPr="0087136D">
              <w:rPr>
                <w:sz w:val="20"/>
                <w:szCs w:val="20"/>
              </w:rPr>
              <w:t>287,50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LEITE EM PÓ DESNATADO. INGREDIENTES: LEITE DESNATADO, CARBONATO DE CÁLCIO, FOSFATO DE CÁLCIO E VITAMINAS. NÃO CONTÉM GLÚTEN. EMBALAGEM DE 400G COM DATA DE FABRICAÇÃO E VALIDADE.</w:t>
            </w:r>
          </w:p>
        </w:tc>
        <w:tc>
          <w:tcPr>
            <w:tcW w:w="774" w:type="dxa"/>
          </w:tcPr>
          <w:p w:rsidR="0058271E" w:rsidRPr="0087136D" w:rsidRDefault="0058271E" w:rsidP="0058271E">
            <w:pPr>
              <w:rPr>
                <w:sz w:val="20"/>
                <w:szCs w:val="20"/>
              </w:rPr>
            </w:pPr>
            <w:r w:rsidRPr="0087136D">
              <w:rPr>
                <w:sz w:val="20"/>
                <w:szCs w:val="20"/>
              </w:rPr>
              <w:t>10,00</w:t>
            </w:r>
          </w:p>
        </w:tc>
        <w:tc>
          <w:tcPr>
            <w:tcW w:w="1075" w:type="dxa"/>
          </w:tcPr>
          <w:p w:rsidR="0058271E" w:rsidRPr="0087136D" w:rsidRDefault="0058271E" w:rsidP="0058271E">
            <w:pPr>
              <w:rPr>
                <w:sz w:val="20"/>
                <w:szCs w:val="20"/>
              </w:rPr>
            </w:pPr>
            <w:r w:rsidRPr="0087136D">
              <w:rPr>
                <w:sz w:val="20"/>
                <w:szCs w:val="20"/>
              </w:rPr>
              <w:t>3000,00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w:t>
            </w:r>
          </w:p>
        </w:tc>
        <w:tc>
          <w:tcPr>
            <w:tcW w:w="742" w:type="dxa"/>
          </w:tcPr>
          <w:p w:rsidR="0058271E" w:rsidRPr="0087136D" w:rsidRDefault="0058271E" w:rsidP="0058271E">
            <w:pPr>
              <w:rPr>
                <w:sz w:val="20"/>
                <w:szCs w:val="20"/>
              </w:rPr>
            </w:pPr>
            <w:r w:rsidRPr="0087136D">
              <w:rPr>
                <w:sz w:val="20"/>
                <w:szCs w:val="20"/>
              </w:rPr>
              <w:t>L</w:t>
            </w:r>
          </w:p>
        </w:tc>
        <w:tc>
          <w:tcPr>
            <w:tcW w:w="5628" w:type="dxa"/>
          </w:tcPr>
          <w:p w:rsidR="0058271E" w:rsidRPr="0087136D" w:rsidRDefault="0058271E" w:rsidP="0058271E">
            <w:pPr>
              <w:jc w:val="both"/>
              <w:rPr>
                <w:sz w:val="20"/>
                <w:szCs w:val="20"/>
              </w:rPr>
            </w:pPr>
            <w:r w:rsidRPr="0087136D">
              <w:rPr>
                <w:sz w:val="20"/>
                <w:szCs w:val="20"/>
              </w:rPr>
              <w:t>LEITE INTEGRAL LONGA VIDA ZERO LACTOSE. EMBALAGEM DE 1 LITRO TETRA PARCK COM TAMPA E DATA DE FABRICAÇÃO E VALIDADE E REGISTRO NO SIF, CISPOA OU SIM.</w:t>
            </w:r>
          </w:p>
        </w:tc>
        <w:tc>
          <w:tcPr>
            <w:tcW w:w="774" w:type="dxa"/>
          </w:tcPr>
          <w:p w:rsidR="0058271E" w:rsidRPr="0087136D" w:rsidRDefault="0058271E" w:rsidP="0058271E">
            <w:pPr>
              <w:rPr>
                <w:sz w:val="20"/>
                <w:szCs w:val="20"/>
              </w:rPr>
            </w:pPr>
            <w:r w:rsidRPr="0087136D">
              <w:rPr>
                <w:sz w:val="20"/>
                <w:szCs w:val="20"/>
              </w:rPr>
              <w:t>5,46</w:t>
            </w:r>
          </w:p>
        </w:tc>
        <w:tc>
          <w:tcPr>
            <w:tcW w:w="1075" w:type="dxa"/>
          </w:tcPr>
          <w:p w:rsidR="0058271E" w:rsidRPr="0087136D" w:rsidRDefault="0058271E" w:rsidP="0058271E">
            <w:pPr>
              <w:rPr>
                <w:sz w:val="20"/>
                <w:szCs w:val="20"/>
              </w:rPr>
            </w:pPr>
            <w:r w:rsidRPr="0087136D">
              <w:rPr>
                <w:sz w:val="20"/>
                <w:szCs w:val="20"/>
              </w:rPr>
              <w:t>273,00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2600</w:t>
            </w:r>
          </w:p>
        </w:tc>
        <w:tc>
          <w:tcPr>
            <w:tcW w:w="742" w:type="dxa"/>
          </w:tcPr>
          <w:p w:rsidR="0058271E" w:rsidRPr="0087136D" w:rsidRDefault="0058271E" w:rsidP="0058271E">
            <w:pPr>
              <w:rPr>
                <w:sz w:val="20"/>
                <w:szCs w:val="20"/>
              </w:rPr>
            </w:pPr>
            <w:r w:rsidRPr="0087136D">
              <w:rPr>
                <w:sz w:val="20"/>
                <w:szCs w:val="20"/>
              </w:rPr>
              <w:t>L</w:t>
            </w:r>
          </w:p>
        </w:tc>
        <w:tc>
          <w:tcPr>
            <w:tcW w:w="5628" w:type="dxa"/>
          </w:tcPr>
          <w:p w:rsidR="0058271E" w:rsidRPr="0087136D" w:rsidRDefault="0058271E" w:rsidP="0058271E">
            <w:pPr>
              <w:jc w:val="both"/>
              <w:rPr>
                <w:sz w:val="20"/>
                <w:szCs w:val="20"/>
              </w:rPr>
            </w:pPr>
            <w:r w:rsidRPr="0087136D">
              <w:rPr>
                <w:sz w:val="20"/>
                <w:szCs w:val="20"/>
              </w:rPr>
              <w:t>LEITE INTEGRAL LONGA VIDA. EMBALAGEM DE 1 LITRO TETRA PARCK COM TAMPA E DATA DE FABRICAÇÃO E VALIDADE E REGISTRO NO SIF, CISPOA OU SIM.</w:t>
            </w:r>
          </w:p>
        </w:tc>
        <w:tc>
          <w:tcPr>
            <w:tcW w:w="774" w:type="dxa"/>
          </w:tcPr>
          <w:p w:rsidR="0058271E" w:rsidRPr="0087136D" w:rsidRDefault="0058271E" w:rsidP="0058271E">
            <w:pPr>
              <w:rPr>
                <w:sz w:val="20"/>
                <w:szCs w:val="20"/>
              </w:rPr>
            </w:pPr>
            <w:r w:rsidRPr="0087136D">
              <w:rPr>
                <w:sz w:val="20"/>
                <w:szCs w:val="20"/>
              </w:rPr>
              <w:t>4,66</w:t>
            </w:r>
          </w:p>
        </w:tc>
        <w:tc>
          <w:tcPr>
            <w:tcW w:w="1075" w:type="dxa"/>
          </w:tcPr>
          <w:p w:rsidR="0058271E" w:rsidRPr="0087136D" w:rsidRDefault="0058271E" w:rsidP="0058271E">
            <w:pPr>
              <w:rPr>
                <w:sz w:val="20"/>
                <w:szCs w:val="20"/>
              </w:rPr>
            </w:pPr>
            <w:r w:rsidRPr="0087136D">
              <w:rPr>
                <w:sz w:val="20"/>
                <w:szCs w:val="20"/>
              </w:rPr>
              <w:t>12116,00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LENTILHA: OBTIDO DE GRÃOS, COM ASPECTO COR, CHEIRO E SABOR PRÓPRIOS, COM AUSÊNCIA DE UMIDADE; ISENTO DE SUJIDADES, PARASITAS E LARVAS. EMBALAGEM PLÁSTICA FLEXÍVEL, ATÓXICA, RESISTENTE, COM PESO DE: 500G. VALIDADE MÍNIMA DE 06 MESES A CONTAR DA DATA DE ENTREGA. SUAS CONDIÇÕES DEVERÃO ESTAR DE ACORDO COM AS LEIS VIGENTES, DEVIDAMENTE IDENTIFICADO COM NUMERO DE REGISTRO NO ÓRGÃO COMPETENTE, COM RÓTULO CONTENDO TODAS AS INFORMAÇÕES DO PRODUTO.</w:t>
            </w:r>
          </w:p>
        </w:tc>
        <w:tc>
          <w:tcPr>
            <w:tcW w:w="774" w:type="dxa"/>
          </w:tcPr>
          <w:p w:rsidR="0058271E" w:rsidRPr="0087136D" w:rsidRDefault="0058271E" w:rsidP="0058271E">
            <w:pPr>
              <w:rPr>
                <w:sz w:val="20"/>
                <w:szCs w:val="20"/>
              </w:rPr>
            </w:pPr>
            <w:r w:rsidRPr="0087136D">
              <w:rPr>
                <w:sz w:val="20"/>
                <w:szCs w:val="20"/>
              </w:rPr>
              <w:t>8,19</w:t>
            </w:r>
          </w:p>
        </w:tc>
        <w:tc>
          <w:tcPr>
            <w:tcW w:w="1075" w:type="dxa"/>
          </w:tcPr>
          <w:p w:rsidR="0058271E" w:rsidRPr="0087136D" w:rsidRDefault="0058271E" w:rsidP="0058271E">
            <w:pPr>
              <w:rPr>
                <w:sz w:val="20"/>
                <w:szCs w:val="20"/>
              </w:rPr>
            </w:pPr>
            <w:r w:rsidRPr="0087136D">
              <w:rPr>
                <w:sz w:val="20"/>
                <w:szCs w:val="20"/>
              </w:rPr>
              <w:t>2457,00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LIMÃO CRAVO IN NATURA. FRUTA COM APRESENTAÇÃO ADEQUADA, MADURA, MAS NÃO PASSADO E/OU DETERIORADA E ÍNTEGRA.</w:t>
            </w:r>
          </w:p>
        </w:tc>
        <w:tc>
          <w:tcPr>
            <w:tcW w:w="774" w:type="dxa"/>
          </w:tcPr>
          <w:p w:rsidR="0058271E" w:rsidRPr="0087136D" w:rsidRDefault="0058271E" w:rsidP="0058271E">
            <w:pPr>
              <w:rPr>
                <w:sz w:val="20"/>
                <w:szCs w:val="20"/>
              </w:rPr>
            </w:pPr>
            <w:r w:rsidRPr="0087136D">
              <w:rPr>
                <w:sz w:val="20"/>
                <w:szCs w:val="20"/>
              </w:rPr>
              <w:t>7,25</w:t>
            </w:r>
          </w:p>
        </w:tc>
        <w:tc>
          <w:tcPr>
            <w:tcW w:w="1075" w:type="dxa"/>
          </w:tcPr>
          <w:p w:rsidR="0058271E" w:rsidRPr="0087136D" w:rsidRDefault="0058271E" w:rsidP="0058271E">
            <w:pPr>
              <w:rPr>
                <w:sz w:val="20"/>
                <w:szCs w:val="20"/>
              </w:rPr>
            </w:pPr>
            <w:r w:rsidRPr="0087136D">
              <w:rPr>
                <w:sz w:val="20"/>
                <w:szCs w:val="20"/>
              </w:rPr>
              <w:t>1087,50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 xml:space="preserve">MAÇÃ FUJI EXTRA: TAMANHO MÉDIO, PRODUTO PROCEDENTE DE PLANTA SADIA, DESTINADO AO CONSUMO "IN NATURA", DEVENDO SE APRESENTAR FRESCA, TER ATINGIDO O GRAU IDEAL NO TAMANHO, AROMA, COR E SABOR PRÓPRIOS DA </w:t>
            </w:r>
            <w:r w:rsidRPr="0087136D">
              <w:rPr>
                <w:sz w:val="20"/>
                <w:szCs w:val="20"/>
              </w:rPr>
              <w:lastRenderedPageBreak/>
              <w:t>VARIEDADE, APRESENTAR GRAU DE MATURAÇÃO TAL QUE LHE PERMITA SUPORTAR A MANIPULAÇÃO, O TRANSPORTE E A CONSERVAÇÃO EM CONDIÇÕES ADEQUADAS PARA O CONSUMO MEDIATO E IMEDIATO. NÃO ESTAREM DANIFICADAS POR QUAISQUER LESÕES DE ORIGEM FÍSICA, MECÂNICA OU POR INSETOS E DOENÇAS QUE AFETEM SUAS CARACTERÍSTICAS. NÃO CONTER SUBSTÂNCIA TERROSA, SUJIDADES, PRODUTOS QUÍMICOS OU CORPOS ESTRANHOS ADERENTES À SUPERFÍCIE DA CASCA, ESTAREM ISENTOS DE UMIDADE EXTERNA ANORMAL, AROMA E SABOR ESTRANHOS. TAMANHO MÉDIO E UNIFORME. PADRÕES CONFORME LEGISLAÇÃO VIGENTE.</w:t>
            </w:r>
          </w:p>
        </w:tc>
        <w:tc>
          <w:tcPr>
            <w:tcW w:w="774" w:type="dxa"/>
          </w:tcPr>
          <w:p w:rsidR="0058271E" w:rsidRPr="0087136D" w:rsidRDefault="0058271E" w:rsidP="0058271E">
            <w:pPr>
              <w:rPr>
                <w:sz w:val="20"/>
                <w:szCs w:val="20"/>
              </w:rPr>
            </w:pPr>
            <w:r w:rsidRPr="0087136D">
              <w:rPr>
                <w:sz w:val="20"/>
                <w:szCs w:val="20"/>
              </w:rPr>
              <w:lastRenderedPageBreak/>
              <w:t>8,38</w:t>
            </w:r>
          </w:p>
        </w:tc>
        <w:tc>
          <w:tcPr>
            <w:tcW w:w="1075" w:type="dxa"/>
          </w:tcPr>
          <w:p w:rsidR="0058271E" w:rsidRPr="0087136D" w:rsidRDefault="0058271E" w:rsidP="0058271E">
            <w:pPr>
              <w:rPr>
                <w:sz w:val="20"/>
                <w:szCs w:val="20"/>
              </w:rPr>
            </w:pPr>
            <w:r w:rsidRPr="0087136D">
              <w:rPr>
                <w:sz w:val="20"/>
                <w:szCs w:val="20"/>
              </w:rPr>
              <w:t>12570,00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MACARRÃO TIPO LETRINHA: COM OVOS, VITAMINADO, COMPOSTO DE MATÉRIA-PRIMA DE PRIMEIRA QUALIDADE, SÃS E LIMPAS, ISENTAS DE MATERIAL TERROSO, PARASITAS. EMBALADO EMPACOTES COM 500G APROXIMADAMENTE. VALIDADE MÍNIMA DE 6 MESES, E FABRICAÇÃO DE ATÉ 30 DIAS DA ENTREGA.</w:t>
            </w:r>
          </w:p>
        </w:tc>
        <w:tc>
          <w:tcPr>
            <w:tcW w:w="774" w:type="dxa"/>
          </w:tcPr>
          <w:p w:rsidR="0058271E" w:rsidRPr="0087136D" w:rsidRDefault="0058271E" w:rsidP="0058271E">
            <w:pPr>
              <w:rPr>
                <w:sz w:val="20"/>
                <w:szCs w:val="20"/>
              </w:rPr>
            </w:pPr>
            <w:r w:rsidRPr="0087136D">
              <w:rPr>
                <w:sz w:val="20"/>
                <w:szCs w:val="20"/>
              </w:rPr>
              <w:t>7,48</w:t>
            </w:r>
          </w:p>
        </w:tc>
        <w:tc>
          <w:tcPr>
            <w:tcW w:w="1075" w:type="dxa"/>
          </w:tcPr>
          <w:p w:rsidR="0058271E" w:rsidRPr="0087136D" w:rsidRDefault="0058271E" w:rsidP="0058271E">
            <w:pPr>
              <w:rPr>
                <w:sz w:val="20"/>
                <w:szCs w:val="20"/>
              </w:rPr>
            </w:pPr>
            <w:r w:rsidRPr="0087136D">
              <w:rPr>
                <w:sz w:val="20"/>
                <w:szCs w:val="20"/>
              </w:rPr>
              <w:t>748,00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MACARRÃO TIPO PARAFUSO: COM OVOS, VITAMINADO, COMPOSTO DE MATÉRIA-PRIMA DE PRIMEIRA QUALIDADE, SÃS E LIMPAS, ISENTAS DE MATERIAL TERROSO, PARASITAS. EMBALADO EM PACOTES COM 500G. PRAZO DE VALIDADE MÍNIMA DE 6 MESES E FABRICAÇÃO DE ATÉ 30 DIAS DA ENTREGA.</w:t>
            </w:r>
          </w:p>
        </w:tc>
        <w:tc>
          <w:tcPr>
            <w:tcW w:w="774" w:type="dxa"/>
          </w:tcPr>
          <w:p w:rsidR="0058271E" w:rsidRPr="0087136D" w:rsidRDefault="0058271E" w:rsidP="0058271E">
            <w:pPr>
              <w:rPr>
                <w:sz w:val="20"/>
                <w:szCs w:val="20"/>
              </w:rPr>
            </w:pPr>
            <w:r w:rsidRPr="0087136D">
              <w:rPr>
                <w:sz w:val="20"/>
                <w:szCs w:val="20"/>
              </w:rPr>
              <w:t>5,33</w:t>
            </w:r>
          </w:p>
        </w:tc>
        <w:tc>
          <w:tcPr>
            <w:tcW w:w="1075" w:type="dxa"/>
          </w:tcPr>
          <w:p w:rsidR="0058271E" w:rsidRPr="0087136D" w:rsidRDefault="0058271E" w:rsidP="0058271E">
            <w:pPr>
              <w:rPr>
                <w:sz w:val="20"/>
                <w:szCs w:val="20"/>
              </w:rPr>
            </w:pPr>
            <w:r w:rsidRPr="0087136D">
              <w:rPr>
                <w:sz w:val="20"/>
                <w:szCs w:val="20"/>
              </w:rPr>
              <w:t>533,00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MACARRÃO TIPO SPAGUETTI: COM OVOS, VITAMINADO, COMPOSTO DE MATÉRIA - PRIMA DE PRIMEIRA QUALIDADE, SÃS E LIMPAS, ISENTA DE MATERIAL TERROSO, PARASITAS. EMBALADO EM PACOTES COM 500G. COM DATA DE VALIDADE.</w:t>
            </w:r>
          </w:p>
        </w:tc>
        <w:tc>
          <w:tcPr>
            <w:tcW w:w="774" w:type="dxa"/>
          </w:tcPr>
          <w:p w:rsidR="0058271E" w:rsidRPr="0087136D" w:rsidRDefault="0058271E" w:rsidP="0058271E">
            <w:pPr>
              <w:rPr>
                <w:sz w:val="20"/>
                <w:szCs w:val="20"/>
              </w:rPr>
            </w:pPr>
            <w:r w:rsidRPr="0087136D">
              <w:rPr>
                <w:sz w:val="20"/>
                <w:szCs w:val="20"/>
              </w:rPr>
              <w:t>5,33</w:t>
            </w:r>
          </w:p>
        </w:tc>
        <w:tc>
          <w:tcPr>
            <w:tcW w:w="1075" w:type="dxa"/>
          </w:tcPr>
          <w:p w:rsidR="0058271E" w:rsidRPr="0087136D" w:rsidRDefault="0058271E" w:rsidP="0058271E">
            <w:pPr>
              <w:rPr>
                <w:sz w:val="20"/>
                <w:szCs w:val="20"/>
              </w:rPr>
            </w:pPr>
            <w:r w:rsidRPr="0087136D">
              <w:rPr>
                <w:sz w:val="20"/>
                <w:szCs w:val="20"/>
              </w:rPr>
              <w:t>533,00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800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MAMÃO FORMOSA: DE PRIMEIRA, APRESENTANDO GRAU DE MATURAÇÃO TAL QUE LHE PERMITA SUPORTAR A MANIPULAÇÃO, O TRANSPORTE E A CONSERVAÇÃO EM CONDIÇÕES ADEQUADAS PARA O CONSUMO.</w:t>
            </w:r>
          </w:p>
        </w:tc>
        <w:tc>
          <w:tcPr>
            <w:tcW w:w="774" w:type="dxa"/>
          </w:tcPr>
          <w:p w:rsidR="0058271E" w:rsidRPr="0087136D" w:rsidRDefault="0058271E" w:rsidP="0058271E">
            <w:pPr>
              <w:rPr>
                <w:sz w:val="20"/>
                <w:szCs w:val="20"/>
              </w:rPr>
            </w:pPr>
            <w:r w:rsidRPr="0087136D">
              <w:rPr>
                <w:sz w:val="20"/>
                <w:szCs w:val="20"/>
              </w:rPr>
              <w:t>12,38</w:t>
            </w:r>
          </w:p>
        </w:tc>
        <w:tc>
          <w:tcPr>
            <w:tcW w:w="1075" w:type="dxa"/>
          </w:tcPr>
          <w:p w:rsidR="0058271E" w:rsidRPr="0087136D" w:rsidRDefault="0058271E" w:rsidP="0058271E">
            <w:pPr>
              <w:rPr>
                <w:sz w:val="20"/>
                <w:szCs w:val="20"/>
              </w:rPr>
            </w:pPr>
            <w:r w:rsidRPr="0087136D">
              <w:rPr>
                <w:sz w:val="20"/>
                <w:szCs w:val="20"/>
              </w:rPr>
              <w:t>9904,00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PT</w:t>
            </w:r>
          </w:p>
        </w:tc>
        <w:tc>
          <w:tcPr>
            <w:tcW w:w="5628" w:type="dxa"/>
          </w:tcPr>
          <w:p w:rsidR="0058271E" w:rsidRPr="0087136D" w:rsidRDefault="0058271E" w:rsidP="0058271E">
            <w:pPr>
              <w:jc w:val="both"/>
              <w:rPr>
                <w:sz w:val="20"/>
                <w:szCs w:val="20"/>
              </w:rPr>
            </w:pPr>
            <w:r w:rsidRPr="0087136D">
              <w:rPr>
                <w:sz w:val="20"/>
                <w:szCs w:val="20"/>
              </w:rPr>
              <w:t>MARGARINA: MARGARINA CREMOSA EM POTES PLÁSTICOS DE 500G SEM SAL. PRODUTO QUE SE APRESENTA SOB FORMA DE EMULSÃO PLÁSTICA OU FLUÍDA CONTENDO OBRIGATORIAMENTE OS INGREDIENTES LEITE, SEUS CONSTITUINTES, SEM GORDURA TRANS, ÓLEOS E/OU GORDURAS COMESTÍVEIS, SAL E ÁGUA, DEVERÁ CONTER NO MÍNIMO 80% DE LIPÍDIOS. PRODUZIDA A PARTIR DA INTERESTERIFICAÇÃO DOS ÁCIDOS GRAXOS, RECEBENDO ASSIM, COMERCIALMENTE, A DESIGNAÇÃO "LIVRE DE GORDURA TRANS. DEVE CONTER VITAMINAS E OUTRAS SUBSTÂNCIAS PERMITIDAS, DESDE QUE ESTEJAM NO RÓTULO. MARGARINA FABRICADA A PARTIR DE MATÉRIAS PRIMAS SELECIONADAS, LIVRE DE MATÉRIA TERROSA, PARASITAS, LARVAS E DETRITOS ANIMAIS E VEGETAIS. ROTULAGEM NUTRICIONAL OBRIGATÓRIA. EMBALAGEM DE PLÁSTICO, ATÓXICO, INDIVIDUAL COM 500 G. VALIDADE: NO MÍNIMO 6 (SEIS) MESES A PARTIR DA DATA DE ENTREGA.</w:t>
            </w:r>
          </w:p>
        </w:tc>
        <w:tc>
          <w:tcPr>
            <w:tcW w:w="774" w:type="dxa"/>
          </w:tcPr>
          <w:p w:rsidR="0058271E" w:rsidRPr="0087136D" w:rsidRDefault="0058271E" w:rsidP="0058271E">
            <w:pPr>
              <w:rPr>
                <w:sz w:val="20"/>
                <w:szCs w:val="20"/>
              </w:rPr>
            </w:pPr>
            <w:r w:rsidRPr="0087136D">
              <w:rPr>
                <w:sz w:val="20"/>
                <w:szCs w:val="20"/>
              </w:rPr>
              <w:t>9,53</w:t>
            </w:r>
          </w:p>
        </w:tc>
        <w:tc>
          <w:tcPr>
            <w:tcW w:w="1075" w:type="dxa"/>
          </w:tcPr>
          <w:p w:rsidR="0058271E" w:rsidRPr="0087136D" w:rsidRDefault="0058271E" w:rsidP="0058271E">
            <w:pPr>
              <w:rPr>
                <w:sz w:val="20"/>
                <w:szCs w:val="20"/>
              </w:rPr>
            </w:pPr>
            <w:r w:rsidRPr="0087136D">
              <w:rPr>
                <w:sz w:val="20"/>
                <w:szCs w:val="20"/>
              </w:rPr>
              <w:t>953,00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LT</w:t>
            </w:r>
          </w:p>
        </w:tc>
        <w:tc>
          <w:tcPr>
            <w:tcW w:w="5628" w:type="dxa"/>
          </w:tcPr>
          <w:p w:rsidR="0058271E" w:rsidRPr="0087136D" w:rsidRDefault="0058271E" w:rsidP="0058271E">
            <w:pPr>
              <w:jc w:val="both"/>
              <w:rPr>
                <w:sz w:val="20"/>
                <w:szCs w:val="20"/>
              </w:rPr>
            </w:pPr>
            <w:r w:rsidRPr="0087136D">
              <w:rPr>
                <w:sz w:val="20"/>
                <w:szCs w:val="20"/>
              </w:rPr>
              <w:t>MILHO VERDE: EM EMBALAGEM TETRA PACK, COM PESO LÍQUIDO DRENADO DE APROXIMADAMENTE 200GR. SEM SINAIS DE ALTERAÇÕES (ESTUFAMENTOS, CORROSÕES INTERNAS, AMASSAMENTOS, VAZAMENTOS). VALIDADE MÍNIMA DE 12 MESES E FABRICAÇÃO DE ATÉ 90 DIAS DA ENTREGA.</w:t>
            </w:r>
          </w:p>
        </w:tc>
        <w:tc>
          <w:tcPr>
            <w:tcW w:w="774" w:type="dxa"/>
          </w:tcPr>
          <w:p w:rsidR="0058271E" w:rsidRPr="0087136D" w:rsidRDefault="0058271E" w:rsidP="0058271E">
            <w:pPr>
              <w:rPr>
                <w:sz w:val="20"/>
                <w:szCs w:val="20"/>
              </w:rPr>
            </w:pPr>
            <w:r w:rsidRPr="0087136D">
              <w:rPr>
                <w:sz w:val="20"/>
                <w:szCs w:val="20"/>
              </w:rPr>
              <w:t>3,46</w:t>
            </w:r>
          </w:p>
        </w:tc>
        <w:tc>
          <w:tcPr>
            <w:tcW w:w="1075" w:type="dxa"/>
          </w:tcPr>
          <w:p w:rsidR="0058271E" w:rsidRPr="0087136D" w:rsidRDefault="0058271E" w:rsidP="0058271E">
            <w:pPr>
              <w:rPr>
                <w:sz w:val="20"/>
                <w:szCs w:val="20"/>
              </w:rPr>
            </w:pPr>
            <w:r w:rsidRPr="0087136D">
              <w:rPr>
                <w:sz w:val="20"/>
                <w:szCs w:val="20"/>
              </w:rPr>
              <w:t>346,00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MORANGA, COM POLPA INTACTA E LIMPA, TAMANHO MÉDIO, SEM BROTOS, SEM RACHADURAS, SEM BOLORES, DE 1ª QUALIDADE, ACONDICIONADO EM EMBALAGEM TRANSPARENTE E RESISTENTE, COM ETIQUETA DE PESAGEM E PRAZO DE VALIDADE SEMANAL.</w:t>
            </w:r>
          </w:p>
        </w:tc>
        <w:tc>
          <w:tcPr>
            <w:tcW w:w="774" w:type="dxa"/>
          </w:tcPr>
          <w:p w:rsidR="0058271E" w:rsidRPr="0087136D" w:rsidRDefault="0058271E" w:rsidP="0058271E">
            <w:pPr>
              <w:rPr>
                <w:sz w:val="20"/>
                <w:szCs w:val="20"/>
              </w:rPr>
            </w:pPr>
            <w:r w:rsidRPr="0087136D">
              <w:rPr>
                <w:sz w:val="20"/>
                <w:szCs w:val="20"/>
              </w:rPr>
              <w:t>7,79</w:t>
            </w:r>
          </w:p>
        </w:tc>
        <w:tc>
          <w:tcPr>
            <w:tcW w:w="1075" w:type="dxa"/>
          </w:tcPr>
          <w:p w:rsidR="0058271E" w:rsidRPr="0087136D" w:rsidRDefault="0058271E" w:rsidP="0058271E">
            <w:pPr>
              <w:rPr>
                <w:sz w:val="20"/>
                <w:szCs w:val="20"/>
              </w:rPr>
            </w:pPr>
            <w:r w:rsidRPr="0087136D">
              <w:rPr>
                <w:sz w:val="20"/>
                <w:szCs w:val="20"/>
              </w:rPr>
              <w:t>779,00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ÓLEO DE SOJA: ALIMENTÍCIO. PRODUTO REFINADO E DE ACORDO COM OS PADRÕES LEGAIS. DEVERÁ CONTER VITAMINA E, E SER ACONDICIONADO EM EMBALAGENS PLÁSTICAS DE 900ML. VALIDADE MÍNIMA DE 4 MESES, E FABRICAÇÃO DE ATÉ 30 DIAS DA ENTREGA.</w:t>
            </w:r>
          </w:p>
        </w:tc>
        <w:tc>
          <w:tcPr>
            <w:tcW w:w="774" w:type="dxa"/>
          </w:tcPr>
          <w:p w:rsidR="0058271E" w:rsidRPr="0087136D" w:rsidRDefault="0058271E" w:rsidP="0058271E">
            <w:pPr>
              <w:rPr>
                <w:sz w:val="20"/>
                <w:szCs w:val="20"/>
              </w:rPr>
            </w:pPr>
            <w:r w:rsidRPr="0087136D">
              <w:rPr>
                <w:sz w:val="20"/>
                <w:szCs w:val="20"/>
              </w:rPr>
              <w:t>12,50</w:t>
            </w:r>
          </w:p>
        </w:tc>
        <w:tc>
          <w:tcPr>
            <w:tcW w:w="1075" w:type="dxa"/>
          </w:tcPr>
          <w:p w:rsidR="0058271E" w:rsidRPr="0087136D" w:rsidRDefault="0058271E" w:rsidP="0058271E">
            <w:pPr>
              <w:rPr>
                <w:sz w:val="20"/>
                <w:szCs w:val="20"/>
              </w:rPr>
            </w:pPr>
            <w:r w:rsidRPr="0087136D">
              <w:rPr>
                <w:sz w:val="20"/>
                <w:szCs w:val="20"/>
              </w:rPr>
              <w:t>7500,00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DZ</w:t>
            </w:r>
          </w:p>
        </w:tc>
        <w:tc>
          <w:tcPr>
            <w:tcW w:w="5628" w:type="dxa"/>
          </w:tcPr>
          <w:p w:rsidR="0058271E" w:rsidRPr="0087136D" w:rsidRDefault="0058271E" w:rsidP="0058271E">
            <w:pPr>
              <w:jc w:val="both"/>
              <w:rPr>
                <w:sz w:val="20"/>
                <w:szCs w:val="20"/>
              </w:rPr>
            </w:pPr>
            <w:r w:rsidRPr="0087136D">
              <w:rPr>
                <w:sz w:val="20"/>
                <w:szCs w:val="20"/>
              </w:rPr>
              <w:t>OVOS DE GALINHA: COR BRANCA, MÉDIO, FRESCOS, CASCA FIRME E HOMOGÊNEA, LISO, LIMPO SEM RACHADURAS. VALIDADE MÍNIMA DE 15 DIAS.</w:t>
            </w:r>
          </w:p>
        </w:tc>
        <w:tc>
          <w:tcPr>
            <w:tcW w:w="774" w:type="dxa"/>
          </w:tcPr>
          <w:p w:rsidR="0058271E" w:rsidRPr="0087136D" w:rsidRDefault="0058271E" w:rsidP="0058271E">
            <w:pPr>
              <w:rPr>
                <w:sz w:val="20"/>
                <w:szCs w:val="20"/>
              </w:rPr>
            </w:pPr>
            <w:r w:rsidRPr="0087136D">
              <w:rPr>
                <w:sz w:val="20"/>
                <w:szCs w:val="20"/>
              </w:rPr>
              <w:t>9,43</w:t>
            </w:r>
          </w:p>
        </w:tc>
        <w:tc>
          <w:tcPr>
            <w:tcW w:w="1075" w:type="dxa"/>
          </w:tcPr>
          <w:p w:rsidR="0058271E" w:rsidRPr="0087136D" w:rsidRDefault="0058271E" w:rsidP="0058271E">
            <w:pPr>
              <w:rPr>
                <w:sz w:val="20"/>
                <w:szCs w:val="20"/>
              </w:rPr>
            </w:pPr>
            <w:r w:rsidRPr="0087136D">
              <w:rPr>
                <w:sz w:val="20"/>
                <w:szCs w:val="20"/>
              </w:rPr>
              <w:t>4715,00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PÃO TIPO CACHORRO QUENTE: PESO POR UNIDADE DE 50G, FEITO NO DIA DA ENTREGA. CONTÉM GLÚTEN.</w:t>
            </w:r>
          </w:p>
        </w:tc>
        <w:tc>
          <w:tcPr>
            <w:tcW w:w="774" w:type="dxa"/>
          </w:tcPr>
          <w:p w:rsidR="0058271E" w:rsidRPr="0087136D" w:rsidRDefault="0058271E" w:rsidP="0058271E">
            <w:pPr>
              <w:rPr>
                <w:sz w:val="20"/>
                <w:szCs w:val="20"/>
              </w:rPr>
            </w:pPr>
            <w:r w:rsidRPr="0087136D">
              <w:rPr>
                <w:sz w:val="20"/>
                <w:szCs w:val="20"/>
              </w:rPr>
              <w:t>11,25</w:t>
            </w:r>
          </w:p>
        </w:tc>
        <w:tc>
          <w:tcPr>
            <w:tcW w:w="1075" w:type="dxa"/>
          </w:tcPr>
          <w:p w:rsidR="0058271E" w:rsidRPr="0087136D" w:rsidRDefault="0058271E" w:rsidP="0058271E">
            <w:pPr>
              <w:rPr>
                <w:sz w:val="20"/>
                <w:szCs w:val="20"/>
              </w:rPr>
            </w:pPr>
            <w:r w:rsidRPr="0087136D">
              <w:rPr>
                <w:sz w:val="20"/>
                <w:szCs w:val="20"/>
              </w:rPr>
              <w:t>2250,00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250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PEIXE, MERLUZA EM FILE. EMBALAGEM EM FILME PVC TRANSPARENTE OU SACO PLASTICO TRANSPARENTE</w:t>
            </w:r>
          </w:p>
        </w:tc>
        <w:tc>
          <w:tcPr>
            <w:tcW w:w="774" w:type="dxa"/>
          </w:tcPr>
          <w:p w:rsidR="0058271E" w:rsidRPr="0087136D" w:rsidRDefault="0058271E" w:rsidP="0058271E">
            <w:pPr>
              <w:rPr>
                <w:sz w:val="20"/>
                <w:szCs w:val="20"/>
              </w:rPr>
            </w:pPr>
            <w:r w:rsidRPr="0087136D">
              <w:rPr>
                <w:sz w:val="20"/>
                <w:szCs w:val="20"/>
              </w:rPr>
              <w:t>48,50</w:t>
            </w:r>
          </w:p>
        </w:tc>
        <w:tc>
          <w:tcPr>
            <w:tcW w:w="1075" w:type="dxa"/>
          </w:tcPr>
          <w:p w:rsidR="0058271E" w:rsidRPr="0087136D" w:rsidRDefault="0058271E" w:rsidP="0058271E">
            <w:pPr>
              <w:rPr>
                <w:sz w:val="20"/>
                <w:szCs w:val="20"/>
              </w:rPr>
            </w:pPr>
            <w:r w:rsidRPr="0087136D">
              <w:rPr>
                <w:sz w:val="20"/>
                <w:szCs w:val="20"/>
              </w:rPr>
              <w:t>12125,00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PÊSSEGO IN NATURA. FRUTA COM APRESENTAÇÃO ADEQUADA, MADURA, MAS NÃO PASSADO E/OU DETERIORADA E ÍNTEGRA.</w:t>
            </w:r>
          </w:p>
        </w:tc>
        <w:tc>
          <w:tcPr>
            <w:tcW w:w="774" w:type="dxa"/>
          </w:tcPr>
          <w:p w:rsidR="0058271E" w:rsidRPr="0087136D" w:rsidRDefault="0058271E" w:rsidP="0058271E">
            <w:pPr>
              <w:rPr>
                <w:sz w:val="20"/>
                <w:szCs w:val="20"/>
              </w:rPr>
            </w:pPr>
            <w:r w:rsidRPr="0087136D">
              <w:rPr>
                <w:sz w:val="20"/>
                <w:szCs w:val="20"/>
              </w:rPr>
              <w:t>12,26</w:t>
            </w:r>
          </w:p>
        </w:tc>
        <w:tc>
          <w:tcPr>
            <w:tcW w:w="1075" w:type="dxa"/>
          </w:tcPr>
          <w:p w:rsidR="0058271E" w:rsidRPr="0087136D" w:rsidRDefault="0058271E" w:rsidP="0058271E">
            <w:pPr>
              <w:rPr>
                <w:sz w:val="20"/>
                <w:szCs w:val="20"/>
              </w:rPr>
            </w:pPr>
            <w:r w:rsidRPr="0087136D">
              <w:rPr>
                <w:sz w:val="20"/>
                <w:szCs w:val="20"/>
              </w:rPr>
              <w:t>6130,00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PIMENTÃO VERDE, DE BOA QUALIDADE, CONSERVADA AS CARACTERÍSTICAS ORGANOLÉPTICAS DO PRODUTO PARA O CONSUMO HUMANO. DEVE APRESENTAR ETIQUETA DE PESAGEM E PRAZO DE VALIDADE SEMANAL.</w:t>
            </w:r>
          </w:p>
        </w:tc>
        <w:tc>
          <w:tcPr>
            <w:tcW w:w="774" w:type="dxa"/>
          </w:tcPr>
          <w:p w:rsidR="0058271E" w:rsidRPr="0087136D" w:rsidRDefault="0058271E" w:rsidP="0058271E">
            <w:pPr>
              <w:rPr>
                <w:sz w:val="20"/>
                <w:szCs w:val="20"/>
              </w:rPr>
            </w:pPr>
            <w:r w:rsidRPr="0087136D">
              <w:rPr>
                <w:sz w:val="20"/>
                <w:szCs w:val="20"/>
              </w:rPr>
              <w:t>13,10</w:t>
            </w:r>
          </w:p>
        </w:tc>
        <w:tc>
          <w:tcPr>
            <w:tcW w:w="1075" w:type="dxa"/>
          </w:tcPr>
          <w:p w:rsidR="0058271E" w:rsidRPr="0087136D" w:rsidRDefault="0058271E" w:rsidP="0058271E">
            <w:pPr>
              <w:rPr>
                <w:sz w:val="20"/>
                <w:szCs w:val="20"/>
              </w:rPr>
            </w:pPr>
            <w:r w:rsidRPr="0087136D">
              <w:rPr>
                <w:sz w:val="20"/>
                <w:szCs w:val="20"/>
              </w:rPr>
              <w:t>393,00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POLPA DE TOMATE. INGREDIENTES: TOMATE, SAL E AÇÚCAR. EMBALAGEM TETRAPACK, ASSÉPTICA, PESO LIQUIDO 260 GRAMAS. NÃO CONTÉM GLÚTEN. VALIDADE MÍNIMA DE 6 MESES E FABRICAÇÃO DE ATÉ 30 DIAS DA DATA DE ENTREGA.</w:t>
            </w:r>
          </w:p>
        </w:tc>
        <w:tc>
          <w:tcPr>
            <w:tcW w:w="774" w:type="dxa"/>
          </w:tcPr>
          <w:p w:rsidR="0058271E" w:rsidRPr="0087136D" w:rsidRDefault="0058271E" w:rsidP="0058271E">
            <w:pPr>
              <w:rPr>
                <w:sz w:val="20"/>
                <w:szCs w:val="20"/>
              </w:rPr>
            </w:pPr>
            <w:r w:rsidRPr="0087136D">
              <w:rPr>
                <w:sz w:val="20"/>
                <w:szCs w:val="20"/>
              </w:rPr>
              <w:t>3,14</w:t>
            </w:r>
          </w:p>
        </w:tc>
        <w:tc>
          <w:tcPr>
            <w:tcW w:w="1075" w:type="dxa"/>
          </w:tcPr>
          <w:p w:rsidR="0058271E" w:rsidRPr="0087136D" w:rsidRDefault="0058271E" w:rsidP="0058271E">
            <w:pPr>
              <w:rPr>
                <w:sz w:val="20"/>
                <w:szCs w:val="20"/>
              </w:rPr>
            </w:pPr>
            <w:r w:rsidRPr="0087136D">
              <w:rPr>
                <w:sz w:val="20"/>
                <w:szCs w:val="20"/>
              </w:rPr>
              <w:t>1570,00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REFRIGERANTE DE PRIMEIRA QUALIDADE, COMPOSTO DE EXTRATO DE COLA, AGUA GASEIFICADA, AÇÚCAR, PERMITIDO ADIÇÃO DE CARAMELO E DE ESSÊNCIAS, ISENTOS DE CORANTES ARTIFICIAIS, COM VALIDADE MÍNIMA DE 02 MESES A CONTAR DA DATA DA ENTREGA, LIVRE DE SUJIDADES, PARASITAS E LARVAS, ACONDICIONADA EM PET COM TAMPA DE ROSCA CONTENDO NO MÍNIMO 2 LITROS.</w:t>
            </w:r>
          </w:p>
        </w:tc>
        <w:tc>
          <w:tcPr>
            <w:tcW w:w="774" w:type="dxa"/>
          </w:tcPr>
          <w:p w:rsidR="0058271E" w:rsidRPr="0087136D" w:rsidRDefault="0058271E" w:rsidP="0058271E">
            <w:pPr>
              <w:rPr>
                <w:sz w:val="20"/>
                <w:szCs w:val="20"/>
              </w:rPr>
            </w:pPr>
            <w:r w:rsidRPr="0087136D">
              <w:rPr>
                <w:sz w:val="20"/>
                <w:szCs w:val="20"/>
              </w:rPr>
              <w:t>8,76</w:t>
            </w:r>
          </w:p>
        </w:tc>
        <w:tc>
          <w:tcPr>
            <w:tcW w:w="1075" w:type="dxa"/>
          </w:tcPr>
          <w:p w:rsidR="0058271E" w:rsidRPr="0087136D" w:rsidRDefault="0058271E" w:rsidP="0058271E">
            <w:pPr>
              <w:rPr>
                <w:sz w:val="20"/>
                <w:szCs w:val="20"/>
              </w:rPr>
            </w:pPr>
            <w:r>
              <w:rPr>
                <w:sz w:val="20"/>
                <w:szCs w:val="20"/>
              </w:rPr>
              <w:t>876,00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REFRIGERANTE DE PRIMEIRA QUALIDADE, COMPOSTO DE EXTRATO DE GUARANÁ, AGUA GASEIFICADA, AÇÚCAR, SENDO PERMITIDOS 0,02G A 0,2 G DE EXTRATO DE SEMENTE DE GUARANÁ, ISENTOS DE CORANTES ARTIFICIAIS, COM VALIDADE MÍNIMA DE 02 MESES A CONTAR DA DATA DA ENTREGA, LIVRE DE SUJIDADES, PARASITAS E LARVAS, ACONDICIONADA EM PET COM TAMPA DE ROSCA CONTENDO NO MÍNIMO 2 LITROS</w:t>
            </w:r>
          </w:p>
        </w:tc>
        <w:tc>
          <w:tcPr>
            <w:tcW w:w="774" w:type="dxa"/>
          </w:tcPr>
          <w:p w:rsidR="0058271E" w:rsidRPr="0087136D" w:rsidRDefault="0058271E" w:rsidP="0058271E">
            <w:pPr>
              <w:rPr>
                <w:sz w:val="20"/>
                <w:szCs w:val="20"/>
              </w:rPr>
            </w:pPr>
            <w:r w:rsidRPr="0087136D">
              <w:rPr>
                <w:sz w:val="20"/>
                <w:szCs w:val="20"/>
              </w:rPr>
              <w:t>7,93</w:t>
            </w:r>
          </w:p>
        </w:tc>
        <w:tc>
          <w:tcPr>
            <w:tcW w:w="1075" w:type="dxa"/>
          </w:tcPr>
          <w:p w:rsidR="0058271E" w:rsidRPr="0087136D" w:rsidRDefault="0058271E" w:rsidP="0058271E">
            <w:pPr>
              <w:rPr>
                <w:sz w:val="20"/>
                <w:szCs w:val="20"/>
              </w:rPr>
            </w:pPr>
            <w:r w:rsidRPr="0087136D">
              <w:rPr>
                <w:sz w:val="20"/>
                <w:szCs w:val="20"/>
              </w:rPr>
              <w:t>793,00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REFRIGERANTE DE PRIMEIRA QUALIDADE, SABOR: LARANJA (ÁGUA GASEIFICADA, AÇÚCAR, SUCO NATURAL DE LARANJA, AROMA NATURAL, ACIDULANTE: ÁCIDO CÍTRICO; CONSERVADORES: SOBRATO DE POTÁSSIO E BENZOATO DE SÓDIO, SEM GLÚTEN). ENTREGUE EM GARRAFA PET DE NO MÍNIMO 2 LITROS</w:t>
            </w:r>
          </w:p>
        </w:tc>
        <w:tc>
          <w:tcPr>
            <w:tcW w:w="774" w:type="dxa"/>
          </w:tcPr>
          <w:p w:rsidR="0058271E" w:rsidRPr="0087136D" w:rsidRDefault="0058271E" w:rsidP="0058271E">
            <w:pPr>
              <w:rPr>
                <w:sz w:val="20"/>
                <w:szCs w:val="20"/>
              </w:rPr>
            </w:pPr>
            <w:r w:rsidRPr="0087136D">
              <w:rPr>
                <w:sz w:val="20"/>
                <w:szCs w:val="20"/>
              </w:rPr>
              <w:t>7,93</w:t>
            </w:r>
          </w:p>
        </w:tc>
        <w:tc>
          <w:tcPr>
            <w:tcW w:w="1075" w:type="dxa"/>
          </w:tcPr>
          <w:p w:rsidR="0058271E" w:rsidRPr="0087136D" w:rsidRDefault="0058271E" w:rsidP="0058271E">
            <w:pPr>
              <w:rPr>
                <w:sz w:val="20"/>
                <w:szCs w:val="20"/>
              </w:rPr>
            </w:pPr>
            <w:r w:rsidRPr="0087136D">
              <w:rPr>
                <w:sz w:val="20"/>
                <w:szCs w:val="20"/>
              </w:rPr>
              <w:t>793,00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Pr>
                <w:sz w:val="20"/>
                <w:szCs w:val="20"/>
              </w:rPr>
              <w:t>UN</w:t>
            </w:r>
          </w:p>
        </w:tc>
        <w:tc>
          <w:tcPr>
            <w:tcW w:w="5628" w:type="dxa"/>
          </w:tcPr>
          <w:p w:rsidR="0058271E" w:rsidRPr="0087136D" w:rsidRDefault="0058271E" w:rsidP="0058271E">
            <w:pPr>
              <w:jc w:val="both"/>
              <w:rPr>
                <w:sz w:val="20"/>
                <w:szCs w:val="20"/>
              </w:rPr>
            </w:pPr>
            <w:r w:rsidRPr="0087136D">
              <w:rPr>
                <w:sz w:val="20"/>
                <w:szCs w:val="20"/>
              </w:rPr>
              <w:t>REFRIGERANTE DE PRIMEIRA QUALIDADE, SABOR: LIMÃO (ÁGUA GASEIFICADA, AÇÚCAR, SUCO NATURAL DE LIMÃO, AROMA NATURAL, ACIDULANTE: ÁCIDO CÍTRICO; CONSERVADORES: SOBRATO DE POTÁSSIO E BENZOATO DE SÓDIO, SEM GLÚTEN). A SER ENTREGUE EM GARRAFA PET DE NO MÍNIMO 2 LITROS</w:t>
            </w:r>
          </w:p>
        </w:tc>
        <w:tc>
          <w:tcPr>
            <w:tcW w:w="774" w:type="dxa"/>
          </w:tcPr>
          <w:p w:rsidR="0058271E" w:rsidRPr="0087136D" w:rsidRDefault="0058271E" w:rsidP="0058271E">
            <w:pPr>
              <w:rPr>
                <w:sz w:val="20"/>
                <w:szCs w:val="20"/>
              </w:rPr>
            </w:pPr>
            <w:r w:rsidRPr="0087136D">
              <w:rPr>
                <w:sz w:val="20"/>
                <w:szCs w:val="20"/>
              </w:rPr>
              <w:t>5,26</w:t>
            </w:r>
          </w:p>
        </w:tc>
        <w:tc>
          <w:tcPr>
            <w:tcW w:w="1075" w:type="dxa"/>
          </w:tcPr>
          <w:p w:rsidR="0058271E" w:rsidRPr="0087136D" w:rsidRDefault="0058271E" w:rsidP="0058271E">
            <w:pPr>
              <w:rPr>
                <w:sz w:val="20"/>
                <w:szCs w:val="20"/>
              </w:rPr>
            </w:pPr>
            <w:r w:rsidRPr="0087136D">
              <w:rPr>
                <w:sz w:val="20"/>
                <w:szCs w:val="20"/>
              </w:rPr>
              <w:t>526,00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REFRIGERANTE DE PRIMEIRA QUALIDADE, SABOR: UVA (ÁGUA GASEIFICADA, AÇÚCAR, SUCO NATURAL DE UVA, AROMA NATURAL, ACIDULANTE: ÁCIDO CÍTRICO; CONSERVADORES: SOBRATO DE POTÁSSIO E BENZOATO DE SÓDIO, SEM GLÚTEN) A SER ENTREGUE EM GARRAFA PET DE NO MÍNIMO 2 LITROS.</w:t>
            </w:r>
          </w:p>
        </w:tc>
        <w:tc>
          <w:tcPr>
            <w:tcW w:w="774" w:type="dxa"/>
          </w:tcPr>
          <w:p w:rsidR="0058271E" w:rsidRPr="0087136D" w:rsidRDefault="0058271E" w:rsidP="0058271E">
            <w:pPr>
              <w:rPr>
                <w:sz w:val="20"/>
                <w:szCs w:val="20"/>
              </w:rPr>
            </w:pPr>
            <w:r w:rsidRPr="0087136D">
              <w:rPr>
                <w:sz w:val="20"/>
                <w:szCs w:val="20"/>
              </w:rPr>
              <w:t>5,63</w:t>
            </w:r>
          </w:p>
        </w:tc>
        <w:tc>
          <w:tcPr>
            <w:tcW w:w="1075" w:type="dxa"/>
          </w:tcPr>
          <w:p w:rsidR="0058271E" w:rsidRPr="0087136D" w:rsidRDefault="0058271E" w:rsidP="0058271E">
            <w:pPr>
              <w:rPr>
                <w:sz w:val="20"/>
                <w:szCs w:val="20"/>
              </w:rPr>
            </w:pPr>
            <w:r w:rsidRPr="0087136D">
              <w:rPr>
                <w:sz w:val="20"/>
                <w:szCs w:val="20"/>
              </w:rPr>
              <w:t>563,00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REPOLHO VERDE: EM KG, ÍNTEGRA, EM BOM ESTADO DE CONSERVAÇÃO.</w:t>
            </w:r>
          </w:p>
        </w:tc>
        <w:tc>
          <w:tcPr>
            <w:tcW w:w="774" w:type="dxa"/>
          </w:tcPr>
          <w:p w:rsidR="0058271E" w:rsidRPr="0087136D" w:rsidRDefault="0058271E" w:rsidP="0058271E">
            <w:pPr>
              <w:rPr>
                <w:sz w:val="20"/>
                <w:szCs w:val="20"/>
              </w:rPr>
            </w:pPr>
            <w:r w:rsidRPr="0087136D">
              <w:rPr>
                <w:sz w:val="20"/>
                <w:szCs w:val="20"/>
              </w:rPr>
              <w:t>10,30</w:t>
            </w:r>
          </w:p>
        </w:tc>
        <w:tc>
          <w:tcPr>
            <w:tcW w:w="1075" w:type="dxa"/>
          </w:tcPr>
          <w:p w:rsidR="0058271E" w:rsidRPr="0087136D" w:rsidRDefault="0058271E" w:rsidP="0058271E">
            <w:pPr>
              <w:rPr>
                <w:sz w:val="20"/>
                <w:szCs w:val="20"/>
              </w:rPr>
            </w:pPr>
            <w:r w:rsidRPr="0087136D">
              <w:rPr>
                <w:sz w:val="20"/>
                <w:szCs w:val="20"/>
              </w:rPr>
              <w:t>515,00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SAGU: TIPO 1, PACOTE DE 500G, COM DATA DE FABRICAÇÃO E VALIDADE.</w:t>
            </w:r>
          </w:p>
        </w:tc>
        <w:tc>
          <w:tcPr>
            <w:tcW w:w="774" w:type="dxa"/>
          </w:tcPr>
          <w:p w:rsidR="0058271E" w:rsidRPr="0087136D" w:rsidRDefault="0058271E" w:rsidP="0058271E">
            <w:pPr>
              <w:rPr>
                <w:sz w:val="20"/>
                <w:szCs w:val="20"/>
              </w:rPr>
            </w:pPr>
            <w:r w:rsidRPr="0087136D">
              <w:rPr>
                <w:sz w:val="20"/>
                <w:szCs w:val="20"/>
              </w:rPr>
              <w:t>5,25</w:t>
            </w:r>
          </w:p>
        </w:tc>
        <w:tc>
          <w:tcPr>
            <w:tcW w:w="1075" w:type="dxa"/>
          </w:tcPr>
          <w:p w:rsidR="0058271E" w:rsidRPr="0087136D" w:rsidRDefault="0058271E" w:rsidP="0058271E">
            <w:pPr>
              <w:rPr>
                <w:sz w:val="20"/>
                <w:szCs w:val="20"/>
              </w:rPr>
            </w:pPr>
            <w:r w:rsidRPr="0087136D">
              <w:rPr>
                <w:sz w:val="20"/>
                <w:szCs w:val="20"/>
              </w:rPr>
              <w:t>787,50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SAL: REFINADO IODADO, BENEFICIADO E ISENTO DE SAIS DE CÁLCIO E MAGNÉSIO, IMPUREZAS ORGÂNICAS, AREIAS E FRAGMENTOS DE CONCHAS. PRODUZIDO E EMBALADO EM CONFORMIDADE COM A LEGISLAÇÃO VIGENTE. EMBALAGEM PRIMÁRIA: PACOTES COM 1KG LÍQUIDO. O PRODUTO A SER ENTREGUE NÃO PODERÁ TER VALIDADE MÍNIMA DE 6 MESES A VENCER.</w:t>
            </w:r>
          </w:p>
        </w:tc>
        <w:tc>
          <w:tcPr>
            <w:tcW w:w="774" w:type="dxa"/>
          </w:tcPr>
          <w:p w:rsidR="0058271E" w:rsidRPr="0087136D" w:rsidRDefault="0058271E" w:rsidP="0058271E">
            <w:pPr>
              <w:rPr>
                <w:sz w:val="20"/>
                <w:szCs w:val="20"/>
              </w:rPr>
            </w:pPr>
            <w:r w:rsidRPr="0087136D">
              <w:rPr>
                <w:sz w:val="20"/>
                <w:szCs w:val="20"/>
              </w:rPr>
              <w:t>1,70</w:t>
            </w:r>
          </w:p>
        </w:tc>
        <w:tc>
          <w:tcPr>
            <w:tcW w:w="1075" w:type="dxa"/>
          </w:tcPr>
          <w:p w:rsidR="0058271E" w:rsidRPr="0087136D" w:rsidRDefault="0058271E" w:rsidP="0058271E">
            <w:pPr>
              <w:rPr>
                <w:sz w:val="20"/>
                <w:szCs w:val="20"/>
              </w:rPr>
            </w:pPr>
            <w:r w:rsidRPr="0087136D">
              <w:rPr>
                <w:sz w:val="20"/>
                <w:szCs w:val="20"/>
              </w:rPr>
              <w:t>510,00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400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SALSICHA PARA CACHORRO QUENTE SALSICHA, TIPO HOT DOG. O PRODUTO DEVERÁ ESTAR CONGELADO E EMBALADO A VÁCUO EM EMBALAGEM PLÁSTICA FLEXÍVEL, ATÓXICA, TRANSPARENTE E RESISTENTE AO TRANSPORTE E ARMAZENAMENTO.</w:t>
            </w:r>
          </w:p>
        </w:tc>
        <w:tc>
          <w:tcPr>
            <w:tcW w:w="774" w:type="dxa"/>
          </w:tcPr>
          <w:p w:rsidR="0058271E" w:rsidRPr="0087136D" w:rsidRDefault="0058271E" w:rsidP="0058271E">
            <w:pPr>
              <w:rPr>
                <w:sz w:val="20"/>
                <w:szCs w:val="20"/>
              </w:rPr>
            </w:pPr>
            <w:r w:rsidRPr="0087136D">
              <w:rPr>
                <w:sz w:val="20"/>
                <w:szCs w:val="20"/>
              </w:rPr>
              <w:t>14,80</w:t>
            </w:r>
          </w:p>
        </w:tc>
        <w:tc>
          <w:tcPr>
            <w:tcW w:w="1075" w:type="dxa"/>
          </w:tcPr>
          <w:p w:rsidR="0058271E" w:rsidRPr="0087136D" w:rsidRDefault="0058271E" w:rsidP="0058271E">
            <w:pPr>
              <w:rPr>
                <w:sz w:val="20"/>
                <w:szCs w:val="20"/>
              </w:rPr>
            </w:pPr>
            <w:r w:rsidRPr="0087136D">
              <w:rPr>
                <w:sz w:val="20"/>
                <w:szCs w:val="20"/>
              </w:rPr>
              <w:t>5920,00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SARDINHA EM CONSERVA EM ÓLEO COMESTÍVEL, EMBALAGEM 125G. ESPECIFICAÇÃO MÍNIMA: SARDINHA EM CONSERVA, PREPARADA COM PESCADO LIMPO, EVISCERADO, COZIDO, IMERSA EM ÓLEO COMESTÍVEL. ACONDICIONADO EM RECIPIENTE DE FOLHA DE FLANDRES ÍNTEGROS, RESISTENTES, VEDADO HERMETICAMENTE, LIMPO, CONTENDO APROXIMADAMENTE 250GRS DE PESO LÍQUIDO DRENADO. A EMBALAGEM DEVERÁ CONTER EXTERNAMENTE OS DADOS DE IDENTIFICAÇÃO E PROCEDÊNCIA, INFORMAÇÕES NUTRICIONAIS, NÚMERO DO LOTE, DATA DE VALIDADE, QUANTIDADE DO PRODUTO, NÚMERO DO REGISTRO E ATENDER AS ESPECIFICAÇÕES TÉCNICAS DA LEGISLAÇÃO VIGENTE. VALIDADE MÍNIMA DE 36 MESES DA ENTREGA DO PRODUTO</w:t>
            </w:r>
          </w:p>
        </w:tc>
        <w:tc>
          <w:tcPr>
            <w:tcW w:w="774" w:type="dxa"/>
          </w:tcPr>
          <w:p w:rsidR="0058271E" w:rsidRPr="0087136D" w:rsidRDefault="0058271E" w:rsidP="0058271E">
            <w:pPr>
              <w:rPr>
                <w:sz w:val="20"/>
                <w:szCs w:val="20"/>
              </w:rPr>
            </w:pPr>
            <w:r w:rsidRPr="0087136D">
              <w:rPr>
                <w:sz w:val="20"/>
                <w:szCs w:val="20"/>
              </w:rPr>
              <w:t>8,23</w:t>
            </w:r>
          </w:p>
        </w:tc>
        <w:tc>
          <w:tcPr>
            <w:tcW w:w="1075" w:type="dxa"/>
          </w:tcPr>
          <w:p w:rsidR="0058271E" w:rsidRPr="0087136D" w:rsidRDefault="0058271E" w:rsidP="0058271E">
            <w:pPr>
              <w:rPr>
                <w:sz w:val="20"/>
                <w:szCs w:val="20"/>
              </w:rPr>
            </w:pPr>
            <w:r w:rsidRPr="0087136D">
              <w:rPr>
                <w:sz w:val="20"/>
                <w:szCs w:val="20"/>
              </w:rPr>
              <w:t>4938,00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150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SARDINHA ENLATADA AO MOLHO DE TOMATE- LATA DE 125G</w:t>
            </w:r>
          </w:p>
        </w:tc>
        <w:tc>
          <w:tcPr>
            <w:tcW w:w="774" w:type="dxa"/>
          </w:tcPr>
          <w:p w:rsidR="0058271E" w:rsidRPr="0087136D" w:rsidRDefault="0058271E" w:rsidP="0058271E">
            <w:pPr>
              <w:rPr>
                <w:sz w:val="20"/>
                <w:szCs w:val="20"/>
              </w:rPr>
            </w:pPr>
            <w:r w:rsidRPr="0087136D">
              <w:rPr>
                <w:sz w:val="20"/>
                <w:szCs w:val="20"/>
              </w:rPr>
              <w:t>6,65</w:t>
            </w:r>
          </w:p>
        </w:tc>
        <w:tc>
          <w:tcPr>
            <w:tcW w:w="1075" w:type="dxa"/>
          </w:tcPr>
          <w:p w:rsidR="0058271E" w:rsidRPr="0087136D" w:rsidRDefault="0058271E" w:rsidP="0058271E">
            <w:pPr>
              <w:rPr>
                <w:sz w:val="20"/>
                <w:szCs w:val="20"/>
              </w:rPr>
            </w:pPr>
            <w:r w:rsidRPr="0087136D">
              <w:rPr>
                <w:sz w:val="20"/>
                <w:szCs w:val="20"/>
              </w:rPr>
              <w:t>997,50</w:t>
            </w:r>
          </w:p>
        </w:tc>
      </w:tr>
      <w:tr w:rsidR="0058271E" w:rsidTr="0058271E">
        <w:tc>
          <w:tcPr>
            <w:tcW w:w="881" w:type="dxa"/>
          </w:tcPr>
          <w:p w:rsidR="0058271E" w:rsidRPr="0087136D" w:rsidRDefault="0058271E" w:rsidP="0058271E">
            <w:pPr>
              <w:pStyle w:val="PargrafodaLista"/>
              <w:numPr>
                <w:ilvl w:val="0"/>
                <w:numId w:val="28"/>
              </w:numPr>
              <w:contextualSpacing/>
              <w:jc w:val="left"/>
              <w:rPr>
                <w:sz w:val="20"/>
                <w:szCs w:val="20"/>
              </w:rPr>
            </w:pPr>
          </w:p>
        </w:tc>
        <w:tc>
          <w:tcPr>
            <w:tcW w:w="1249" w:type="dxa"/>
          </w:tcPr>
          <w:p w:rsidR="0058271E" w:rsidRPr="0087136D" w:rsidRDefault="0058271E" w:rsidP="0058271E">
            <w:pPr>
              <w:rPr>
                <w:sz w:val="20"/>
                <w:szCs w:val="20"/>
              </w:rPr>
            </w:pPr>
            <w:r w:rsidRPr="0087136D">
              <w:rPr>
                <w:sz w:val="20"/>
                <w:szCs w:val="20"/>
              </w:rPr>
              <w:t>50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 xml:space="preserve">SELETA DE LEGUMES: EM EMBALAGEM TETRAPACK, COM PESO LÍQUIDO DRENADO DE APROXIMADAMENTE 200GR. SEM SINAIS DE ALTERAÇÕES (ESTUFAMENTOS, CORROSÕES </w:t>
            </w:r>
            <w:r w:rsidRPr="0087136D">
              <w:rPr>
                <w:sz w:val="20"/>
                <w:szCs w:val="20"/>
              </w:rPr>
              <w:lastRenderedPageBreak/>
              <w:t>INTERNAS, AMASSAMENTOS, VAZAMENTOS). VALIDADE MÍNIMA DE 12 MESES E FABRICAÇÃO DE ATÉ 90 DIAS DA ENTREGA.</w:t>
            </w:r>
          </w:p>
        </w:tc>
        <w:tc>
          <w:tcPr>
            <w:tcW w:w="774" w:type="dxa"/>
          </w:tcPr>
          <w:p w:rsidR="0058271E" w:rsidRPr="0087136D" w:rsidRDefault="0058271E" w:rsidP="0058271E">
            <w:pPr>
              <w:rPr>
                <w:sz w:val="20"/>
                <w:szCs w:val="20"/>
              </w:rPr>
            </w:pPr>
            <w:r w:rsidRPr="0087136D">
              <w:rPr>
                <w:sz w:val="20"/>
                <w:szCs w:val="20"/>
              </w:rPr>
              <w:lastRenderedPageBreak/>
              <w:t>5,33</w:t>
            </w:r>
          </w:p>
        </w:tc>
        <w:tc>
          <w:tcPr>
            <w:tcW w:w="1075" w:type="dxa"/>
          </w:tcPr>
          <w:p w:rsidR="0058271E" w:rsidRPr="0087136D" w:rsidRDefault="0058271E" w:rsidP="0058271E">
            <w:pPr>
              <w:rPr>
                <w:sz w:val="20"/>
                <w:szCs w:val="20"/>
              </w:rPr>
            </w:pPr>
            <w:r w:rsidRPr="0087136D">
              <w:rPr>
                <w:sz w:val="20"/>
                <w:szCs w:val="20"/>
              </w:rPr>
              <w:t>266,50</w:t>
            </w:r>
          </w:p>
        </w:tc>
      </w:tr>
      <w:tr w:rsidR="0058271E" w:rsidTr="0058271E">
        <w:tc>
          <w:tcPr>
            <w:tcW w:w="881" w:type="dxa"/>
          </w:tcPr>
          <w:p w:rsidR="0058271E" w:rsidRPr="0087136D" w:rsidRDefault="0058271E" w:rsidP="0058271E">
            <w:pPr>
              <w:ind w:left="360"/>
              <w:rPr>
                <w:sz w:val="20"/>
                <w:szCs w:val="20"/>
              </w:rPr>
            </w:pPr>
            <w:r w:rsidRPr="0087136D">
              <w:rPr>
                <w:sz w:val="20"/>
                <w:szCs w:val="20"/>
              </w:rPr>
              <w:lastRenderedPageBreak/>
              <w:t>101</w:t>
            </w:r>
          </w:p>
        </w:tc>
        <w:tc>
          <w:tcPr>
            <w:tcW w:w="1249" w:type="dxa"/>
          </w:tcPr>
          <w:p w:rsidR="0058271E" w:rsidRPr="0087136D" w:rsidRDefault="0058271E" w:rsidP="0058271E">
            <w:pPr>
              <w:rPr>
                <w:sz w:val="20"/>
                <w:szCs w:val="20"/>
              </w:rPr>
            </w:pPr>
            <w:r w:rsidRPr="0087136D">
              <w:rPr>
                <w:sz w:val="20"/>
                <w:szCs w:val="20"/>
              </w:rPr>
              <w:t>300</w:t>
            </w:r>
          </w:p>
        </w:tc>
        <w:tc>
          <w:tcPr>
            <w:tcW w:w="742" w:type="dxa"/>
          </w:tcPr>
          <w:p w:rsidR="0058271E" w:rsidRPr="0087136D" w:rsidRDefault="0058271E" w:rsidP="0058271E">
            <w:pPr>
              <w:rPr>
                <w:sz w:val="20"/>
                <w:szCs w:val="20"/>
              </w:rPr>
            </w:pPr>
            <w:r w:rsidRPr="0087136D">
              <w:rPr>
                <w:sz w:val="20"/>
                <w:szCs w:val="20"/>
              </w:rPr>
              <w:t>L</w:t>
            </w:r>
            <w:r>
              <w:rPr>
                <w:sz w:val="20"/>
                <w:szCs w:val="20"/>
              </w:rPr>
              <w:t>T</w:t>
            </w:r>
          </w:p>
        </w:tc>
        <w:tc>
          <w:tcPr>
            <w:tcW w:w="5628" w:type="dxa"/>
          </w:tcPr>
          <w:p w:rsidR="0058271E" w:rsidRPr="0087136D" w:rsidRDefault="0058271E" w:rsidP="0058271E">
            <w:pPr>
              <w:jc w:val="both"/>
              <w:rPr>
                <w:sz w:val="20"/>
                <w:szCs w:val="20"/>
              </w:rPr>
            </w:pPr>
            <w:r w:rsidRPr="0087136D">
              <w:rPr>
                <w:sz w:val="20"/>
                <w:szCs w:val="20"/>
              </w:rPr>
              <w:t>SUCO CONCENTRADO LÍQUIDO DE FRUTA SABOR LARANJA: SUCO CONCENTRADO LÍQUIDO DE FRUTA, (CONTENDO POLPA DE FRUTAS, COM CONSERVANTES (BENZOATO DE SÓDIO) E ACIDULANTE (ÁCIDO CÍTRICO), AROMA NATURAL DA FRUTA, PARA DILUIÇÃO EM ÁGUA, SEM AÇÚCAR. COM VALIDADE DE 6 (SEIS) MESES À 1 (UM) ANO. (NÃO SERÃO ACEITOS O SUCO COM GOSTO DE FRUTA PASSADA) EM EMBALAGEM PET OU VIDRO.</w:t>
            </w:r>
          </w:p>
        </w:tc>
        <w:tc>
          <w:tcPr>
            <w:tcW w:w="774" w:type="dxa"/>
          </w:tcPr>
          <w:p w:rsidR="0058271E" w:rsidRPr="0087136D" w:rsidRDefault="0058271E" w:rsidP="0058271E">
            <w:pPr>
              <w:rPr>
                <w:sz w:val="20"/>
                <w:szCs w:val="20"/>
              </w:rPr>
            </w:pPr>
            <w:r w:rsidRPr="0087136D">
              <w:rPr>
                <w:sz w:val="20"/>
                <w:szCs w:val="20"/>
              </w:rPr>
              <w:t>13,90</w:t>
            </w:r>
          </w:p>
        </w:tc>
        <w:tc>
          <w:tcPr>
            <w:tcW w:w="1075" w:type="dxa"/>
          </w:tcPr>
          <w:p w:rsidR="0058271E" w:rsidRPr="0087136D" w:rsidRDefault="0058271E" w:rsidP="0058271E">
            <w:pPr>
              <w:rPr>
                <w:sz w:val="20"/>
                <w:szCs w:val="20"/>
              </w:rPr>
            </w:pPr>
            <w:r w:rsidRPr="0087136D">
              <w:rPr>
                <w:sz w:val="20"/>
                <w:szCs w:val="20"/>
              </w:rPr>
              <w:t>4170,00</w:t>
            </w:r>
          </w:p>
        </w:tc>
      </w:tr>
      <w:tr w:rsidR="0058271E" w:rsidTr="0058271E">
        <w:tc>
          <w:tcPr>
            <w:tcW w:w="881" w:type="dxa"/>
          </w:tcPr>
          <w:p w:rsidR="0058271E" w:rsidRPr="0087136D" w:rsidRDefault="0058271E" w:rsidP="0058271E">
            <w:pPr>
              <w:ind w:left="360"/>
              <w:rPr>
                <w:sz w:val="20"/>
                <w:szCs w:val="20"/>
              </w:rPr>
            </w:pPr>
            <w:r w:rsidRPr="0087136D">
              <w:rPr>
                <w:sz w:val="20"/>
                <w:szCs w:val="20"/>
              </w:rPr>
              <w:t>102</w:t>
            </w: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Pr>
                <w:sz w:val="20"/>
                <w:szCs w:val="20"/>
              </w:rPr>
              <w:t>MAÇO</w:t>
            </w:r>
          </w:p>
        </w:tc>
        <w:tc>
          <w:tcPr>
            <w:tcW w:w="5628" w:type="dxa"/>
          </w:tcPr>
          <w:p w:rsidR="0058271E" w:rsidRPr="0087136D" w:rsidRDefault="0058271E" w:rsidP="0058271E">
            <w:pPr>
              <w:jc w:val="both"/>
              <w:rPr>
                <w:sz w:val="20"/>
                <w:szCs w:val="20"/>
              </w:rPr>
            </w:pPr>
            <w:r w:rsidRPr="0087136D">
              <w:rPr>
                <w:sz w:val="20"/>
                <w:szCs w:val="20"/>
              </w:rPr>
              <w:t>TEMPERO VERDE (SALSINHA, CEBOLINHA), EM MAÇO, NOVO, BRILHANTE, TEXTURA E CONSISTÊNCIA DE VEGETAL FRESCO, DE 1ª QUALIDADE, ACONDICIONADO EM EMBALAGEM TRANSPARENTE E RESISTENTE, COM ETIQUETA DE PESAGEM E PRAZO DE VALIDADE SEMANAL.</w:t>
            </w:r>
          </w:p>
        </w:tc>
        <w:tc>
          <w:tcPr>
            <w:tcW w:w="774" w:type="dxa"/>
          </w:tcPr>
          <w:p w:rsidR="0058271E" w:rsidRPr="0087136D" w:rsidRDefault="0058271E" w:rsidP="0058271E">
            <w:pPr>
              <w:rPr>
                <w:sz w:val="20"/>
                <w:szCs w:val="20"/>
              </w:rPr>
            </w:pPr>
            <w:r w:rsidRPr="0087136D">
              <w:rPr>
                <w:sz w:val="20"/>
                <w:szCs w:val="20"/>
              </w:rPr>
              <w:t>4,90</w:t>
            </w:r>
          </w:p>
        </w:tc>
        <w:tc>
          <w:tcPr>
            <w:tcW w:w="1075" w:type="dxa"/>
          </w:tcPr>
          <w:p w:rsidR="0058271E" w:rsidRPr="0087136D" w:rsidRDefault="0058271E" w:rsidP="0058271E">
            <w:pPr>
              <w:rPr>
                <w:sz w:val="20"/>
                <w:szCs w:val="20"/>
              </w:rPr>
            </w:pPr>
            <w:r w:rsidRPr="0087136D">
              <w:rPr>
                <w:sz w:val="20"/>
                <w:szCs w:val="20"/>
              </w:rPr>
              <w:t>490,00</w:t>
            </w:r>
          </w:p>
        </w:tc>
      </w:tr>
      <w:tr w:rsidR="0058271E" w:rsidTr="0058271E">
        <w:tc>
          <w:tcPr>
            <w:tcW w:w="881" w:type="dxa"/>
          </w:tcPr>
          <w:p w:rsidR="0058271E" w:rsidRPr="0087136D" w:rsidRDefault="0058271E" w:rsidP="0058271E">
            <w:pPr>
              <w:ind w:left="360"/>
              <w:rPr>
                <w:sz w:val="20"/>
                <w:szCs w:val="20"/>
              </w:rPr>
            </w:pPr>
            <w:r w:rsidRPr="0087136D">
              <w:rPr>
                <w:sz w:val="20"/>
                <w:szCs w:val="20"/>
              </w:rPr>
              <w:t>103</w:t>
            </w:r>
          </w:p>
        </w:tc>
        <w:tc>
          <w:tcPr>
            <w:tcW w:w="1249" w:type="dxa"/>
          </w:tcPr>
          <w:p w:rsidR="0058271E" w:rsidRPr="0087136D" w:rsidRDefault="0058271E" w:rsidP="0058271E">
            <w:pPr>
              <w:rPr>
                <w:sz w:val="20"/>
                <w:szCs w:val="20"/>
              </w:rPr>
            </w:pPr>
            <w:r w:rsidRPr="0087136D">
              <w:rPr>
                <w:sz w:val="20"/>
                <w:szCs w:val="20"/>
              </w:rPr>
              <w:t>600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TOMATE: TIPO SALADA, TAMANHO MÉDIO A GRANDE, DE PRIMEIRA, COM APROXIMADAMENTE 60% DE MATURAÇÃO, SEM FERIMENTOS OU DEFEITOS, TENROS, SEM MANCHAS, COM COLORAÇÃO UNIFORME E BRILHO.</w:t>
            </w:r>
          </w:p>
        </w:tc>
        <w:tc>
          <w:tcPr>
            <w:tcW w:w="774" w:type="dxa"/>
          </w:tcPr>
          <w:p w:rsidR="0058271E" w:rsidRPr="0087136D" w:rsidRDefault="0058271E" w:rsidP="0058271E">
            <w:pPr>
              <w:rPr>
                <w:sz w:val="20"/>
                <w:szCs w:val="20"/>
              </w:rPr>
            </w:pPr>
            <w:r w:rsidRPr="0087136D">
              <w:rPr>
                <w:sz w:val="20"/>
                <w:szCs w:val="20"/>
              </w:rPr>
              <w:t>10,62</w:t>
            </w:r>
          </w:p>
        </w:tc>
        <w:tc>
          <w:tcPr>
            <w:tcW w:w="1075" w:type="dxa"/>
          </w:tcPr>
          <w:p w:rsidR="0058271E" w:rsidRPr="0087136D" w:rsidRDefault="0058271E" w:rsidP="0058271E">
            <w:pPr>
              <w:rPr>
                <w:sz w:val="20"/>
                <w:szCs w:val="20"/>
              </w:rPr>
            </w:pPr>
            <w:r w:rsidRPr="0087136D">
              <w:rPr>
                <w:sz w:val="20"/>
                <w:szCs w:val="20"/>
              </w:rPr>
              <w:t>6372,00</w:t>
            </w:r>
          </w:p>
        </w:tc>
      </w:tr>
      <w:tr w:rsidR="0058271E" w:rsidTr="0058271E">
        <w:tc>
          <w:tcPr>
            <w:tcW w:w="881" w:type="dxa"/>
          </w:tcPr>
          <w:p w:rsidR="0058271E" w:rsidRPr="0087136D" w:rsidRDefault="0058271E" w:rsidP="0058271E">
            <w:pPr>
              <w:ind w:left="360"/>
              <w:rPr>
                <w:sz w:val="20"/>
                <w:szCs w:val="20"/>
              </w:rPr>
            </w:pPr>
            <w:r w:rsidRPr="0087136D">
              <w:rPr>
                <w:sz w:val="20"/>
                <w:szCs w:val="20"/>
              </w:rPr>
              <w:t>104</w:t>
            </w:r>
          </w:p>
        </w:tc>
        <w:tc>
          <w:tcPr>
            <w:tcW w:w="1249" w:type="dxa"/>
          </w:tcPr>
          <w:p w:rsidR="0058271E" w:rsidRPr="0087136D" w:rsidRDefault="0058271E" w:rsidP="0058271E">
            <w:pPr>
              <w:rPr>
                <w:sz w:val="20"/>
                <w:szCs w:val="20"/>
              </w:rPr>
            </w:pPr>
            <w:r w:rsidRPr="0087136D">
              <w:rPr>
                <w:sz w:val="20"/>
                <w:szCs w:val="20"/>
              </w:rPr>
              <w:t>140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VAGEM SEM DANIFICAÇÕES FÍSICAS, CASCA INTEGRA. COM COR, SABOR E AROMA CARACTERÍSTICO DA ESPÉCIE.</w:t>
            </w:r>
          </w:p>
        </w:tc>
        <w:tc>
          <w:tcPr>
            <w:tcW w:w="774" w:type="dxa"/>
          </w:tcPr>
          <w:p w:rsidR="0058271E" w:rsidRPr="0087136D" w:rsidRDefault="0058271E" w:rsidP="0058271E">
            <w:pPr>
              <w:rPr>
                <w:sz w:val="20"/>
                <w:szCs w:val="20"/>
              </w:rPr>
            </w:pPr>
            <w:r w:rsidRPr="0087136D">
              <w:rPr>
                <w:sz w:val="20"/>
                <w:szCs w:val="20"/>
              </w:rPr>
              <w:t>13,90</w:t>
            </w:r>
          </w:p>
        </w:tc>
        <w:tc>
          <w:tcPr>
            <w:tcW w:w="1075" w:type="dxa"/>
          </w:tcPr>
          <w:p w:rsidR="0058271E" w:rsidRPr="0087136D" w:rsidRDefault="0058271E" w:rsidP="0058271E">
            <w:pPr>
              <w:rPr>
                <w:sz w:val="20"/>
                <w:szCs w:val="20"/>
              </w:rPr>
            </w:pPr>
            <w:r w:rsidRPr="0087136D">
              <w:rPr>
                <w:sz w:val="20"/>
                <w:szCs w:val="20"/>
              </w:rPr>
              <w:t>1946,00</w:t>
            </w:r>
          </w:p>
        </w:tc>
      </w:tr>
      <w:tr w:rsidR="0058271E" w:rsidTr="0058271E">
        <w:tc>
          <w:tcPr>
            <w:tcW w:w="881" w:type="dxa"/>
          </w:tcPr>
          <w:p w:rsidR="0058271E" w:rsidRPr="0087136D" w:rsidRDefault="0058271E" w:rsidP="0058271E">
            <w:pPr>
              <w:ind w:left="360"/>
              <w:rPr>
                <w:sz w:val="20"/>
                <w:szCs w:val="20"/>
              </w:rPr>
            </w:pPr>
            <w:r w:rsidRPr="0087136D">
              <w:rPr>
                <w:sz w:val="20"/>
                <w:szCs w:val="20"/>
              </w:rPr>
              <w:t>105</w:t>
            </w:r>
          </w:p>
        </w:tc>
        <w:tc>
          <w:tcPr>
            <w:tcW w:w="1249" w:type="dxa"/>
          </w:tcPr>
          <w:p w:rsidR="0058271E" w:rsidRPr="0087136D" w:rsidRDefault="0058271E" w:rsidP="0058271E">
            <w:pPr>
              <w:rPr>
                <w:sz w:val="20"/>
                <w:szCs w:val="20"/>
              </w:rPr>
            </w:pPr>
            <w:r w:rsidRPr="0087136D">
              <w:rPr>
                <w:sz w:val="20"/>
                <w:szCs w:val="20"/>
              </w:rPr>
              <w:t>120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VINAGRE DE MAÇÃ: PRODUTO TRANSLÚCIDO E DE COR, SABOR E ODOR CARACTERÍSTICO. EMBALAGEM PRIMÁRIA: FRASCOS PLÁSTICOS DE APROXIMADAMENTE 750ML., DEVIDAMENTE ROTULADOS, DE ACORDO COM A LEGISLAÇÃO VIGENTE. VALIDADE MÍNIMA DE 6 MESES, E FABRICAÇÃO DE ATÉ 30 DIAS DA ENTREGA.</w:t>
            </w:r>
          </w:p>
        </w:tc>
        <w:tc>
          <w:tcPr>
            <w:tcW w:w="774" w:type="dxa"/>
          </w:tcPr>
          <w:p w:rsidR="0058271E" w:rsidRPr="0087136D" w:rsidRDefault="0058271E" w:rsidP="0058271E">
            <w:pPr>
              <w:rPr>
                <w:sz w:val="20"/>
                <w:szCs w:val="20"/>
              </w:rPr>
            </w:pPr>
            <w:r w:rsidRPr="0087136D">
              <w:rPr>
                <w:sz w:val="20"/>
                <w:szCs w:val="20"/>
              </w:rPr>
              <w:t>5,78</w:t>
            </w:r>
          </w:p>
        </w:tc>
        <w:tc>
          <w:tcPr>
            <w:tcW w:w="1075" w:type="dxa"/>
          </w:tcPr>
          <w:p w:rsidR="0058271E" w:rsidRPr="0087136D" w:rsidRDefault="0058271E" w:rsidP="0058271E">
            <w:pPr>
              <w:rPr>
                <w:sz w:val="20"/>
                <w:szCs w:val="20"/>
              </w:rPr>
            </w:pPr>
            <w:r w:rsidRPr="0087136D">
              <w:rPr>
                <w:sz w:val="20"/>
                <w:szCs w:val="20"/>
              </w:rPr>
              <w:t>693,60</w:t>
            </w:r>
          </w:p>
        </w:tc>
      </w:tr>
      <w:tr w:rsidR="0058271E" w:rsidTr="0058271E">
        <w:tc>
          <w:tcPr>
            <w:tcW w:w="881" w:type="dxa"/>
          </w:tcPr>
          <w:p w:rsidR="0058271E" w:rsidRPr="0087136D" w:rsidRDefault="0058271E" w:rsidP="0058271E">
            <w:pPr>
              <w:ind w:left="360"/>
              <w:rPr>
                <w:sz w:val="20"/>
                <w:szCs w:val="20"/>
              </w:rPr>
            </w:pPr>
            <w:r w:rsidRPr="0087136D">
              <w:rPr>
                <w:sz w:val="20"/>
                <w:szCs w:val="20"/>
              </w:rPr>
              <w:t>106</w:t>
            </w:r>
          </w:p>
        </w:tc>
        <w:tc>
          <w:tcPr>
            <w:tcW w:w="1249" w:type="dxa"/>
          </w:tcPr>
          <w:p w:rsidR="0058271E" w:rsidRPr="0087136D" w:rsidRDefault="0058271E" w:rsidP="0058271E">
            <w:pPr>
              <w:rPr>
                <w:sz w:val="20"/>
                <w:szCs w:val="20"/>
              </w:rPr>
            </w:pPr>
            <w:r w:rsidRPr="0087136D">
              <w:rPr>
                <w:sz w:val="20"/>
                <w:szCs w:val="20"/>
              </w:rPr>
              <w:t>250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ABACAXI FRUTA</w:t>
            </w:r>
          </w:p>
        </w:tc>
        <w:tc>
          <w:tcPr>
            <w:tcW w:w="774" w:type="dxa"/>
          </w:tcPr>
          <w:p w:rsidR="0058271E" w:rsidRPr="0087136D" w:rsidRDefault="0058271E" w:rsidP="0058271E">
            <w:pPr>
              <w:rPr>
                <w:sz w:val="20"/>
                <w:szCs w:val="20"/>
              </w:rPr>
            </w:pPr>
            <w:r w:rsidRPr="0087136D">
              <w:rPr>
                <w:sz w:val="20"/>
                <w:szCs w:val="20"/>
              </w:rPr>
              <w:t>8,83</w:t>
            </w:r>
          </w:p>
        </w:tc>
        <w:tc>
          <w:tcPr>
            <w:tcW w:w="1075" w:type="dxa"/>
          </w:tcPr>
          <w:p w:rsidR="0058271E" w:rsidRPr="0087136D" w:rsidRDefault="0058271E" w:rsidP="0058271E">
            <w:pPr>
              <w:rPr>
                <w:sz w:val="20"/>
                <w:szCs w:val="20"/>
              </w:rPr>
            </w:pPr>
            <w:r w:rsidRPr="0087136D">
              <w:rPr>
                <w:sz w:val="20"/>
                <w:szCs w:val="20"/>
              </w:rPr>
              <w:t>2207,50</w:t>
            </w:r>
          </w:p>
        </w:tc>
      </w:tr>
      <w:tr w:rsidR="0058271E" w:rsidTr="0058271E">
        <w:tc>
          <w:tcPr>
            <w:tcW w:w="881" w:type="dxa"/>
          </w:tcPr>
          <w:p w:rsidR="0058271E" w:rsidRPr="0087136D" w:rsidRDefault="0058271E" w:rsidP="0058271E">
            <w:pPr>
              <w:ind w:left="360"/>
              <w:rPr>
                <w:sz w:val="20"/>
                <w:szCs w:val="20"/>
              </w:rPr>
            </w:pPr>
            <w:r w:rsidRPr="0087136D">
              <w:rPr>
                <w:sz w:val="20"/>
                <w:szCs w:val="20"/>
              </w:rPr>
              <w:t>107</w:t>
            </w:r>
          </w:p>
        </w:tc>
        <w:tc>
          <w:tcPr>
            <w:tcW w:w="1249" w:type="dxa"/>
          </w:tcPr>
          <w:p w:rsidR="0058271E" w:rsidRPr="0087136D" w:rsidRDefault="0058271E" w:rsidP="0058271E">
            <w:pPr>
              <w:rPr>
                <w:sz w:val="20"/>
                <w:szCs w:val="20"/>
              </w:rPr>
            </w:pPr>
            <w:r w:rsidRPr="0087136D">
              <w:rPr>
                <w:sz w:val="20"/>
                <w:szCs w:val="20"/>
              </w:rPr>
              <w:t>400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PÃO DE SANDUÍCHE</w:t>
            </w:r>
          </w:p>
        </w:tc>
        <w:tc>
          <w:tcPr>
            <w:tcW w:w="774" w:type="dxa"/>
          </w:tcPr>
          <w:p w:rsidR="0058271E" w:rsidRPr="0087136D" w:rsidRDefault="0058271E" w:rsidP="0058271E">
            <w:pPr>
              <w:rPr>
                <w:sz w:val="20"/>
                <w:szCs w:val="20"/>
              </w:rPr>
            </w:pPr>
            <w:r w:rsidRPr="0087136D">
              <w:rPr>
                <w:sz w:val="20"/>
                <w:szCs w:val="20"/>
              </w:rPr>
              <w:t>8,79</w:t>
            </w:r>
          </w:p>
        </w:tc>
        <w:tc>
          <w:tcPr>
            <w:tcW w:w="1075" w:type="dxa"/>
          </w:tcPr>
          <w:p w:rsidR="0058271E" w:rsidRPr="0087136D" w:rsidRDefault="0058271E" w:rsidP="0058271E">
            <w:pPr>
              <w:rPr>
                <w:sz w:val="20"/>
                <w:szCs w:val="20"/>
              </w:rPr>
            </w:pPr>
            <w:r w:rsidRPr="0087136D">
              <w:rPr>
                <w:sz w:val="20"/>
                <w:szCs w:val="20"/>
              </w:rPr>
              <w:t>3516,00</w:t>
            </w:r>
          </w:p>
        </w:tc>
      </w:tr>
      <w:tr w:rsidR="0058271E" w:rsidTr="0058271E">
        <w:tc>
          <w:tcPr>
            <w:tcW w:w="881" w:type="dxa"/>
          </w:tcPr>
          <w:p w:rsidR="0058271E" w:rsidRPr="0087136D" w:rsidRDefault="0058271E" w:rsidP="0058271E">
            <w:pPr>
              <w:ind w:left="360"/>
              <w:rPr>
                <w:sz w:val="20"/>
                <w:szCs w:val="20"/>
              </w:rPr>
            </w:pPr>
            <w:r w:rsidRPr="0087136D">
              <w:rPr>
                <w:sz w:val="20"/>
                <w:szCs w:val="20"/>
              </w:rPr>
              <w:t>108</w:t>
            </w:r>
          </w:p>
        </w:tc>
        <w:tc>
          <w:tcPr>
            <w:tcW w:w="1249" w:type="dxa"/>
          </w:tcPr>
          <w:p w:rsidR="0058271E" w:rsidRPr="0087136D" w:rsidRDefault="0058271E" w:rsidP="0058271E">
            <w:pPr>
              <w:rPr>
                <w:sz w:val="20"/>
                <w:szCs w:val="20"/>
              </w:rPr>
            </w:pPr>
            <w:r w:rsidRPr="0087136D">
              <w:rPr>
                <w:sz w:val="20"/>
                <w:szCs w:val="20"/>
              </w:rPr>
              <w:t>60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QUEIJO MUSSARELA FATIADO</w:t>
            </w:r>
          </w:p>
        </w:tc>
        <w:tc>
          <w:tcPr>
            <w:tcW w:w="774" w:type="dxa"/>
          </w:tcPr>
          <w:p w:rsidR="0058271E" w:rsidRPr="0087136D" w:rsidRDefault="0058271E" w:rsidP="0058271E">
            <w:pPr>
              <w:rPr>
                <w:sz w:val="20"/>
                <w:szCs w:val="20"/>
              </w:rPr>
            </w:pPr>
            <w:r w:rsidRPr="0087136D">
              <w:rPr>
                <w:sz w:val="20"/>
                <w:szCs w:val="20"/>
              </w:rPr>
              <w:t>45,30</w:t>
            </w:r>
          </w:p>
        </w:tc>
        <w:tc>
          <w:tcPr>
            <w:tcW w:w="1075" w:type="dxa"/>
          </w:tcPr>
          <w:p w:rsidR="0058271E" w:rsidRPr="0087136D" w:rsidRDefault="0058271E" w:rsidP="0058271E">
            <w:pPr>
              <w:rPr>
                <w:sz w:val="20"/>
                <w:szCs w:val="20"/>
              </w:rPr>
            </w:pPr>
            <w:r w:rsidRPr="0087136D">
              <w:rPr>
                <w:sz w:val="20"/>
                <w:szCs w:val="20"/>
              </w:rPr>
              <w:t>2718,00</w:t>
            </w:r>
          </w:p>
        </w:tc>
      </w:tr>
      <w:tr w:rsidR="0058271E" w:rsidTr="0058271E">
        <w:tc>
          <w:tcPr>
            <w:tcW w:w="881" w:type="dxa"/>
          </w:tcPr>
          <w:p w:rsidR="0058271E" w:rsidRPr="0087136D" w:rsidRDefault="0058271E" w:rsidP="0058271E">
            <w:pPr>
              <w:ind w:left="360"/>
              <w:rPr>
                <w:sz w:val="20"/>
                <w:szCs w:val="20"/>
              </w:rPr>
            </w:pPr>
            <w:r w:rsidRPr="0087136D">
              <w:rPr>
                <w:sz w:val="20"/>
                <w:szCs w:val="20"/>
              </w:rPr>
              <w:t>109</w:t>
            </w:r>
          </w:p>
        </w:tc>
        <w:tc>
          <w:tcPr>
            <w:tcW w:w="1249" w:type="dxa"/>
          </w:tcPr>
          <w:p w:rsidR="0058271E" w:rsidRPr="0087136D" w:rsidRDefault="0058271E" w:rsidP="0058271E">
            <w:pPr>
              <w:rPr>
                <w:sz w:val="20"/>
                <w:szCs w:val="20"/>
              </w:rPr>
            </w:pPr>
            <w:r w:rsidRPr="0087136D">
              <w:rPr>
                <w:sz w:val="20"/>
                <w:szCs w:val="20"/>
              </w:rPr>
              <w:t>230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REQUEIJÃO- 250G</w:t>
            </w:r>
          </w:p>
        </w:tc>
        <w:tc>
          <w:tcPr>
            <w:tcW w:w="774" w:type="dxa"/>
          </w:tcPr>
          <w:p w:rsidR="0058271E" w:rsidRPr="0087136D" w:rsidRDefault="0058271E" w:rsidP="0058271E">
            <w:pPr>
              <w:rPr>
                <w:sz w:val="20"/>
                <w:szCs w:val="20"/>
              </w:rPr>
            </w:pPr>
            <w:r w:rsidRPr="0087136D">
              <w:rPr>
                <w:sz w:val="20"/>
                <w:szCs w:val="20"/>
              </w:rPr>
              <w:t>6,55</w:t>
            </w:r>
          </w:p>
        </w:tc>
        <w:tc>
          <w:tcPr>
            <w:tcW w:w="1075" w:type="dxa"/>
          </w:tcPr>
          <w:p w:rsidR="0058271E" w:rsidRPr="0087136D" w:rsidRDefault="0058271E" w:rsidP="0058271E">
            <w:pPr>
              <w:rPr>
                <w:sz w:val="20"/>
                <w:szCs w:val="20"/>
              </w:rPr>
            </w:pPr>
            <w:r w:rsidRPr="0087136D">
              <w:rPr>
                <w:sz w:val="20"/>
                <w:szCs w:val="20"/>
              </w:rPr>
              <w:t>1506,50</w:t>
            </w:r>
          </w:p>
        </w:tc>
      </w:tr>
      <w:tr w:rsidR="0058271E" w:rsidTr="0058271E">
        <w:tc>
          <w:tcPr>
            <w:tcW w:w="881" w:type="dxa"/>
          </w:tcPr>
          <w:p w:rsidR="0058271E" w:rsidRPr="0087136D" w:rsidRDefault="0058271E" w:rsidP="0058271E">
            <w:pPr>
              <w:ind w:left="360"/>
              <w:rPr>
                <w:sz w:val="20"/>
                <w:szCs w:val="20"/>
              </w:rPr>
            </w:pPr>
            <w:r w:rsidRPr="0087136D">
              <w:rPr>
                <w:sz w:val="20"/>
                <w:szCs w:val="20"/>
              </w:rPr>
              <w:t>110</w:t>
            </w:r>
          </w:p>
        </w:tc>
        <w:tc>
          <w:tcPr>
            <w:tcW w:w="1249" w:type="dxa"/>
          </w:tcPr>
          <w:p w:rsidR="0058271E" w:rsidRPr="0087136D" w:rsidRDefault="0058271E" w:rsidP="0058271E">
            <w:pPr>
              <w:rPr>
                <w:sz w:val="20"/>
                <w:szCs w:val="20"/>
              </w:rPr>
            </w:pPr>
            <w:r w:rsidRPr="0087136D">
              <w:rPr>
                <w:sz w:val="20"/>
                <w:szCs w:val="20"/>
              </w:rPr>
              <w:t>20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CANELA EM PÓ (SAQUINHO DE 50 GR)</w:t>
            </w:r>
          </w:p>
        </w:tc>
        <w:tc>
          <w:tcPr>
            <w:tcW w:w="774" w:type="dxa"/>
          </w:tcPr>
          <w:p w:rsidR="0058271E" w:rsidRPr="0087136D" w:rsidRDefault="0058271E" w:rsidP="0058271E">
            <w:pPr>
              <w:rPr>
                <w:sz w:val="20"/>
                <w:szCs w:val="20"/>
              </w:rPr>
            </w:pPr>
            <w:r w:rsidRPr="0087136D">
              <w:rPr>
                <w:sz w:val="20"/>
                <w:szCs w:val="20"/>
              </w:rPr>
              <w:t>4,60</w:t>
            </w:r>
          </w:p>
        </w:tc>
        <w:tc>
          <w:tcPr>
            <w:tcW w:w="1075" w:type="dxa"/>
          </w:tcPr>
          <w:p w:rsidR="0058271E" w:rsidRPr="0087136D" w:rsidRDefault="0058271E" w:rsidP="0058271E">
            <w:pPr>
              <w:rPr>
                <w:sz w:val="20"/>
                <w:szCs w:val="20"/>
              </w:rPr>
            </w:pPr>
            <w:r w:rsidRPr="0087136D">
              <w:rPr>
                <w:sz w:val="20"/>
                <w:szCs w:val="20"/>
              </w:rPr>
              <w:t>92,00</w:t>
            </w:r>
          </w:p>
        </w:tc>
      </w:tr>
      <w:tr w:rsidR="0058271E" w:rsidTr="0058271E">
        <w:tc>
          <w:tcPr>
            <w:tcW w:w="881" w:type="dxa"/>
          </w:tcPr>
          <w:p w:rsidR="0058271E" w:rsidRPr="0087136D" w:rsidRDefault="0058271E" w:rsidP="0058271E">
            <w:pPr>
              <w:ind w:left="360"/>
              <w:rPr>
                <w:sz w:val="20"/>
                <w:szCs w:val="20"/>
              </w:rPr>
            </w:pPr>
            <w:r w:rsidRPr="0087136D">
              <w:rPr>
                <w:sz w:val="20"/>
                <w:szCs w:val="20"/>
              </w:rPr>
              <w:t>111</w:t>
            </w:r>
          </w:p>
        </w:tc>
        <w:tc>
          <w:tcPr>
            <w:tcW w:w="1249" w:type="dxa"/>
          </w:tcPr>
          <w:p w:rsidR="0058271E" w:rsidRPr="0087136D" w:rsidRDefault="0058271E" w:rsidP="0058271E">
            <w:pPr>
              <w:rPr>
                <w:sz w:val="20"/>
                <w:szCs w:val="20"/>
              </w:rPr>
            </w:pPr>
            <w:r w:rsidRPr="0087136D">
              <w:rPr>
                <w:sz w:val="20"/>
                <w:szCs w:val="20"/>
              </w:rPr>
              <w:t>650</w:t>
            </w:r>
          </w:p>
        </w:tc>
        <w:tc>
          <w:tcPr>
            <w:tcW w:w="742" w:type="dxa"/>
          </w:tcPr>
          <w:p w:rsidR="0058271E" w:rsidRPr="0087136D" w:rsidRDefault="0058271E" w:rsidP="0058271E">
            <w:pPr>
              <w:rPr>
                <w:sz w:val="20"/>
                <w:szCs w:val="20"/>
              </w:rPr>
            </w:pPr>
            <w:r w:rsidRPr="0087136D">
              <w:rPr>
                <w:sz w:val="20"/>
                <w:szCs w:val="20"/>
              </w:rPr>
              <w:t>UN</w:t>
            </w:r>
          </w:p>
        </w:tc>
        <w:tc>
          <w:tcPr>
            <w:tcW w:w="5628" w:type="dxa"/>
          </w:tcPr>
          <w:p w:rsidR="0058271E" w:rsidRPr="0087136D" w:rsidRDefault="0058271E" w:rsidP="0058271E">
            <w:pPr>
              <w:jc w:val="both"/>
              <w:rPr>
                <w:sz w:val="20"/>
                <w:szCs w:val="20"/>
              </w:rPr>
            </w:pPr>
            <w:r w:rsidRPr="0087136D">
              <w:rPr>
                <w:sz w:val="20"/>
                <w:szCs w:val="20"/>
              </w:rPr>
              <w:t>SUCO INTEGRAL NATURAL DE 1,5 LITROS</w:t>
            </w:r>
          </w:p>
        </w:tc>
        <w:tc>
          <w:tcPr>
            <w:tcW w:w="774" w:type="dxa"/>
          </w:tcPr>
          <w:p w:rsidR="0058271E" w:rsidRPr="0087136D" w:rsidRDefault="0058271E" w:rsidP="0058271E">
            <w:pPr>
              <w:rPr>
                <w:sz w:val="20"/>
                <w:szCs w:val="20"/>
              </w:rPr>
            </w:pPr>
            <w:r w:rsidRPr="0087136D">
              <w:rPr>
                <w:sz w:val="20"/>
                <w:szCs w:val="20"/>
              </w:rPr>
              <w:t>16,45</w:t>
            </w:r>
          </w:p>
        </w:tc>
        <w:tc>
          <w:tcPr>
            <w:tcW w:w="1075" w:type="dxa"/>
          </w:tcPr>
          <w:p w:rsidR="0058271E" w:rsidRPr="0087136D" w:rsidRDefault="0058271E" w:rsidP="0058271E">
            <w:pPr>
              <w:rPr>
                <w:sz w:val="20"/>
                <w:szCs w:val="20"/>
              </w:rPr>
            </w:pPr>
            <w:r w:rsidRPr="0087136D">
              <w:rPr>
                <w:sz w:val="20"/>
                <w:szCs w:val="20"/>
              </w:rPr>
              <w:t>10692,50</w:t>
            </w:r>
          </w:p>
        </w:tc>
      </w:tr>
      <w:tr w:rsidR="0058271E" w:rsidTr="0058271E">
        <w:tc>
          <w:tcPr>
            <w:tcW w:w="881" w:type="dxa"/>
          </w:tcPr>
          <w:p w:rsidR="0058271E" w:rsidRPr="0087136D" w:rsidRDefault="0058271E" w:rsidP="0058271E">
            <w:pPr>
              <w:ind w:left="360"/>
              <w:rPr>
                <w:sz w:val="20"/>
                <w:szCs w:val="20"/>
              </w:rPr>
            </w:pPr>
            <w:r w:rsidRPr="0087136D">
              <w:rPr>
                <w:sz w:val="20"/>
                <w:szCs w:val="20"/>
              </w:rPr>
              <w:t>112</w:t>
            </w:r>
          </w:p>
        </w:tc>
        <w:tc>
          <w:tcPr>
            <w:tcW w:w="1249" w:type="dxa"/>
          </w:tcPr>
          <w:p w:rsidR="0058271E" w:rsidRPr="0087136D" w:rsidRDefault="0058271E" w:rsidP="0058271E">
            <w:pPr>
              <w:rPr>
                <w:sz w:val="20"/>
                <w:szCs w:val="20"/>
              </w:rPr>
            </w:pPr>
            <w:r w:rsidRPr="0087136D">
              <w:rPr>
                <w:sz w:val="20"/>
                <w:szCs w:val="20"/>
              </w:rPr>
              <w:t>50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OREGANO</w:t>
            </w:r>
          </w:p>
        </w:tc>
        <w:tc>
          <w:tcPr>
            <w:tcW w:w="774" w:type="dxa"/>
          </w:tcPr>
          <w:p w:rsidR="0058271E" w:rsidRPr="0087136D" w:rsidRDefault="0058271E" w:rsidP="0058271E">
            <w:pPr>
              <w:rPr>
                <w:sz w:val="20"/>
                <w:szCs w:val="20"/>
              </w:rPr>
            </w:pPr>
            <w:r w:rsidRPr="0087136D">
              <w:rPr>
                <w:sz w:val="20"/>
                <w:szCs w:val="20"/>
              </w:rPr>
              <w:t>4,75</w:t>
            </w:r>
          </w:p>
        </w:tc>
        <w:tc>
          <w:tcPr>
            <w:tcW w:w="1075" w:type="dxa"/>
          </w:tcPr>
          <w:p w:rsidR="0058271E" w:rsidRPr="0087136D" w:rsidRDefault="0058271E" w:rsidP="0058271E">
            <w:pPr>
              <w:rPr>
                <w:sz w:val="20"/>
                <w:szCs w:val="20"/>
              </w:rPr>
            </w:pPr>
            <w:r w:rsidRPr="0087136D">
              <w:rPr>
                <w:sz w:val="20"/>
                <w:szCs w:val="20"/>
              </w:rPr>
              <w:t>237,50</w:t>
            </w:r>
          </w:p>
        </w:tc>
      </w:tr>
      <w:tr w:rsidR="0058271E" w:rsidTr="0058271E">
        <w:tc>
          <w:tcPr>
            <w:tcW w:w="881" w:type="dxa"/>
          </w:tcPr>
          <w:p w:rsidR="0058271E" w:rsidRPr="0087136D" w:rsidRDefault="0058271E" w:rsidP="0058271E">
            <w:pPr>
              <w:ind w:left="360"/>
              <w:rPr>
                <w:sz w:val="20"/>
                <w:szCs w:val="20"/>
              </w:rPr>
            </w:pPr>
            <w:r w:rsidRPr="0087136D">
              <w:rPr>
                <w:sz w:val="20"/>
                <w:szCs w:val="20"/>
              </w:rPr>
              <w:t>113</w:t>
            </w:r>
          </w:p>
        </w:tc>
        <w:tc>
          <w:tcPr>
            <w:tcW w:w="1249" w:type="dxa"/>
          </w:tcPr>
          <w:p w:rsidR="0058271E" w:rsidRPr="0087136D" w:rsidRDefault="0058271E" w:rsidP="0058271E">
            <w:pPr>
              <w:rPr>
                <w:sz w:val="20"/>
                <w:szCs w:val="20"/>
              </w:rPr>
            </w:pPr>
            <w:r w:rsidRPr="0087136D">
              <w:rPr>
                <w:sz w:val="20"/>
                <w:szCs w:val="20"/>
              </w:rPr>
              <w:t>100</w:t>
            </w:r>
          </w:p>
        </w:tc>
        <w:tc>
          <w:tcPr>
            <w:tcW w:w="742" w:type="dxa"/>
          </w:tcPr>
          <w:p w:rsidR="0058271E" w:rsidRPr="0087136D" w:rsidRDefault="0058271E" w:rsidP="0058271E">
            <w:pPr>
              <w:rPr>
                <w:sz w:val="20"/>
                <w:szCs w:val="20"/>
              </w:rPr>
            </w:pPr>
            <w:r w:rsidRPr="0087136D">
              <w:rPr>
                <w:sz w:val="20"/>
                <w:szCs w:val="20"/>
              </w:rPr>
              <w:t>PCT</w:t>
            </w:r>
          </w:p>
        </w:tc>
        <w:tc>
          <w:tcPr>
            <w:tcW w:w="5628" w:type="dxa"/>
          </w:tcPr>
          <w:p w:rsidR="0058271E" w:rsidRPr="0087136D" w:rsidRDefault="0058271E" w:rsidP="0058271E">
            <w:pPr>
              <w:jc w:val="both"/>
              <w:rPr>
                <w:sz w:val="20"/>
                <w:szCs w:val="20"/>
              </w:rPr>
            </w:pPr>
            <w:r w:rsidRPr="0087136D">
              <w:rPr>
                <w:sz w:val="20"/>
                <w:szCs w:val="20"/>
              </w:rPr>
              <w:t>BISCOITO DOCE (PACOTE 400 GR.)</w:t>
            </w:r>
          </w:p>
        </w:tc>
        <w:tc>
          <w:tcPr>
            <w:tcW w:w="774" w:type="dxa"/>
          </w:tcPr>
          <w:p w:rsidR="0058271E" w:rsidRPr="0087136D" w:rsidRDefault="0058271E" w:rsidP="0058271E">
            <w:pPr>
              <w:rPr>
                <w:sz w:val="20"/>
                <w:szCs w:val="20"/>
              </w:rPr>
            </w:pPr>
            <w:r w:rsidRPr="0087136D">
              <w:rPr>
                <w:sz w:val="20"/>
                <w:szCs w:val="20"/>
              </w:rPr>
              <w:t>5,90</w:t>
            </w:r>
          </w:p>
        </w:tc>
        <w:tc>
          <w:tcPr>
            <w:tcW w:w="1075" w:type="dxa"/>
          </w:tcPr>
          <w:p w:rsidR="0058271E" w:rsidRPr="0087136D" w:rsidRDefault="0058271E" w:rsidP="0058271E">
            <w:pPr>
              <w:rPr>
                <w:sz w:val="20"/>
                <w:szCs w:val="20"/>
              </w:rPr>
            </w:pPr>
            <w:r w:rsidRPr="0087136D">
              <w:rPr>
                <w:sz w:val="20"/>
                <w:szCs w:val="20"/>
              </w:rPr>
              <w:t>590,00</w:t>
            </w:r>
          </w:p>
        </w:tc>
      </w:tr>
      <w:tr w:rsidR="0058271E" w:rsidTr="0058271E">
        <w:tc>
          <w:tcPr>
            <w:tcW w:w="881" w:type="dxa"/>
          </w:tcPr>
          <w:p w:rsidR="0058271E" w:rsidRPr="0087136D" w:rsidRDefault="0058271E" w:rsidP="0058271E">
            <w:pPr>
              <w:ind w:left="360"/>
              <w:rPr>
                <w:sz w:val="20"/>
                <w:szCs w:val="20"/>
              </w:rPr>
            </w:pPr>
            <w:r w:rsidRPr="0087136D">
              <w:rPr>
                <w:sz w:val="20"/>
                <w:szCs w:val="20"/>
              </w:rPr>
              <w:t>114</w:t>
            </w:r>
          </w:p>
        </w:tc>
        <w:tc>
          <w:tcPr>
            <w:tcW w:w="1249" w:type="dxa"/>
          </w:tcPr>
          <w:p w:rsidR="0058271E" w:rsidRPr="0087136D" w:rsidRDefault="0058271E" w:rsidP="0058271E">
            <w:pPr>
              <w:rPr>
                <w:sz w:val="20"/>
                <w:szCs w:val="20"/>
              </w:rPr>
            </w:pPr>
            <w:r w:rsidRPr="0087136D">
              <w:rPr>
                <w:sz w:val="20"/>
                <w:szCs w:val="20"/>
              </w:rPr>
              <w:t>200</w:t>
            </w:r>
          </w:p>
        </w:tc>
        <w:tc>
          <w:tcPr>
            <w:tcW w:w="742" w:type="dxa"/>
          </w:tcPr>
          <w:p w:rsidR="0058271E" w:rsidRPr="0087136D" w:rsidRDefault="0058271E" w:rsidP="0058271E">
            <w:pPr>
              <w:rPr>
                <w:sz w:val="20"/>
                <w:szCs w:val="20"/>
              </w:rPr>
            </w:pPr>
            <w:r w:rsidRPr="0087136D">
              <w:rPr>
                <w:sz w:val="20"/>
                <w:szCs w:val="20"/>
              </w:rPr>
              <w:t>SC</w:t>
            </w:r>
          </w:p>
        </w:tc>
        <w:tc>
          <w:tcPr>
            <w:tcW w:w="5628" w:type="dxa"/>
          </w:tcPr>
          <w:p w:rsidR="0058271E" w:rsidRPr="0087136D" w:rsidRDefault="0058271E" w:rsidP="0058271E">
            <w:pPr>
              <w:jc w:val="both"/>
              <w:rPr>
                <w:sz w:val="20"/>
                <w:szCs w:val="20"/>
              </w:rPr>
            </w:pPr>
            <w:r w:rsidRPr="0087136D">
              <w:rPr>
                <w:sz w:val="20"/>
                <w:szCs w:val="20"/>
              </w:rPr>
              <w:t>PIPOCA (PAC. 500G)</w:t>
            </w:r>
          </w:p>
        </w:tc>
        <w:tc>
          <w:tcPr>
            <w:tcW w:w="774" w:type="dxa"/>
          </w:tcPr>
          <w:p w:rsidR="0058271E" w:rsidRPr="0087136D" w:rsidRDefault="0058271E" w:rsidP="0058271E">
            <w:pPr>
              <w:rPr>
                <w:sz w:val="20"/>
                <w:szCs w:val="20"/>
              </w:rPr>
            </w:pPr>
            <w:r w:rsidRPr="0087136D">
              <w:rPr>
                <w:sz w:val="20"/>
                <w:szCs w:val="20"/>
              </w:rPr>
              <w:t>6,20</w:t>
            </w:r>
          </w:p>
        </w:tc>
        <w:tc>
          <w:tcPr>
            <w:tcW w:w="1075" w:type="dxa"/>
          </w:tcPr>
          <w:p w:rsidR="0058271E" w:rsidRPr="0087136D" w:rsidRDefault="0058271E" w:rsidP="0058271E">
            <w:pPr>
              <w:rPr>
                <w:sz w:val="20"/>
                <w:szCs w:val="20"/>
              </w:rPr>
            </w:pPr>
            <w:r w:rsidRPr="0087136D">
              <w:rPr>
                <w:sz w:val="20"/>
                <w:szCs w:val="20"/>
              </w:rPr>
              <w:t>1240,00</w:t>
            </w:r>
          </w:p>
        </w:tc>
      </w:tr>
      <w:tr w:rsidR="0058271E" w:rsidTr="0058271E">
        <w:tc>
          <w:tcPr>
            <w:tcW w:w="881" w:type="dxa"/>
          </w:tcPr>
          <w:p w:rsidR="0058271E" w:rsidRPr="0087136D" w:rsidRDefault="0058271E" w:rsidP="0058271E">
            <w:pPr>
              <w:ind w:left="360"/>
              <w:rPr>
                <w:sz w:val="20"/>
                <w:szCs w:val="20"/>
              </w:rPr>
            </w:pPr>
            <w:r w:rsidRPr="0087136D">
              <w:rPr>
                <w:sz w:val="20"/>
                <w:szCs w:val="20"/>
              </w:rPr>
              <w:t>115</w:t>
            </w:r>
          </w:p>
        </w:tc>
        <w:tc>
          <w:tcPr>
            <w:tcW w:w="1249" w:type="dxa"/>
          </w:tcPr>
          <w:p w:rsidR="0058271E" w:rsidRPr="0087136D" w:rsidRDefault="0058271E" w:rsidP="0058271E">
            <w:pPr>
              <w:rPr>
                <w:sz w:val="20"/>
                <w:szCs w:val="20"/>
              </w:rPr>
            </w:pPr>
            <w:r w:rsidRPr="0087136D">
              <w:rPr>
                <w:sz w:val="20"/>
                <w:szCs w:val="20"/>
              </w:rPr>
              <w:t>500</w:t>
            </w:r>
          </w:p>
        </w:tc>
        <w:tc>
          <w:tcPr>
            <w:tcW w:w="742" w:type="dxa"/>
          </w:tcPr>
          <w:p w:rsidR="0058271E" w:rsidRPr="0087136D" w:rsidRDefault="0058271E" w:rsidP="0058271E">
            <w:pPr>
              <w:rPr>
                <w:sz w:val="20"/>
                <w:szCs w:val="20"/>
              </w:rPr>
            </w:pPr>
            <w:r w:rsidRPr="0087136D">
              <w:rPr>
                <w:sz w:val="20"/>
                <w:szCs w:val="20"/>
              </w:rPr>
              <w:t>KG</w:t>
            </w:r>
          </w:p>
        </w:tc>
        <w:tc>
          <w:tcPr>
            <w:tcW w:w="5628" w:type="dxa"/>
          </w:tcPr>
          <w:p w:rsidR="0058271E" w:rsidRPr="0087136D" w:rsidRDefault="0058271E" w:rsidP="0058271E">
            <w:pPr>
              <w:jc w:val="both"/>
              <w:rPr>
                <w:sz w:val="20"/>
                <w:szCs w:val="20"/>
              </w:rPr>
            </w:pPr>
            <w:r w:rsidRPr="0087136D">
              <w:rPr>
                <w:sz w:val="20"/>
                <w:szCs w:val="20"/>
              </w:rPr>
              <w:t>PÊRA</w:t>
            </w:r>
          </w:p>
        </w:tc>
        <w:tc>
          <w:tcPr>
            <w:tcW w:w="774" w:type="dxa"/>
          </w:tcPr>
          <w:p w:rsidR="0058271E" w:rsidRPr="0087136D" w:rsidRDefault="0058271E" w:rsidP="0058271E">
            <w:pPr>
              <w:rPr>
                <w:sz w:val="20"/>
                <w:szCs w:val="20"/>
              </w:rPr>
            </w:pPr>
            <w:r w:rsidRPr="0087136D">
              <w:rPr>
                <w:sz w:val="20"/>
                <w:szCs w:val="20"/>
              </w:rPr>
              <w:t>9,70</w:t>
            </w:r>
          </w:p>
        </w:tc>
        <w:tc>
          <w:tcPr>
            <w:tcW w:w="1075" w:type="dxa"/>
          </w:tcPr>
          <w:p w:rsidR="0058271E" w:rsidRPr="0087136D" w:rsidRDefault="0058271E" w:rsidP="0058271E">
            <w:pPr>
              <w:rPr>
                <w:sz w:val="20"/>
                <w:szCs w:val="20"/>
              </w:rPr>
            </w:pPr>
            <w:r w:rsidRPr="0087136D">
              <w:rPr>
                <w:sz w:val="20"/>
                <w:szCs w:val="20"/>
              </w:rPr>
              <w:t>4850,00</w:t>
            </w:r>
          </w:p>
        </w:tc>
      </w:tr>
      <w:tr w:rsidR="0058271E" w:rsidRPr="0087136D" w:rsidTr="0058271E">
        <w:tc>
          <w:tcPr>
            <w:tcW w:w="8500" w:type="dxa"/>
            <w:gridSpan w:val="4"/>
            <w:tcBorders>
              <w:left w:val="nil"/>
              <w:bottom w:val="nil"/>
            </w:tcBorders>
          </w:tcPr>
          <w:p w:rsidR="0058271E" w:rsidRPr="0087136D" w:rsidRDefault="0058271E" w:rsidP="0058271E">
            <w:pPr>
              <w:jc w:val="right"/>
              <w:rPr>
                <w:sz w:val="20"/>
                <w:szCs w:val="20"/>
              </w:rPr>
            </w:pPr>
            <w:r>
              <w:rPr>
                <w:sz w:val="20"/>
                <w:szCs w:val="20"/>
              </w:rPr>
              <w:t xml:space="preserve">VALOR TOTAL:  </w:t>
            </w:r>
          </w:p>
        </w:tc>
        <w:tc>
          <w:tcPr>
            <w:tcW w:w="1849" w:type="dxa"/>
            <w:gridSpan w:val="2"/>
          </w:tcPr>
          <w:p w:rsidR="0058271E" w:rsidRPr="0087136D" w:rsidRDefault="0058271E" w:rsidP="0058271E">
            <w:pPr>
              <w:jc w:val="right"/>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401.127,55</w:t>
            </w:r>
            <w:r>
              <w:rPr>
                <w:sz w:val="20"/>
                <w:szCs w:val="20"/>
              </w:rPr>
              <w:fldChar w:fldCharType="end"/>
            </w:r>
          </w:p>
        </w:tc>
      </w:tr>
    </w:tbl>
    <w:p w:rsidR="0058271E" w:rsidRDefault="0058271E" w:rsidP="0058271E">
      <w:pPr>
        <w:rPr>
          <w:sz w:val="28"/>
        </w:rPr>
      </w:pPr>
    </w:p>
    <w:p w:rsidR="0058271E" w:rsidRPr="00272E61" w:rsidRDefault="0058271E" w:rsidP="0058271E">
      <w:pPr>
        <w:rPr>
          <w:sz w:val="28"/>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D566D6" w:rsidRDefault="00D566D6" w:rsidP="0058271E">
      <w:pPr>
        <w:spacing w:before="74"/>
        <w:ind w:left="3213" w:right="3330"/>
        <w:rPr>
          <w:b/>
          <w:sz w:val="24"/>
        </w:rPr>
      </w:pPr>
    </w:p>
    <w:p w:rsidR="0058271E" w:rsidRDefault="0097443A" w:rsidP="0058271E">
      <w:pPr>
        <w:spacing w:before="74"/>
        <w:ind w:left="3213" w:right="3330"/>
        <w:rPr>
          <w:b/>
          <w:sz w:val="24"/>
        </w:rPr>
      </w:pPr>
      <w:r>
        <w:rPr>
          <w:b/>
          <w:sz w:val="24"/>
        </w:rPr>
        <w:lastRenderedPageBreak/>
        <w:t>ANEXO II</w:t>
      </w:r>
    </w:p>
    <w:p w:rsidR="0039607F" w:rsidRDefault="0039607F">
      <w:pPr>
        <w:pStyle w:val="Corpodetexto"/>
        <w:spacing w:before="8"/>
        <w:rPr>
          <w:b/>
          <w:sz w:val="23"/>
        </w:rPr>
      </w:pPr>
    </w:p>
    <w:p w:rsidR="0039607F" w:rsidRDefault="0039607F">
      <w:pPr>
        <w:pStyle w:val="Corpodetexto"/>
        <w:spacing w:before="6"/>
        <w:rPr>
          <w:rFonts w:ascii="Arial"/>
          <w:b/>
          <w:sz w:val="11"/>
        </w:rPr>
      </w:pPr>
    </w:p>
    <w:p w:rsidR="0039607F" w:rsidRDefault="00826681">
      <w:pPr>
        <w:pStyle w:val="Corpodetexto"/>
        <w:ind w:left="732" w:right="4651"/>
      </w:pPr>
      <w:r>
        <w:t>DECLARAÇÃ</w:t>
      </w:r>
      <w:r w:rsidR="0097443A">
        <w:t xml:space="preserve">O                                                                                                                                               </w:t>
      </w:r>
    </w:p>
    <w:p w:rsidR="0039607F" w:rsidRDefault="0039607F">
      <w:pPr>
        <w:pStyle w:val="Corpodetexto"/>
        <w:rPr>
          <w:sz w:val="26"/>
        </w:rPr>
      </w:pPr>
    </w:p>
    <w:p w:rsidR="0039607F" w:rsidRDefault="0039607F">
      <w:pPr>
        <w:pStyle w:val="Corpodetexto"/>
        <w:rPr>
          <w:sz w:val="26"/>
        </w:rPr>
      </w:pPr>
    </w:p>
    <w:p w:rsidR="0039607F" w:rsidRDefault="00826681">
      <w:pPr>
        <w:pStyle w:val="Corpodetexto"/>
        <w:spacing w:before="225"/>
        <w:ind w:left="732"/>
        <w:jc w:val="both"/>
      </w:pPr>
      <w:r>
        <w:t>(Nome</w:t>
      </w:r>
      <w:r>
        <w:rPr>
          <w:spacing w:val="49"/>
        </w:rPr>
        <w:t xml:space="preserve"> </w:t>
      </w:r>
      <w:r>
        <w:t>da</w:t>
      </w:r>
      <w:r>
        <w:rPr>
          <w:spacing w:val="49"/>
        </w:rPr>
        <w:t xml:space="preserve"> </w:t>
      </w:r>
      <w:r>
        <w:t>empresa)....................................,</w:t>
      </w:r>
      <w:r>
        <w:rPr>
          <w:spacing w:val="48"/>
        </w:rPr>
        <w:t xml:space="preserve"> </w:t>
      </w:r>
      <w:r>
        <w:t>CNPJ</w:t>
      </w:r>
      <w:r>
        <w:rPr>
          <w:spacing w:val="50"/>
        </w:rPr>
        <w:t xml:space="preserve"> </w:t>
      </w:r>
      <w:r>
        <w:t>nº</w:t>
      </w:r>
      <w:r>
        <w:rPr>
          <w:spacing w:val="48"/>
        </w:rPr>
        <w:t xml:space="preserve"> </w:t>
      </w:r>
      <w:r>
        <w:t>...........................,</w:t>
      </w:r>
      <w:r>
        <w:rPr>
          <w:spacing w:val="48"/>
        </w:rPr>
        <w:t xml:space="preserve"> </w:t>
      </w:r>
      <w:r>
        <w:t>sediada</w:t>
      </w:r>
      <w:r>
        <w:rPr>
          <w:spacing w:val="45"/>
        </w:rPr>
        <w:t xml:space="preserve"> </w:t>
      </w:r>
      <w:r>
        <w:t>na</w:t>
      </w:r>
      <w:r>
        <w:rPr>
          <w:spacing w:val="48"/>
        </w:rPr>
        <w:t xml:space="preserve"> </w:t>
      </w:r>
      <w:r>
        <w:t>............................</w:t>
      </w:r>
    </w:p>
    <w:p w:rsidR="0039607F" w:rsidRDefault="00826681">
      <w:pPr>
        <w:pStyle w:val="Corpodetexto"/>
        <w:ind w:left="732" w:right="848"/>
        <w:jc w:val="both"/>
      </w:pPr>
      <w:r>
        <w:t>(endereço da empresa, cidade e Estado), DECLARA, sob as penas da lei, que preenche plenamente os</w:t>
      </w:r>
      <w:r>
        <w:rPr>
          <w:spacing w:val="1"/>
        </w:rPr>
        <w:t xml:space="preserve"> </w:t>
      </w:r>
      <w:r>
        <w:t xml:space="preserve">requisitos de habilitação estabelecidos no presente editais, do Pregão Presencial nº </w:t>
      </w:r>
      <w:r w:rsidR="0097443A">
        <w:rPr>
          <w:b/>
        </w:rPr>
        <w:t>05-2022</w:t>
      </w:r>
      <w:r>
        <w:t>, ciente da</w:t>
      </w:r>
      <w:r>
        <w:rPr>
          <w:spacing w:val="1"/>
        </w:rPr>
        <w:t xml:space="preserve"> </w:t>
      </w:r>
      <w:r>
        <w:t>obrigatoriedade</w:t>
      </w:r>
      <w:r>
        <w:rPr>
          <w:spacing w:val="-4"/>
        </w:rPr>
        <w:t xml:space="preserve"> </w:t>
      </w:r>
      <w:r>
        <w:t>de declarar</w:t>
      </w:r>
      <w:r>
        <w:rPr>
          <w:spacing w:val="-3"/>
        </w:rPr>
        <w:t xml:space="preserve"> </w:t>
      </w:r>
      <w:r>
        <w:t>ocorrências posteriores.</w:t>
      </w:r>
    </w:p>
    <w:p w:rsidR="0039607F" w:rsidRDefault="0039607F">
      <w:pPr>
        <w:pStyle w:val="Corpodetexto"/>
      </w:pPr>
    </w:p>
    <w:p w:rsidR="0039607F" w:rsidRDefault="00826681">
      <w:pPr>
        <w:pStyle w:val="Corpodetexto"/>
        <w:tabs>
          <w:tab w:val="left" w:pos="6049"/>
        </w:tabs>
        <w:ind w:left="732"/>
        <w:jc w:val="both"/>
      </w:pPr>
      <w:r>
        <w:t xml:space="preserve">Data: </w:t>
      </w:r>
      <w:r>
        <w:rPr>
          <w:u w:val="single"/>
        </w:rPr>
        <w:t xml:space="preserve"> </w:t>
      </w:r>
      <w:r>
        <w:rPr>
          <w:u w:val="single"/>
        </w:rPr>
        <w:tab/>
      </w:r>
    </w:p>
    <w:p w:rsidR="0039607F" w:rsidRDefault="0039607F">
      <w:pPr>
        <w:pStyle w:val="Corpodetexto"/>
        <w:spacing w:before="2"/>
        <w:rPr>
          <w:sz w:val="16"/>
        </w:rPr>
      </w:pPr>
    </w:p>
    <w:p w:rsidR="0039607F" w:rsidRDefault="00826681">
      <w:pPr>
        <w:pStyle w:val="Corpodetexto"/>
        <w:tabs>
          <w:tab w:val="left" w:pos="6142"/>
        </w:tabs>
        <w:spacing w:before="90"/>
        <w:ind w:left="732"/>
      </w:pPr>
      <w:r>
        <w:t>Assinatura:</w:t>
      </w:r>
      <w:r>
        <w:rPr>
          <w:spacing w:val="-2"/>
        </w:rPr>
        <w:t xml:space="preserve"> </w:t>
      </w:r>
      <w:r>
        <w:rPr>
          <w:u w:val="single"/>
        </w:rPr>
        <w:t xml:space="preserve"> </w:t>
      </w:r>
      <w:r>
        <w:rPr>
          <w:u w:val="single"/>
        </w:rPr>
        <w:tab/>
      </w:r>
    </w:p>
    <w:p w:rsidR="0039607F" w:rsidRDefault="0039607F">
      <w:pPr>
        <w:pStyle w:val="Corpodetexto"/>
        <w:spacing w:before="2"/>
        <w:rPr>
          <w:sz w:val="16"/>
        </w:rPr>
      </w:pPr>
    </w:p>
    <w:p w:rsidR="0039607F" w:rsidRDefault="00826681">
      <w:pPr>
        <w:pStyle w:val="Corpodetexto"/>
        <w:tabs>
          <w:tab w:val="left" w:pos="6141"/>
        </w:tabs>
        <w:spacing w:before="90"/>
        <w:ind w:left="732"/>
      </w:pPr>
      <w:r>
        <w:t>Nome</w:t>
      </w:r>
      <w:r>
        <w:rPr>
          <w:spacing w:val="-3"/>
        </w:rPr>
        <w:t xml:space="preserve"> </w:t>
      </w:r>
      <w:r>
        <w:t>do</w:t>
      </w:r>
      <w:r>
        <w:rPr>
          <w:spacing w:val="-2"/>
        </w:rPr>
        <w:t xml:space="preserve"> </w:t>
      </w:r>
      <w:r>
        <w:t xml:space="preserve">Declarante: </w:t>
      </w:r>
      <w:r>
        <w:rPr>
          <w:u w:val="single"/>
        </w:rPr>
        <w:t xml:space="preserve"> </w:t>
      </w:r>
      <w:r>
        <w:rPr>
          <w:u w:val="single"/>
        </w:rPr>
        <w:tab/>
      </w:r>
    </w:p>
    <w:p w:rsidR="0039607F" w:rsidRDefault="0039607F">
      <w:pPr>
        <w:sectPr w:rsidR="0039607F" w:rsidSect="00D566D6">
          <w:pgSz w:w="11910" w:h="16840"/>
          <w:pgMar w:top="1417" w:right="1701" w:bottom="1134" w:left="1701" w:header="720" w:footer="720" w:gutter="0"/>
          <w:cols w:space="720"/>
          <w:docGrid w:linePitch="299"/>
        </w:sectPr>
      </w:pPr>
    </w:p>
    <w:p w:rsidR="0039607F" w:rsidRDefault="0039607F">
      <w:pPr>
        <w:pStyle w:val="Corpodetexto"/>
        <w:spacing w:before="6"/>
        <w:rPr>
          <w:sz w:val="11"/>
        </w:rPr>
      </w:pPr>
    </w:p>
    <w:p w:rsidR="0039607F" w:rsidRDefault="00826681">
      <w:pPr>
        <w:pStyle w:val="Ttulo1"/>
        <w:spacing w:before="90"/>
        <w:ind w:right="6951"/>
      </w:pPr>
      <w:r>
        <w:t>PREGÃO PRESENCIAL Nº 05</w:t>
      </w:r>
      <w:r w:rsidR="0097443A">
        <w:t>-2022</w:t>
      </w:r>
      <w:r>
        <w:rPr>
          <w:spacing w:val="-57"/>
        </w:rPr>
        <w:t xml:space="preserve"> </w:t>
      </w:r>
      <w:r>
        <w:t>ANEXO III</w:t>
      </w:r>
    </w:p>
    <w:p w:rsidR="0039607F" w:rsidRDefault="00826681">
      <w:pPr>
        <w:pStyle w:val="Corpodetexto"/>
        <w:spacing w:line="271" w:lineRule="exact"/>
        <w:ind w:left="732"/>
      </w:pPr>
      <w:r>
        <w:t>DECLARAÇÃO</w:t>
      </w:r>
      <w:r>
        <w:rPr>
          <w:spacing w:val="-1"/>
        </w:rPr>
        <w:t xml:space="preserve"> </w:t>
      </w:r>
      <w:r>
        <w:t>DE CUMPRIMENTO</w:t>
      </w:r>
      <w:r>
        <w:rPr>
          <w:spacing w:val="-4"/>
        </w:rPr>
        <w:t xml:space="preserve"> </w:t>
      </w:r>
      <w:r>
        <w:t>CONSTITUCIONAL</w:t>
      </w:r>
    </w:p>
    <w:p w:rsidR="0039607F" w:rsidRDefault="0039607F">
      <w:pPr>
        <w:pStyle w:val="Corpodetexto"/>
        <w:rPr>
          <w:sz w:val="26"/>
        </w:rPr>
      </w:pPr>
    </w:p>
    <w:p w:rsidR="0039607F" w:rsidRDefault="0039607F">
      <w:pPr>
        <w:pStyle w:val="Corpodetexto"/>
        <w:spacing w:before="11"/>
        <w:rPr>
          <w:sz w:val="21"/>
        </w:rPr>
      </w:pPr>
    </w:p>
    <w:p w:rsidR="0039607F" w:rsidRDefault="00826681">
      <w:pPr>
        <w:pStyle w:val="Corpodetexto"/>
        <w:tabs>
          <w:tab w:val="left" w:pos="7224"/>
        </w:tabs>
        <w:ind w:left="732"/>
        <w:jc w:val="both"/>
      </w:pPr>
      <w:r>
        <w:t>........................................................................................,</w:t>
      </w:r>
      <w:r>
        <w:tab/>
        <w:t xml:space="preserve">inscrita        </w:t>
      </w:r>
      <w:r>
        <w:rPr>
          <w:spacing w:val="37"/>
        </w:rPr>
        <w:t xml:space="preserve"> </w:t>
      </w:r>
      <w:r>
        <w:t xml:space="preserve">no        </w:t>
      </w:r>
      <w:r>
        <w:rPr>
          <w:spacing w:val="36"/>
        </w:rPr>
        <w:t xml:space="preserve"> </w:t>
      </w:r>
      <w:r>
        <w:t xml:space="preserve">CNPJ        </w:t>
      </w:r>
      <w:r>
        <w:rPr>
          <w:spacing w:val="38"/>
        </w:rPr>
        <w:t xml:space="preserve"> </w:t>
      </w:r>
      <w:r>
        <w:t>nº</w:t>
      </w:r>
    </w:p>
    <w:p w:rsidR="0039607F" w:rsidRDefault="00826681">
      <w:pPr>
        <w:pStyle w:val="Corpodetexto"/>
        <w:tabs>
          <w:tab w:val="left" w:pos="4736"/>
        </w:tabs>
        <w:ind w:left="732"/>
        <w:jc w:val="both"/>
      </w:pPr>
      <w:r>
        <w:t>...................................................,</w:t>
      </w:r>
      <w:r>
        <w:tab/>
        <w:t xml:space="preserve">por      </w:t>
      </w:r>
      <w:r>
        <w:rPr>
          <w:spacing w:val="19"/>
        </w:rPr>
        <w:t xml:space="preserve"> </w:t>
      </w:r>
      <w:r>
        <w:t xml:space="preserve">intermédio      </w:t>
      </w:r>
      <w:r>
        <w:rPr>
          <w:spacing w:val="20"/>
        </w:rPr>
        <w:t xml:space="preserve"> </w:t>
      </w:r>
      <w:r>
        <w:t xml:space="preserve">de      </w:t>
      </w:r>
      <w:r>
        <w:rPr>
          <w:spacing w:val="20"/>
        </w:rPr>
        <w:t xml:space="preserve"> </w:t>
      </w:r>
      <w:r>
        <w:t xml:space="preserve">seu      </w:t>
      </w:r>
      <w:r>
        <w:rPr>
          <w:spacing w:val="23"/>
        </w:rPr>
        <w:t xml:space="preserve"> </w:t>
      </w:r>
      <w:r>
        <w:t xml:space="preserve">representante      </w:t>
      </w:r>
      <w:r>
        <w:rPr>
          <w:spacing w:val="20"/>
        </w:rPr>
        <w:t xml:space="preserve"> </w:t>
      </w:r>
      <w:r>
        <w:t>legal,</w:t>
      </w:r>
    </w:p>
    <w:p w:rsidR="0039607F" w:rsidRDefault="00826681">
      <w:pPr>
        <w:pStyle w:val="Corpodetexto"/>
        <w:ind w:left="732"/>
        <w:jc w:val="both"/>
      </w:pPr>
      <w:r>
        <w:t xml:space="preserve">Sr.(a).................................................................      portador     </w:t>
      </w:r>
      <w:r>
        <w:rPr>
          <w:spacing w:val="1"/>
        </w:rPr>
        <w:t xml:space="preserve"> </w:t>
      </w:r>
      <w:r>
        <w:t xml:space="preserve">(a)    </w:t>
      </w:r>
      <w:r>
        <w:rPr>
          <w:spacing w:val="60"/>
        </w:rPr>
        <w:t xml:space="preserve"> </w:t>
      </w:r>
      <w:r>
        <w:t xml:space="preserve">da      Carteira    </w:t>
      </w:r>
      <w:r>
        <w:rPr>
          <w:spacing w:val="59"/>
        </w:rPr>
        <w:t xml:space="preserve"> </w:t>
      </w:r>
      <w:r>
        <w:t xml:space="preserve">de     </w:t>
      </w:r>
      <w:r>
        <w:rPr>
          <w:spacing w:val="1"/>
        </w:rPr>
        <w:t xml:space="preserve"> </w:t>
      </w:r>
      <w:r>
        <w:t>Identidade</w:t>
      </w:r>
    </w:p>
    <w:p w:rsidR="0039607F" w:rsidRDefault="00826681">
      <w:pPr>
        <w:pStyle w:val="Corpodetexto"/>
        <w:ind w:left="732"/>
        <w:jc w:val="both"/>
      </w:pPr>
      <w:r>
        <w:t>nº.................................................</w:t>
      </w:r>
      <w:r>
        <w:rPr>
          <w:spacing w:val="62"/>
        </w:rPr>
        <w:t xml:space="preserve"> </w:t>
      </w:r>
      <w:r>
        <w:t>e</w:t>
      </w:r>
      <w:r>
        <w:rPr>
          <w:spacing w:val="62"/>
        </w:rPr>
        <w:t xml:space="preserve"> </w:t>
      </w:r>
      <w:r>
        <w:t>do</w:t>
      </w:r>
      <w:r>
        <w:rPr>
          <w:spacing w:val="62"/>
        </w:rPr>
        <w:t xml:space="preserve"> </w:t>
      </w:r>
      <w:r>
        <w:t>CPF</w:t>
      </w:r>
      <w:r>
        <w:rPr>
          <w:spacing w:val="64"/>
        </w:rPr>
        <w:t xml:space="preserve"> </w:t>
      </w:r>
      <w:r>
        <w:t>nº</w:t>
      </w:r>
      <w:r>
        <w:rPr>
          <w:spacing w:val="62"/>
        </w:rPr>
        <w:t xml:space="preserve"> </w:t>
      </w:r>
      <w:r>
        <w:t>..........................................</w:t>
      </w:r>
      <w:r>
        <w:rPr>
          <w:spacing w:val="62"/>
        </w:rPr>
        <w:t xml:space="preserve"> </w:t>
      </w:r>
      <w:r>
        <w:t>DECLARA,</w:t>
      </w:r>
      <w:r>
        <w:rPr>
          <w:spacing w:val="62"/>
        </w:rPr>
        <w:t xml:space="preserve"> </w:t>
      </w:r>
      <w:r>
        <w:t>para</w:t>
      </w:r>
      <w:r>
        <w:rPr>
          <w:spacing w:val="61"/>
        </w:rPr>
        <w:t xml:space="preserve"> </w:t>
      </w:r>
      <w:r>
        <w:t>fins</w:t>
      </w:r>
      <w:r>
        <w:rPr>
          <w:spacing w:val="63"/>
        </w:rPr>
        <w:t xml:space="preserve"> </w:t>
      </w:r>
      <w:r>
        <w:t>de</w:t>
      </w:r>
    </w:p>
    <w:p w:rsidR="0039607F" w:rsidRDefault="00826681">
      <w:pPr>
        <w:pStyle w:val="Corpodetexto"/>
        <w:ind w:left="732" w:right="845"/>
        <w:jc w:val="both"/>
      </w:pPr>
      <w:r>
        <w:t>atendimento ao Inciso V do art. 27 da Lei 8.666/93, que cumpre com o disposto no inciso XXXIII do</w:t>
      </w:r>
      <w:r>
        <w:rPr>
          <w:spacing w:val="1"/>
        </w:rPr>
        <w:t xml:space="preserve"> </w:t>
      </w:r>
      <w:r>
        <w:t>art. 7º</w:t>
      </w:r>
      <w:r>
        <w:rPr>
          <w:spacing w:val="1"/>
        </w:rPr>
        <w:t xml:space="preserve"> </w:t>
      </w:r>
      <w:r>
        <w:t>da Constituição Federal,</w:t>
      </w:r>
      <w:r>
        <w:rPr>
          <w:spacing w:val="1"/>
        </w:rPr>
        <w:t xml:space="preserve"> </w:t>
      </w:r>
      <w:r>
        <w:t>não empregando menor de dezoito (18) anos em trabalho noturno,</w:t>
      </w:r>
      <w:r>
        <w:rPr>
          <w:spacing w:val="1"/>
        </w:rPr>
        <w:t xml:space="preserve"> </w:t>
      </w:r>
      <w:r>
        <w:t>perigoso</w:t>
      </w:r>
      <w:r>
        <w:rPr>
          <w:spacing w:val="-1"/>
        </w:rPr>
        <w:t xml:space="preserve"> </w:t>
      </w:r>
      <w:r>
        <w:t>ou insalubre e</w:t>
      </w:r>
      <w:r>
        <w:rPr>
          <w:spacing w:val="-3"/>
        </w:rPr>
        <w:t xml:space="preserve"> </w:t>
      </w:r>
      <w:r>
        <w:t>não empregando menor</w:t>
      </w:r>
      <w:r>
        <w:rPr>
          <w:spacing w:val="-3"/>
        </w:rPr>
        <w:t xml:space="preserve"> </w:t>
      </w:r>
      <w:r>
        <w:t>de</w:t>
      </w:r>
      <w:r>
        <w:rPr>
          <w:spacing w:val="1"/>
        </w:rPr>
        <w:t xml:space="preserve"> </w:t>
      </w:r>
      <w:r>
        <w:t>dezesseis (16)</w:t>
      </w:r>
      <w:r>
        <w:rPr>
          <w:spacing w:val="-3"/>
        </w:rPr>
        <w:t xml:space="preserve"> </w:t>
      </w:r>
      <w:r>
        <w:t>anos.</w:t>
      </w:r>
    </w:p>
    <w:p w:rsidR="0039607F" w:rsidRDefault="0039607F">
      <w:pPr>
        <w:pStyle w:val="Corpodetexto"/>
      </w:pPr>
    </w:p>
    <w:p w:rsidR="0039607F" w:rsidRDefault="00826681">
      <w:pPr>
        <w:pStyle w:val="Corpodetexto"/>
        <w:spacing w:line="480" w:lineRule="auto"/>
        <w:ind w:left="732" w:right="2232"/>
        <w:jc w:val="both"/>
      </w:pPr>
      <w:r>
        <w:t>Ressalva: Emprega menor, a partir de quatorze (14)</w:t>
      </w:r>
      <w:r>
        <w:rPr>
          <w:spacing w:val="1"/>
        </w:rPr>
        <w:t xml:space="preserve"> </w:t>
      </w:r>
      <w:r>
        <w:t>anos,</w:t>
      </w:r>
      <w:r>
        <w:rPr>
          <w:spacing w:val="1"/>
        </w:rPr>
        <w:t xml:space="preserve"> </w:t>
      </w:r>
      <w:r>
        <w:t>na</w:t>
      </w:r>
      <w:r>
        <w:rPr>
          <w:spacing w:val="1"/>
        </w:rPr>
        <w:t xml:space="preserve"> </w:t>
      </w:r>
      <w:r>
        <w:t>condição de</w:t>
      </w:r>
      <w:r>
        <w:rPr>
          <w:spacing w:val="1"/>
        </w:rPr>
        <w:t xml:space="preserve"> </w:t>
      </w:r>
      <w:r>
        <w:t>aprendiz (</w:t>
      </w:r>
      <w:r>
        <w:rPr>
          <w:spacing w:val="1"/>
        </w:rPr>
        <w:t xml:space="preserve"> </w:t>
      </w:r>
      <w:r>
        <w:t>)</w:t>
      </w:r>
      <w:r>
        <w:rPr>
          <w:spacing w:val="-58"/>
        </w:rPr>
        <w:t xml:space="preserve"> </w:t>
      </w:r>
      <w:r>
        <w:t>Observação:</w:t>
      </w:r>
      <w:r>
        <w:rPr>
          <w:spacing w:val="-1"/>
        </w:rPr>
        <w:t xml:space="preserve"> </w:t>
      </w:r>
      <w:r>
        <w:t>Em caso</w:t>
      </w:r>
      <w:r>
        <w:rPr>
          <w:spacing w:val="2"/>
        </w:rPr>
        <w:t xml:space="preserve"> </w:t>
      </w:r>
      <w:r>
        <w:t>afirmativo, assinalar</w:t>
      </w:r>
      <w:r>
        <w:rPr>
          <w:spacing w:val="-3"/>
        </w:rPr>
        <w:t xml:space="preserve"> </w:t>
      </w:r>
      <w:r>
        <w:t>a</w:t>
      </w:r>
      <w:r>
        <w:rPr>
          <w:spacing w:val="1"/>
        </w:rPr>
        <w:t xml:space="preserve"> </w:t>
      </w:r>
      <w:r>
        <w:t>ressalva acima.</w:t>
      </w:r>
    </w:p>
    <w:p w:rsidR="0039607F" w:rsidRDefault="0039607F">
      <w:pPr>
        <w:pStyle w:val="Corpodetexto"/>
      </w:pPr>
    </w:p>
    <w:p w:rsidR="0039607F" w:rsidRDefault="00826681">
      <w:pPr>
        <w:pStyle w:val="Corpodetexto"/>
        <w:tabs>
          <w:tab w:val="left" w:pos="6049"/>
        </w:tabs>
        <w:ind w:left="732"/>
        <w:jc w:val="both"/>
      </w:pPr>
      <w:r>
        <w:t xml:space="preserve">Data: </w:t>
      </w:r>
      <w:r>
        <w:rPr>
          <w:u w:val="single"/>
        </w:rPr>
        <w:t xml:space="preserve"> </w:t>
      </w:r>
      <w:r>
        <w:rPr>
          <w:u w:val="single"/>
        </w:rPr>
        <w:tab/>
      </w:r>
    </w:p>
    <w:p w:rsidR="0039607F" w:rsidRDefault="0039607F">
      <w:pPr>
        <w:pStyle w:val="Corpodetexto"/>
        <w:spacing w:before="2"/>
        <w:rPr>
          <w:sz w:val="16"/>
        </w:rPr>
      </w:pPr>
    </w:p>
    <w:p w:rsidR="0039607F" w:rsidRDefault="00826681">
      <w:pPr>
        <w:pStyle w:val="Corpodetexto"/>
        <w:tabs>
          <w:tab w:val="left" w:pos="6142"/>
        </w:tabs>
        <w:spacing w:before="90"/>
        <w:ind w:left="732"/>
      </w:pPr>
      <w:r>
        <w:t>Assinatura:</w:t>
      </w:r>
      <w:r>
        <w:rPr>
          <w:spacing w:val="-2"/>
        </w:rPr>
        <w:t xml:space="preserve"> </w:t>
      </w:r>
      <w:r>
        <w:rPr>
          <w:u w:val="single"/>
        </w:rPr>
        <w:t xml:space="preserve"> </w:t>
      </w:r>
      <w:r>
        <w:rPr>
          <w:u w:val="single"/>
        </w:rPr>
        <w:tab/>
      </w:r>
    </w:p>
    <w:p w:rsidR="0039607F" w:rsidRDefault="0039607F">
      <w:pPr>
        <w:pStyle w:val="Corpodetexto"/>
        <w:spacing w:before="2"/>
        <w:rPr>
          <w:sz w:val="16"/>
        </w:rPr>
      </w:pPr>
    </w:p>
    <w:p w:rsidR="0039607F" w:rsidRDefault="00826681">
      <w:pPr>
        <w:pStyle w:val="Corpodetexto"/>
        <w:tabs>
          <w:tab w:val="left" w:pos="6141"/>
        </w:tabs>
        <w:spacing w:before="90"/>
        <w:ind w:left="732"/>
      </w:pPr>
      <w:r>
        <w:t>Nome</w:t>
      </w:r>
      <w:r>
        <w:rPr>
          <w:spacing w:val="-3"/>
        </w:rPr>
        <w:t xml:space="preserve"> </w:t>
      </w:r>
      <w:r>
        <w:t>do</w:t>
      </w:r>
      <w:r>
        <w:rPr>
          <w:spacing w:val="-2"/>
        </w:rPr>
        <w:t xml:space="preserve"> </w:t>
      </w:r>
      <w:r>
        <w:t xml:space="preserve">Declarante: </w:t>
      </w:r>
      <w:r>
        <w:rPr>
          <w:u w:val="single"/>
        </w:rPr>
        <w:t xml:space="preserve"> </w:t>
      </w:r>
      <w:r>
        <w:rPr>
          <w:u w:val="single"/>
        </w:rPr>
        <w:tab/>
      </w:r>
    </w:p>
    <w:p w:rsidR="0039607F" w:rsidRDefault="0039607F">
      <w:pPr>
        <w:sectPr w:rsidR="0039607F">
          <w:pgSz w:w="11910" w:h="16840"/>
          <w:pgMar w:top="1580" w:right="0" w:bottom="280" w:left="400" w:header="720" w:footer="720" w:gutter="0"/>
          <w:cols w:space="720"/>
        </w:sectPr>
      </w:pPr>
    </w:p>
    <w:p w:rsidR="0039607F" w:rsidRDefault="0039607F">
      <w:pPr>
        <w:pStyle w:val="Corpodetexto"/>
        <w:spacing w:before="3"/>
        <w:rPr>
          <w:sz w:val="23"/>
        </w:rPr>
      </w:pPr>
    </w:p>
    <w:p w:rsidR="0039607F" w:rsidRDefault="00826681">
      <w:pPr>
        <w:pStyle w:val="Ttulo1"/>
        <w:spacing w:before="1" w:line="274" w:lineRule="exact"/>
      </w:pPr>
      <w:r>
        <w:t>PREGÃO</w:t>
      </w:r>
      <w:r>
        <w:rPr>
          <w:spacing w:val="1"/>
        </w:rPr>
        <w:t xml:space="preserve"> </w:t>
      </w:r>
      <w:r>
        <w:t>PRESENCIAL</w:t>
      </w:r>
      <w:r>
        <w:rPr>
          <w:spacing w:val="-1"/>
        </w:rPr>
        <w:t xml:space="preserve"> </w:t>
      </w:r>
      <w:r>
        <w:t>Nº</w:t>
      </w:r>
      <w:r>
        <w:rPr>
          <w:spacing w:val="-1"/>
        </w:rPr>
        <w:t xml:space="preserve"> </w:t>
      </w:r>
      <w:r w:rsidR="0097443A">
        <w:t>05-2022</w:t>
      </w:r>
    </w:p>
    <w:p w:rsidR="0039607F" w:rsidRDefault="00826681">
      <w:pPr>
        <w:spacing w:line="274" w:lineRule="exact"/>
        <w:ind w:left="732"/>
        <w:rPr>
          <w:sz w:val="24"/>
        </w:rPr>
      </w:pPr>
      <w:r>
        <w:rPr>
          <w:b/>
          <w:sz w:val="24"/>
        </w:rPr>
        <w:t>ANEXO</w:t>
      </w:r>
      <w:r>
        <w:rPr>
          <w:b/>
          <w:spacing w:val="-1"/>
          <w:sz w:val="24"/>
        </w:rPr>
        <w:t xml:space="preserve"> </w:t>
      </w:r>
      <w:r>
        <w:rPr>
          <w:b/>
          <w:sz w:val="24"/>
        </w:rPr>
        <w:t>IV</w:t>
      </w:r>
      <w:r>
        <w:rPr>
          <w:b/>
          <w:spacing w:val="-2"/>
          <w:sz w:val="24"/>
        </w:rPr>
        <w:t xml:space="preserve"> </w:t>
      </w:r>
      <w:r>
        <w:rPr>
          <w:sz w:val="24"/>
        </w:rPr>
        <w:t>- MODELO DE</w:t>
      </w:r>
      <w:r>
        <w:rPr>
          <w:spacing w:val="-1"/>
          <w:sz w:val="24"/>
        </w:rPr>
        <w:t xml:space="preserve"> </w:t>
      </w:r>
      <w:r>
        <w:rPr>
          <w:sz w:val="24"/>
        </w:rPr>
        <w:t>CREDENCIAMENTO</w:t>
      </w:r>
    </w:p>
    <w:p w:rsidR="0039607F" w:rsidRDefault="0039607F">
      <w:pPr>
        <w:pStyle w:val="Corpodetexto"/>
        <w:rPr>
          <w:sz w:val="20"/>
        </w:rPr>
      </w:pPr>
    </w:p>
    <w:p w:rsidR="0039607F" w:rsidRDefault="0039607F">
      <w:pPr>
        <w:pStyle w:val="Corpodetexto"/>
        <w:spacing w:before="2"/>
        <w:rPr>
          <w:sz w:val="20"/>
        </w:rPr>
      </w:pPr>
    </w:p>
    <w:p w:rsidR="0039607F" w:rsidRDefault="00826681">
      <w:pPr>
        <w:pStyle w:val="Corpodetexto"/>
        <w:tabs>
          <w:tab w:val="left" w:pos="4734"/>
          <w:tab w:val="left" w:pos="5772"/>
          <w:tab w:val="left" w:pos="10597"/>
        </w:tabs>
        <w:spacing w:before="90"/>
        <w:ind w:left="732" w:right="847"/>
        <w:jc w:val="both"/>
      </w:pPr>
      <w:r>
        <w:rPr>
          <w:u w:val="single"/>
        </w:rPr>
        <w:t xml:space="preserve"> </w:t>
      </w:r>
      <w:r>
        <w:rPr>
          <w:u w:val="single"/>
        </w:rPr>
        <w:tab/>
      </w:r>
      <w:r>
        <w:rPr>
          <w:u w:val="single"/>
        </w:rPr>
        <w:tab/>
      </w:r>
      <w:r>
        <w:t>,</w:t>
      </w:r>
      <w:r>
        <w:rPr>
          <w:spacing w:val="35"/>
        </w:rPr>
        <w:t xml:space="preserve"> </w:t>
      </w:r>
      <w:r>
        <w:t>inscrita</w:t>
      </w:r>
      <w:r>
        <w:rPr>
          <w:spacing w:val="35"/>
        </w:rPr>
        <w:t xml:space="preserve"> </w:t>
      </w:r>
      <w:r>
        <w:t>no</w:t>
      </w:r>
      <w:r>
        <w:rPr>
          <w:spacing w:val="35"/>
        </w:rPr>
        <w:t xml:space="preserve"> </w:t>
      </w:r>
      <w:r>
        <w:t>CNPJ</w:t>
      </w:r>
      <w:r>
        <w:rPr>
          <w:spacing w:val="35"/>
        </w:rPr>
        <w:t xml:space="preserve"> </w:t>
      </w:r>
      <w:r>
        <w:t>sob</w:t>
      </w:r>
      <w:r>
        <w:rPr>
          <w:spacing w:val="36"/>
        </w:rPr>
        <w:t xml:space="preserve"> </w:t>
      </w:r>
      <w:r>
        <w:t>nº</w:t>
      </w:r>
      <w:r>
        <w:rPr>
          <w:u w:val="single"/>
        </w:rPr>
        <w:tab/>
      </w:r>
      <w:r>
        <w:rPr>
          <w:spacing w:val="-2"/>
        </w:rPr>
        <w:t>,</w:t>
      </w:r>
      <w:r>
        <w:rPr>
          <w:spacing w:val="-58"/>
        </w:rPr>
        <w:t xml:space="preserve"> </w:t>
      </w:r>
      <w:r>
        <w:t xml:space="preserve">sediada     </w:t>
      </w:r>
      <w:r>
        <w:rPr>
          <w:spacing w:val="24"/>
        </w:rPr>
        <w:t xml:space="preserve"> </w:t>
      </w:r>
      <w:r>
        <w:t>na</w:t>
      </w:r>
      <w:r>
        <w:rPr>
          <w:u w:val="single"/>
        </w:rPr>
        <w:tab/>
      </w:r>
      <w:r>
        <w:t xml:space="preserve">,     </w:t>
      </w:r>
      <w:r>
        <w:rPr>
          <w:spacing w:val="24"/>
        </w:rPr>
        <w:t xml:space="preserve"> </w:t>
      </w:r>
      <w:r>
        <w:t xml:space="preserve">neste     </w:t>
      </w:r>
      <w:r>
        <w:rPr>
          <w:spacing w:val="26"/>
        </w:rPr>
        <w:t xml:space="preserve"> </w:t>
      </w:r>
      <w:r>
        <w:t xml:space="preserve">ato     </w:t>
      </w:r>
      <w:r>
        <w:rPr>
          <w:spacing w:val="24"/>
        </w:rPr>
        <w:t xml:space="preserve"> </w:t>
      </w:r>
      <w:r>
        <w:t xml:space="preserve">representada     </w:t>
      </w:r>
      <w:r>
        <w:rPr>
          <w:spacing w:val="26"/>
        </w:rPr>
        <w:t xml:space="preserve"> </w:t>
      </w:r>
      <w:r>
        <w:t xml:space="preserve">pelo     </w:t>
      </w:r>
      <w:r>
        <w:rPr>
          <w:spacing w:val="24"/>
        </w:rPr>
        <w:t xml:space="preserve"> </w:t>
      </w:r>
      <w:r>
        <w:t xml:space="preserve">(a)     </w:t>
      </w:r>
      <w:r>
        <w:rPr>
          <w:spacing w:val="22"/>
        </w:rPr>
        <w:t xml:space="preserve"> </w:t>
      </w:r>
      <w:r>
        <w:t xml:space="preserve">Sr     </w:t>
      </w:r>
      <w:r>
        <w:rPr>
          <w:spacing w:val="31"/>
        </w:rPr>
        <w:t xml:space="preserve"> </w:t>
      </w:r>
      <w:r>
        <w:t>(a)</w:t>
      </w:r>
    </w:p>
    <w:p w:rsidR="0039607F" w:rsidRDefault="00826681">
      <w:pPr>
        <w:pStyle w:val="Corpodetexto"/>
        <w:tabs>
          <w:tab w:val="left" w:pos="3852"/>
          <w:tab w:val="left" w:pos="5992"/>
          <w:tab w:val="left" w:pos="6861"/>
          <w:tab w:val="left" w:pos="10596"/>
        </w:tabs>
        <w:ind w:left="732" w:right="844"/>
        <w:jc w:val="both"/>
      </w:pPr>
      <w:r>
        <w:rPr>
          <w:u w:val="single"/>
        </w:rPr>
        <w:t xml:space="preserve"> </w:t>
      </w:r>
      <w:r>
        <w:rPr>
          <w:u w:val="single"/>
        </w:rPr>
        <w:tab/>
      </w:r>
      <w:r>
        <w:t>,</w:t>
      </w:r>
      <w:r>
        <w:rPr>
          <w:spacing w:val="60"/>
        </w:rPr>
        <w:t xml:space="preserve"> </w:t>
      </w:r>
      <w:r>
        <w:t>portador</w:t>
      </w:r>
      <w:r>
        <w:rPr>
          <w:spacing w:val="57"/>
        </w:rPr>
        <w:t xml:space="preserve"> </w:t>
      </w:r>
      <w:r>
        <w:t>da</w:t>
      </w:r>
      <w:r>
        <w:rPr>
          <w:spacing w:val="61"/>
        </w:rPr>
        <w:t xml:space="preserve"> </w:t>
      </w:r>
      <w:r>
        <w:t>cédula</w:t>
      </w:r>
      <w:r>
        <w:rPr>
          <w:spacing w:val="60"/>
        </w:rPr>
        <w:t xml:space="preserve"> </w:t>
      </w:r>
      <w:r>
        <w:t>de</w:t>
      </w:r>
      <w:r>
        <w:rPr>
          <w:spacing w:val="57"/>
        </w:rPr>
        <w:t xml:space="preserve"> </w:t>
      </w:r>
      <w:r>
        <w:t>identidade</w:t>
      </w:r>
      <w:r>
        <w:rPr>
          <w:spacing w:val="61"/>
        </w:rPr>
        <w:t xml:space="preserve"> </w:t>
      </w:r>
      <w:r>
        <w:t>nº</w:t>
      </w:r>
      <w:r>
        <w:rPr>
          <w:spacing w:val="60"/>
        </w:rPr>
        <w:t xml:space="preserve"> </w:t>
      </w:r>
      <w:r>
        <w:t>_</w:t>
      </w:r>
      <w:r>
        <w:rPr>
          <w:u w:val="single"/>
        </w:rPr>
        <w:tab/>
      </w:r>
      <w:r>
        <w:rPr>
          <w:spacing w:val="-2"/>
        </w:rPr>
        <w:t>,</w:t>
      </w:r>
      <w:r>
        <w:rPr>
          <w:spacing w:val="-58"/>
        </w:rPr>
        <w:t xml:space="preserve"> </w:t>
      </w:r>
      <w:r>
        <w:t>residente</w:t>
      </w:r>
      <w:r>
        <w:rPr>
          <w:spacing w:val="37"/>
        </w:rPr>
        <w:t xml:space="preserve"> </w:t>
      </w:r>
      <w:r>
        <w:t>e</w:t>
      </w:r>
      <w:r>
        <w:rPr>
          <w:spacing w:val="37"/>
        </w:rPr>
        <w:t xml:space="preserve"> </w:t>
      </w:r>
      <w:r>
        <w:t>domiciliado</w:t>
      </w:r>
      <w:r>
        <w:rPr>
          <w:spacing w:val="39"/>
        </w:rPr>
        <w:t xml:space="preserve"> </w:t>
      </w:r>
      <w:r>
        <w:t>na</w:t>
      </w:r>
      <w:r>
        <w:rPr>
          <w:u w:val="single"/>
        </w:rPr>
        <w:tab/>
      </w:r>
      <w:r>
        <w:rPr>
          <w:u w:val="single"/>
        </w:rPr>
        <w:tab/>
      </w:r>
      <w:r>
        <w:t>,</w:t>
      </w:r>
      <w:r>
        <w:rPr>
          <w:spacing w:val="37"/>
        </w:rPr>
        <w:t xml:space="preserve"> </w:t>
      </w:r>
      <w:r>
        <w:t>inscrito</w:t>
      </w:r>
      <w:r>
        <w:rPr>
          <w:spacing w:val="38"/>
        </w:rPr>
        <w:t xml:space="preserve"> </w:t>
      </w:r>
      <w:r>
        <w:t>no</w:t>
      </w:r>
      <w:r>
        <w:rPr>
          <w:spacing w:val="38"/>
        </w:rPr>
        <w:t xml:space="preserve"> </w:t>
      </w:r>
      <w:r>
        <w:t>CPF</w:t>
      </w:r>
      <w:r>
        <w:rPr>
          <w:spacing w:val="36"/>
        </w:rPr>
        <w:t xml:space="preserve"> </w:t>
      </w:r>
      <w:r>
        <w:t>sob</w:t>
      </w:r>
      <w:r>
        <w:rPr>
          <w:spacing w:val="37"/>
        </w:rPr>
        <w:t xml:space="preserve"> </w:t>
      </w:r>
      <w:r>
        <w:t>nº</w:t>
      </w:r>
      <w:r>
        <w:rPr>
          <w:u w:val="single"/>
        </w:rPr>
        <w:tab/>
      </w:r>
      <w:r>
        <w:t>,</w:t>
      </w:r>
      <w:r>
        <w:rPr>
          <w:spacing w:val="-57"/>
        </w:rPr>
        <w:t xml:space="preserve"> </w:t>
      </w:r>
      <w:r>
        <w:t>detentor de amplos poderes para nomeação de representante para que lhe faça as vezes para fins</w:t>
      </w:r>
      <w:r>
        <w:rPr>
          <w:spacing w:val="1"/>
        </w:rPr>
        <w:t xml:space="preserve"> </w:t>
      </w:r>
      <w:r>
        <w:t>licitatórios,</w:t>
      </w:r>
      <w:r>
        <w:rPr>
          <w:spacing w:val="47"/>
        </w:rPr>
        <w:t xml:space="preserve"> </w:t>
      </w:r>
      <w:r>
        <w:t>confere-os</w:t>
      </w:r>
      <w:r>
        <w:rPr>
          <w:spacing w:val="47"/>
        </w:rPr>
        <w:t xml:space="preserve"> </w:t>
      </w:r>
      <w:r>
        <w:t>à</w:t>
      </w:r>
      <w:r>
        <w:rPr>
          <w:u w:val="single"/>
        </w:rPr>
        <w:tab/>
      </w:r>
      <w:r>
        <w:rPr>
          <w:u w:val="single"/>
        </w:rPr>
        <w:tab/>
      </w:r>
      <w:r>
        <w:rPr>
          <w:u w:val="single"/>
        </w:rPr>
        <w:tab/>
      </w:r>
      <w:r>
        <w:t>,</w:t>
      </w:r>
      <w:r>
        <w:rPr>
          <w:spacing w:val="48"/>
        </w:rPr>
        <w:t xml:space="preserve"> </w:t>
      </w:r>
      <w:r>
        <w:t>portador</w:t>
      </w:r>
      <w:r>
        <w:rPr>
          <w:spacing w:val="49"/>
        </w:rPr>
        <w:t xml:space="preserve"> </w:t>
      </w:r>
      <w:r>
        <w:t>da</w:t>
      </w:r>
      <w:r>
        <w:rPr>
          <w:spacing w:val="45"/>
        </w:rPr>
        <w:t xml:space="preserve"> </w:t>
      </w:r>
      <w:r>
        <w:t>cédula</w:t>
      </w:r>
      <w:r>
        <w:rPr>
          <w:spacing w:val="49"/>
        </w:rPr>
        <w:t xml:space="preserve"> </w:t>
      </w:r>
      <w:r>
        <w:t>de</w:t>
      </w:r>
      <w:r>
        <w:rPr>
          <w:spacing w:val="45"/>
        </w:rPr>
        <w:t xml:space="preserve"> </w:t>
      </w:r>
      <w:r>
        <w:t>identidade</w:t>
      </w:r>
      <w:r>
        <w:rPr>
          <w:spacing w:val="49"/>
        </w:rPr>
        <w:t xml:space="preserve"> </w:t>
      </w:r>
      <w:r>
        <w:t>nº</w:t>
      </w:r>
    </w:p>
    <w:p w:rsidR="0039607F" w:rsidRDefault="00826681">
      <w:pPr>
        <w:pStyle w:val="Corpodetexto"/>
        <w:tabs>
          <w:tab w:val="left" w:pos="3492"/>
          <w:tab w:val="left" w:pos="7903"/>
        </w:tabs>
        <w:ind w:left="732" w:right="844"/>
        <w:jc w:val="both"/>
      </w:pPr>
      <w:r>
        <w:rPr>
          <w:u w:val="single"/>
        </w:rPr>
        <w:t xml:space="preserve"> </w:t>
      </w:r>
      <w:r>
        <w:rPr>
          <w:u w:val="single"/>
        </w:rPr>
        <w:tab/>
      </w:r>
      <w:r>
        <w:t xml:space="preserve">,   </w:t>
      </w:r>
      <w:r>
        <w:rPr>
          <w:spacing w:val="9"/>
        </w:rPr>
        <w:t xml:space="preserve"> </w:t>
      </w:r>
      <w:r>
        <w:t>inscrito</w:t>
      </w:r>
      <w:r>
        <w:rPr>
          <w:spacing w:val="64"/>
        </w:rPr>
        <w:t xml:space="preserve"> </w:t>
      </w:r>
      <w:r>
        <w:t>no</w:t>
      </w:r>
      <w:r>
        <w:rPr>
          <w:spacing w:val="64"/>
        </w:rPr>
        <w:t xml:space="preserve"> </w:t>
      </w:r>
      <w:r>
        <w:t>CPF</w:t>
      </w:r>
      <w:r>
        <w:rPr>
          <w:spacing w:val="67"/>
        </w:rPr>
        <w:t xml:space="preserve"> </w:t>
      </w:r>
      <w:r>
        <w:t>sob</w:t>
      </w:r>
      <w:r>
        <w:rPr>
          <w:spacing w:val="64"/>
        </w:rPr>
        <w:t xml:space="preserve"> </w:t>
      </w:r>
      <w:r>
        <w:t>nº</w:t>
      </w:r>
      <w:r>
        <w:rPr>
          <w:u w:val="single"/>
        </w:rPr>
        <w:tab/>
      </w:r>
      <w:r>
        <w:t>,</w:t>
      </w:r>
      <w:r>
        <w:rPr>
          <w:spacing w:val="4"/>
        </w:rPr>
        <w:t xml:space="preserve"> </w:t>
      </w:r>
      <w:r>
        <w:t>com</w:t>
      </w:r>
      <w:r>
        <w:rPr>
          <w:spacing w:val="4"/>
        </w:rPr>
        <w:t xml:space="preserve"> </w:t>
      </w:r>
      <w:r>
        <w:t>o</w:t>
      </w:r>
      <w:r>
        <w:rPr>
          <w:spacing w:val="4"/>
        </w:rPr>
        <w:t xml:space="preserve"> </w:t>
      </w:r>
      <w:r>
        <w:t>fim</w:t>
      </w:r>
      <w:r>
        <w:rPr>
          <w:spacing w:val="4"/>
        </w:rPr>
        <w:t xml:space="preserve"> </w:t>
      </w:r>
      <w:r>
        <w:t>específico</w:t>
      </w:r>
      <w:r>
        <w:rPr>
          <w:spacing w:val="4"/>
        </w:rPr>
        <w:t xml:space="preserve"> </w:t>
      </w:r>
      <w:r>
        <w:t>de</w:t>
      </w:r>
      <w:r>
        <w:rPr>
          <w:spacing w:val="-58"/>
        </w:rPr>
        <w:t xml:space="preserve"> </w:t>
      </w:r>
      <w:r>
        <w:t xml:space="preserve">representar a outorgante perante a Prefeitura de Jari/RS, no Pregão Presencial nº </w:t>
      </w:r>
      <w:r w:rsidR="0097443A">
        <w:rPr>
          <w:b/>
        </w:rPr>
        <w:t>05-2022</w:t>
      </w:r>
      <w:r>
        <w:rPr>
          <w:b/>
        </w:rPr>
        <w:t xml:space="preserve">, </w:t>
      </w:r>
      <w:r>
        <w:t>podendo</w:t>
      </w:r>
      <w:r>
        <w:rPr>
          <w:spacing w:val="1"/>
        </w:rPr>
        <w:t xml:space="preserve"> </w:t>
      </w:r>
      <w:r>
        <w:t>assim retirar editais, propor seu credenciamento e oferta em lances verbais em nome da representada, e</w:t>
      </w:r>
      <w:r>
        <w:rPr>
          <w:spacing w:val="-57"/>
        </w:rPr>
        <w:t xml:space="preserve"> </w:t>
      </w:r>
      <w:r>
        <w:t>ainda assinar atas, contratos de prestação de serviços, firmar compromissos, enfim, todos aqueles atos</w:t>
      </w:r>
      <w:r>
        <w:rPr>
          <w:spacing w:val="1"/>
        </w:rPr>
        <w:t xml:space="preserve"> </w:t>
      </w:r>
      <w:r>
        <w:t>que</w:t>
      </w:r>
      <w:r>
        <w:rPr>
          <w:spacing w:val="-1"/>
        </w:rPr>
        <w:t xml:space="preserve"> </w:t>
      </w:r>
      <w:r>
        <w:t>se</w:t>
      </w:r>
      <w:r>
        <w:rPr>
          <w:spacing w:val="-3"/>
        </w:rPr>
        <w:t xml:space="preserve"> </w:t>
      </w:r>
      <w:r>
        <w:t>fizerem</w:t>
      </w:r>
      <w:r>
        <w:rPr>
          <w:spacing w:val="-2"/>
        </w:rPr>
        <w:t xml:space="preserve"> </w:t>
      </w:r>
      <w:r>
        <w:t>necessários para</w:t>
      </w:r>
      <w:r>
        <w:rPr>
          <w:spacing w:val="-3"/>
        </w:rPr>
        <w:t xml:space="preserve"> </w:t>
      </w:r>
      <w:r>
        <w:t>o bom e</w:t>
      </w:r>
      <w:r>
        <w:rPr>
          <w:spacing w:val="2"/>
        </w:rPr>
        <w:t xml:space="preserve"> </w:t>
      </w:r>
      <w:r>
        <w:t>fiel cumprimento do presente</w:t>
      </w:r>
      <w:r>
        <w:rPr>
          <w:spacing w:val="1"/>
        </w:rPr>
        <w:t xml:space="preserve"> </w:t>
      </w:r>
      <w:r>
        <w:t>mandato.</w:t>
      </w:r>
    </w:p>
    <w:p w:rsidR="0039607F" w:rsidRDefault="0039607F">
      <w:pPr>
        <w:pStyle w:val="Corpodetexto"/>
        <w:spacing w:before="2"/>
        <w:rPr>
          <w:sz w:val="16"/>
        </w:rPr>
      </w:pPr>
    </w:p>
    <w:p w:rsidR="0039607F" w:rsidRDefault="00826681">
      <w:pPr>
        <w:pStyle w:val="Corpodetexto"/>
        <w:tabs>
          <w:tab w:val="left" w:pos="3372"/>
          <w:tab w:val="left" w:pos="4029"/>
          <w:tab w:val="left" w:pos="5575"/>
        </w:tabs>
        <w:spacing w:before="90"/>
        <w:ind w:left="732"/>
      </w:pPr>
      <w:r>
        <w:rPr>
          <w:u w:val="single"/>
        </w:rPr>
        <w:t xml:space="preserve"> </w:t>
      </w:r>
      <w:r>
        <w:rPr>
          <w:u w:val="single"/>
        </w:rPr>
        <w:tab/>
      </w:r>
      <w:r>
        <w:t>,</w:t>
      </w:r>
      <w:r>
        <w:rPr>
          <w:u w:val="single"/>
        </w:rPr>
        <w:tab/>
      </w:r>
      <w:r>
        <w:t>de</w:t>
      </w:r>
      <w:r>
        <w:rPr>
          <w:u w:val="single"/>
        </w:rPr>
        <w:tab/>
      </w:r>
      <w:r>
        <w:t>de</w:t>
      </w:r>
      <w:r>
        <w:rPr>
          <w:spacing w:val="-3"/>
        </w:rPr>
        <w:t xml:space="preserve"> </w:t>
      </w:r>
      <w:r w:rsidR="0097443A">
        <w:t>2022</w:t>
      </w:r>
      <w:r>
        <w:t>.</w:t>
      </w:r>
    </w:p>
    <w:p w:rsidR="0039607F" w:rsidRDefault="0039607F">
      <w:pPr>
        <w:pStyle w:val="Corpodetexto"/>
        <w:rPr>
          <w:sz w:val="20"/>
        </w:rPr>
      </w:pPr>
    </w:p>
    <w:p w:rsidR="0039607F" w:rsidRDefault="0039607F">
      <w:pPr>
        <w:pStyle w:val="Corpodetexto"/>
        <w:rPr>
          <w:sz w:val="20"/>
        </w:rPr>
      </w:pPr>
    </w:p>
    <w:p w:rsidR="0039607F" w:rsidRDefault="0039607F">
      <w:pPr>
        <w:pStyle w:val="Corpodetexto"/>
        <w:rPr>
          <w:sz w:val="20"/>
        </w:rPr>
      </w:pPr>
    </w:p>
    <w:p w:rsidR="0039607F" w:rsidRDefault="0039607F">
      <w:pPr>
        <w:pStyle w:val="Corpodetexto"/>
        <w:rPr>
          <w:sz w:val="20"/>
        </w:rPr>
      </w:pPr>
    </w:p>
    <w:p w:rsidR="0039607F" w:rsidRDefault="00415B43">
      <w:pPr>
        <w:pStyle w:val="Corpodetexto"/>
        <w:spacing w:before="8"/>
        <w:rPr>
          <w:sz w:val="11"/>
        </w:rPr>
      </w:pPr>
      <w:r>
        <w:rPr>
          <w:noProof/>
          <w:lang w:val="pt-BR" w:eastAsia="pt-BR"/>
        </w:rPr>
        <mc:AlternateContent>
          <mc:Choice Requires="wps">
            <w:drawing>
              <wp:anchor distT="0" distB="0" distL="0" distR="0" simplePos="0" relativeHeight="487589376" behindDoc="1" locked="0" layoutInCell="1" allowOverlap="1">
                <wp:simplePos x="0" y="0"/>
                <wp:positionH relativeFrom="page">
                  <wp:posOffset>719455</wp:posOffset>
                </wp:positionH>
                <wp:positionV relativeFrom="paragraph">
                  <wp:posOffset>113030</wp:posOffset>
                </wp:positionV>
                <wp:extent cx="304863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635" cy="1270"/>
                        </a:xfrm>
                        <a:custGeom>
                          <a:avLst/>
                          <a:gdLst>
                            <a:gd name="T0" fmla="+- 0 1133 1133"/>
                            <a:gd name="T1" fmla="*/ T0 w 4801"/>
                            <a:gd name="T2" fmla="+- 0 5933 1133"/>
                            <a:gd name="T3" fmla="*/ T2 w 4801"/>
                          </a:gdLst>
                          <a:ahLst/>
                          <a:cxnLst>
                            <a:cxn ang="0">
                              <a:pos x="T1" y="0"/>
                            </a:cxn>
                            <a:cxn ang="0">
                              <a:pos x="T3" y="0"/>
                            </a:cxn>
                          </a:cxnLst>
                          <a:rect l="0" t="0" r="r" b="b"/>
                          <a:pathLst>
                            <a:path w="4801">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FED5D" id="Freeform 3" o:spid="_x0000_s1026" style="position:absolute;margin-left:56.65pt;margin-top:8.9pt;width:240.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" path="m,l4800,e" filled="f" strokeweight=".48pt">
                <v:path arrowok="t" o:connecttype="custom" o:connectlocs="0,0;3048000,0" o:connectangles="0,0"/>
                <w10:wrap type="topAndBottom" anchorx="page"/>
              </v:shape>
            </w:pict>
          </mc:Fallback>
        </mc:AlternateContent>
      </w:r>
    </w:p>
    <w:p w:rsidR="0039607F" w:rsidRDefault="00826681">
      <w:pPr>
        <w:pStyle w:val="Corpodetexto"/>
        <w:spacing w:line="248" w:lineRule="exact"/>
        <w:ind w:left="732"/>
      </w:pPr>
      <w:r>
        <w:t>Outorgante (reconhecer</w:t>
      </w:r>
      <w:r>
        <w:rPr>
          <w:spacing w:val="-1"/>
        </w:rPr>
        <w:t xml:space="preserve"> </w:t>
      </w:r>
      <w:r>
        <w:t>firma)</w:t>
      </w:r>
    </w:p>
    <w:p w:rsidR="0039607F" w:rsidRDefault="0039607F">
      <w:pPr>
        <w:pStyle w:val="Corpodetexto"/>
        <w:rPr>
          <w:sz w:val="20"/>
        </w:rPr>
      </w:pPr>
    </w:p>
    <w:p w:rsidR="0039607F" w:rsidRDefault="0039607F">
      <w:pPr>
        <w:pStyle w:val="Corpodetexto"/>
        <w:rPr>
          <w:sz w:val="20"/>
        </w:rPr>
      </w:pPr>
    </w:p>
    <w:p w:rsidR="0039607F" w:rsidRDefault="00415B43">
      <w:pPr>
        <w:pStyle w:val="Corpodetexto"/>
        <w:spacing w:before="8"/>
        <w:rPr>
          <w:sz w:val="27"/>
        </w:rPr>
      </w:pPr>
      <w:r>
        <w:rPr>
          <w:noProof/>
          <w:lang w:val="pt-BR" w:eastAsia="pt-BR"/>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229870</wp:posOffset>
                </wp:positionV>
                <wp:extent cx="25152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5235" cy="1270"/>
                        </a:xfrm>
                        <a:custGeom>
                          <a:avLst/>
                          <a:gdLst>
                            <a:gd name="T0" fmla="+- 0 1133 1133"/>
                            <a:gd name="T1" fmla="*/ T0 w 3961"/>
                            <a:gd name="T2" fmla="+- 0 5093 1133"/>
                            <a:gd name="T3" fmla="*/ T2 w 3961"/>
                          </a:gdLst>
                          <a:ahLst/>
                          <a:cxnLst>
                            <a:cxn ang="0">
                              <a:pos x="T1" y="0"/>
                            </a:cxn>
                            <a:cxn ang="0">
                              <a:pos x="T3" y="0"/>
                            </a:cxn>
                          </a:cxnLst>
                          <a:rect l="0" t="0" r="r" b="b"/>
                          <a:pathLst>
                            <a:path w="3961">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5F1F5" id="Freeform 2" o:spid="_x0000_s1026" style="position:absolute;margin-left:56.65pt;margin-top:18.1pt;width:198.0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" path="m,l3960,e" filled="f" strokeweight=".48pt">
                <v:path arrowok="t" o:connecttype="custom" o:connectlocs="0,0;2514600,0" o:connectangles="0,0"/>
                <w10:wrap type="topAndBottom" anchorx="page"/>
              </v:shape>
            </w:pict>
          </mc:Fallback>
        </mc:AlternateContent>
      </w:r>
    </w:p>
    <w:p w:rsidR="0039607F" w:rsidRDefault="00826681">
      <w:pPr>
        <w:pStyle w:val="Corpodetexto"/>
        <w:spacing w:line="248" w:lineRule="exact"/>
        <w:ind w:left="732"/>
      </w:pPr>
      <w:r>
        <w:t>Outorgado</w:t>
      </w:r>
    </w:p>
    <w:p w:rsidR="0039607F" w:rsidRDefault="0039607F">
      <w:pPr>
        <w:spacing w:line="248" w:lineRule="exact"/>
        <w:sectPr w:rsidR="0039607F">
          <w:pgSz w:w="11910" w:h="16840"/>
          <w:pgMar w:top="1580" w:right="0" w:bottom="280" w:left="400" w:header="720" w:footer="720" w:gutter="0"/>
          <w:cols w:space="720"/>
        </w:sectPr>
      </w:pPr>
    </w:p>
    <w:p w:rsidR="0039607F" w:rsidRDefault="00826681">
      <w:pPr>
        <w:pStyle w:val="Ttulo1"/>
        <w:spacing w:before="1"/>
      </w:pPr>
      <w:r>
        <w:lastRenderedPageBreak/>
        <w:t>ANEXO V</w:t>
      </w:r>
    </w:p>
    <w:p w:rsidR="0039607F" w:rsidRDefault="0039607F">
      <w:pPr>
        <w:pStyle w:val="Corpodetexto"/>
        <w:rPr>
          <w:b/>
          <w:sz w:val="26"/>
        </w:rPr>
      </w:pPr>
    </w:p>
    <w:p w:rsidR="0039607F" w:rsidRDefault="00826681">
      <w:pPr>
        <w:pStyle w:val="Corpodetexto"/>
        <w:ind w:left="732"/>
      </w:pPr>
      <w:r>
        <w:t>DECLARAÇÃO</w:t>
      </w:r>
      <w:r>
        <w:rPr>
          <w:spacing w:val="-3"/>
        </w:rPr>
        <w:t xml:space="preserve"> </w:t>
      </w:r>
      <w:r>
        <w:t>DE IDONEIDADE</w:t>
      </w:r>
    </w:p>
    <w:p w:rsidR="0039607F" w:rsidRDefault="0039607F">
      <w:pPr>
        <w:pStyle w:val="Corpodetexto"/>
      </w:pPr>
    </w:p>
    <w:p w:rsidR="0039607F" w:rsidRDefault="00826681">
      <w:pPr>
        <w:pStyle w:val="Corpodetexto"/>
        <w:ind w:left="732"/>
      </w:pPr>
      <w:r>
        <w:t>À</w:t>
      </w:r>
      <w:r>
        <w:rPr>
          <w:spacing w:val="-1"/>
        </w:rPr>
        <w:t xml:space="preserve"> </w:t>
      </w:r>
      <w:r>
        <w:t>COMISSÃO</w:t>
      </w:r>
      <w:r>
        <w:rPr>
          <w:spacing w:val="-3"/>
        </w:rPr>
        <w:t xml:space="preserve"> </w:t>
      </w:r>
      <w:r>
        <w:t>DE</w:t>
      </w:r>
      <w:r>
        <w:rPr>
          <w:spacing w:val="2"/>
        </w:rPr>
        <w:t xml:space="preserve"> </w:t>
      </w:r>
      <w:r>
        <w:t>LICITAÇÃO DA</w:t>
      </w:r>
      <w:r>
        <w:rPr>
          <w:spacing w:val="-1"/>
        </w:rPr>
        <w:t xml:space="preserve"> </w:t>
      </w:r>
      <w:r>
        <w:t>PREFEITURA MUNICIPAL</w:t>
      </w:r>
      <w:r>
        <w:rPr>
          <w:spacing w:val="-3"/>
        </w:rPr>
        <w:t xml:space="preserve"> </w:t>
      </w:r>
      <w:r>
        <w:t>DE JARI</w:t>
      </w:r>
    </w:p>
    <w:p w:rsidR="0039607F" w:rsidRDefault="0039607F">
      <w:pPr>
        <w:pStyle w:val="Corpodetexto"/>
        <w:rPr>
          <w:sz w:val="26"/>
        </w:rPr>
      </w:pPr>
    </w:p>
    <w:p w:rsidR="0039607F" w:rsidRDefault="0039607F">
      <w:pPr>
        <w:pStyle w:val="Corpodetexto"/>
        <w:rPr>
          <w:sz w:val="22"/>
        </w:rPr>
      </w:pPr>
    </w:p>
    <w:p w:rsidR="0039607F" w:rsidRDefault="00826681">
      <w:pPr>
        <w:pStyle w:val="Corpodetexto"/>
        <w:ind w:left="732" w:right="846"/>
        <w:jc w:val="both"/>
      </w:pPr>
      <w:r>
        <w:t>DECLARAMOS</w:t>
      </w:r>
      <w:r>
        <w:rPr>
          <w:spacing w:val="1"/>
        </w:rPr>
        <w:t xml:space="preserve"> </w:t>
      </w:r>
      <w:r>
        <w:t>PARA</w:t>
      </w:r>
      <w:r>
        <w:rPr>
          <w:spacing w:val="1"/>
        </w:rPr>
        <w:t xml:space="preserve"> </w:t>
      </w:r>
      <w:r>
        <w:t>OS</w:t>
      </w:r>
      <w:r>
        <w:rPr>
          <w:spacing w:val="1"/>
        </w:rPr>
        <w:t xml:space="preserve"> </w:t>
      </w:r>
      <w:r>
        <w:t>FINS</w:t>
      </w:r>
      <w:r>
        <w:rPr>
          <w:spacing w:val="1"/>
        </w:rPr>
        <w:t xml:space="preserve"> </w:t>
      </w:r>
      <w:r>
        <w:t>DE</w:t>
      </w:r>
      <w:r>
        <w:rPr>
          <w:spacing w:val="1"/>
        </w:rPr>
        <w:t xml:space="preserve"> </w:t>
      </w:r>
      <w:r>
        <w:t>DIREITO,</w:t>
      </w:r>
      <w:r>
        <w:rPr>
          <w:spacing w:val="1"/>
        </w:rPr>
        <w:t xml:space="preserve"> </w:t>
      </w:r>
      <w:r>
        <w:t>NA</w:t>
      </w:r>
      <w:r>
        <w:rPr>
          <w:spacing w:val="1"/>
        </w:rPr>
        <w:t xml:space="preserve"> </w:t>
      </w:r>
      <w:r>
        <w:t>QUALIDADE</w:t>
      </w:r>
      <w:r>
        <w:rPr>
          <w:spacing w:val="1"/>
        </w:rPr>
        <w:t xml:space="preserve"> </w:t>
      </w:r>
      <w:r>
        <w:t>DE</w:t>
      </w:r>
      <w:r>
        <w:rPr>
          <w:spacing w:val="1"/>
        </w:rPr>
        <w:t xml:space="preserve"> </w:t>
      </w:r>
      <w:r>
        <w:t>PROPONENTE</w:t>
      </w:r>
      <w:r>
        <w:rPr>
          <w:spacing w:val="1"/>
        </w:rPr>
        <w:t xml:space="preserve"> </w:t>
      </w:r>
      <w:r>
        <w:t>DO</w:t>
      </w:r>
      <w:r>
        <w:rPr>
          <w:spacing w:val="1"/>
        </w:rPr>
        <w:t xml:space="preserve"> </w:t>
      </w:r>
      <w:r>
        <w:t>PROCEDIMENTO</w:t>
      </w:r>
      <w:r>
        <w:rPr>
          <w:spacing w:val="1"/>
        </w:rPr>
        <w:t xml:space="preserve"> </w:t>
      </w:r>
      <w:r>
        <w:t>LICITATÓRIO,</w:t>
      </w:r>
      <w:r>
        <w:rPr>
          <w:spacing w:val="1"/>
        </w:rPr>
        <w:t xml:space="preserve"> </w:t>
      </w:r>
      <w:r>
        <w:t>SOB</w:t>
      </w:r>
      <w:r>
        <w:rPr>
          <w:spacing w:val="1"/>
        </w:rPr>
        <w:t xml:space="preserve"> </w:t>
      </w:r>
      <w:r>
        <w:t>A</w:t>
      </w:r>
      <w:r>
        <w:rPr>
          <w:spacing w:val="1"/>
        </w:rPr>
        <w:t xml:space="preserve"> </w:t>
      </w:r>
      <w:r>
        <w:t>MODALIDADE</w:t>
      </w:r>
      <w:r>
        <w:rPr>
          <w:spacing w:val="1"/>
        </w:rPr>
        <w:t xml:space="preserve"> </w:t>
      </w:r>
      <w:r>
        <w:t>DE</w:t>
      </w:r>
      <w:r>
        <w:rPr>
          <w:spacing w:val="1"/>
        </w:rPr>
        <w:t xml:space="preserve"> </w:t>
      </w:r>
      <w:r>
        <w:rPr>
          <w:b/>
        </w:rPr>
        <w:t>PREGÃO</w:t>
      </w:r>
      <w:r>
        <w:rPr>
          <w:b/>
          <w:spacing w:val="1"/>
        </w:rPr>
        <w:t xml:space="preserve"> </w:t>
      </w:r>
      <w:r>
        <w:rPr>
          <w:b/>
        </w:rPr>
        <w:t>PRESENCIAL</w:t>
      </w:r>
      <w:r w:rsidR="0097443A">
        <w:rPr>
          <w:b/>
        </w:rPr>
        <w:t xml:space="preserve"> Nº</w:t>
      </w:r>
      <w:r>
        <w:rPr>
          <w:b/>
          <w:spacing w:val="1"/>
        </w:rPr>
        <w:t xml:space="preserve"> </w:t>
      </w:r>
      <w:r>
        <w:rPr>
          <w:b/>
        </w:rPr>
        <w:t>05-</w:t>
      </w:r>
      <w:r>
        <w:rPr>
          <w:b/>
          <w:spacing w:val="-57"/>
        </w:rPr>
        <w:t xml:space="preserve"> </w:t>
      </w:r>
      <w:r w:rsidR="0097443A">
        <w:rPr>
          <w:b/>
        </w:rPr>
        <w:t>2022</w:t>
      </w:r>
      <w:r>
        <w:t>,</w:t>
      </w:r>
      <w:r>
        <w:rPr>
          <w:spacing w:val="1"/>
        </w:rPr>
        <w:t xml:space="preserve"> </w:t>
      </w:r>
      <w:r>
        <w:t>INSTAURADA</w:t>
      </w:r>
      <w:r>
        <w:rPr>
          <w:spacing w:val="1"/>
        </w:rPr>
        <w:t xml:space="preserve"> </w:t>
      </w:r>
      <w:r>
        <w:t>POR</w:t>
      </w:r>
      <w:r>
        <w:rPr>
          <w:spacing w:val="1"/>
        </w:rPr>
        <w:t xml:space="preserve"> </w:t>
      </w:r>
      <w:r>
        <w:t>ESSE</w:t>
      </w:r>
      <w:r>
        <w:rPr>
          <w:spacing w:val="1"/>
        </w:rPr>
        <w:t xml:space="preserve"> </w:t>
      </w:r>
      <w:r>
        <w:t>ÓRGÃO</w:t>
      </w:r>
      <w:r>
        <w:rPr>
          <w:spacing w:val="1"/>
        </w:rPr>
        <w:t xml:space="preserve"> </w:t>
      </w:r>
      <w:r>
        <w:t>PÚBLICO,</w:t>
      </w:r>
      <w:r>
        <w:rPr>
          <w:spacing w:val="1"/>
        </w:rPr>
        <w:t xml:space="preserve"> </w:t>
      </w:r>
      <w:r>
        <w:t>QUE</w:t>
      </w:r>
      <w:r>
        <w:rPr>
          <w:spacing w:val="1"/>
        </w:rPr>
        <w:t xml:space="preserve"> </w:t>
      </w:r>
      <w:r>
        <w:t>NÃO</w:t>
      </w:r>
      <w:r>
        <w:rPr>
          <w:spacing w:val="1"/>
        </w:rPr>
        <w:t xml:space="preserve"> </w:t>
      </w:r>
      <w:r>
        <w:t>FOMOS</w:t>
      </w:r>
      <w:r>
        <w:rPr>
          <w:spacing w:val="1"/>
        </w:rPr>
        <w:t xml:space="preserve"> </w:t>
      </w:r>
      <w:r>
        <w:t>DECLARADOS</w:t>
      </w:r>
      <w:r>
        <w:rPr>
          <w:spacing w:val="1"/>
        </w:rPr>
        <w:t xml:space="preserve"> </w:t>
      </w:r>
      <w:r>
        <w:t>INIDÔNEOS</w:t>
      </w:r>
      <w:r>
        <w:rPr>
          <w:spacing w:val="1"/>
        </w:rPr>
        <w:t xml:space="preserve"> </w:t>
      </w:r>
      <w:r>
        <w:t>PARA</w:t>
      </w:r>
      <w:r>
        <w:rPr>
          <w:spacing w:val="1"/>
        </w:rPr>
        <w:t xml:space="preserve"> </w:t>
      </w:r>
      <w:r>
        <w:t>LICITAR OU CONTRATAR COM O PODER PÚBLICO,</w:t>
      </w:r>
      <w:r>
        <w:rPr>
          <w:spacing w:val="60"/>
        </w:rPr>
        <w:t xml:space="preserve"> </w:t>
      </w:r>
      <w:r>
        <w:t>EM QUALQUER</w:t>
      </w:r>
      <w:r>
        <w:rPr>
          <w:spacing w:val="1"/>
        </w:rPr>
        <w:t xml:space="preserve"> </w:t>
      </w:r>
      <w:r>
        <w:t>DE SUAS</w:t>
      </w:r>
      <w:r>
        <w:rPr>
          <w:spacing w:val="-1"/>
        </w:rPr>
        <w:t xml:space="preserve"> </w:t>
      </w:r>
      <w:r>
        <w:t>ESFERAS.</w:t>
      </w:r>
    </w:p>
    <w:p w:rsidR="0039607F" w:rsidRDefault="0039607F">
      <w:pPr>
        <w:pStyle w:val="Corpodetexto"/>
      </w:pPr>
    </w:p>
    <w:p w:rsidR="0039607F" w:rsidRDefault="00826681">
      <w:pPr>
        <w:pStyle w:val="PargrafodaLista"/>
        <w:numPr>
          <w:ilvl w:val="0"/>
          <w:numId w:val="11"/>
        </w:numPr>
        <w:tabs>
          <w:tab w:val="left" w:pos="977"/>
        </w:tabs>
        <w:spacing w:before="1"/>
        <w:rPr>
          <w:sz w:val="24"/>
        </w:rPr>
      </w:pPr>
      <w:r>
        <w:rPr>
          <w:sz w:val="24"/>
        </w:rPr>
        <w:t>que</w:t>
      </w:r>
      <w:r>
        <w:rPr>
          <w:spacing w:val="-1"/>
          <w:sz w:val="24"/>
        </w:rPr>
        <w:t xml:space="preserve"> </w:t>
      </w:r>
      <w:r>
        <w:rPr>
          <w:sz w:val="24"/>
        </w:rPr>
        <w:t>não</w:t>
      </w:r>
      <w:r>
        <w:rPr>
          <w:spacing w:val="2"/>
          <w:sz w:val="24"/>
        </w:rPr>
        <w:t xml:space="preserve"> </w:t>
      </w:r>
      <w:r>
        <w:rPr>
          <w:sz w:val="24"/>
        </w:rPr>
        <w:t>foi declarada inidônea</w:t>
      </w:r>
      <w:r>
        <w:rPr>
          <w:spacing w:val="-4"/>
          <w:sz w:val="24"/>
        </w:rPr>
        <w:t xml:space="preserve"> </w:t>
      </w:r>
      <w:r>
        <w:rPr>
          <w:sz w:val="24"/>
        </w:rPr>
        <w:t>pelo Poder Público;</w:t>
      </w:r>
    </w:p>
    <w:p w:rsidR="0039607F" w:rsidRDefault="0039607F">
      <w:pPr>
        <w:pStyle w:val="Corpodetexto"/>
        <w:spacing w:before="11"/>
        <w:rPr>
          <w:sz w:val="23"/>
        </w:rPr>
      </w:pPr>
    </w:p>
    <w:p w:rsidR="0039607F" w:rsidRDefault="00826681">
      <w:pPr>
        <w:pStyle w:val="PargrafodaLista"/>
        <w:numPr>
          <w:ilvl w:val="0"/>
          <w:numId w:val="11"/>
        </w:numPr>
        <w:tabs>
          <w:tab w:val="left" w:pos="993"/>
        </w:tabs>
        <w:ind w:left="992" w:hanging="261"/>
        <w:rPr>
          <w:sz w:val="24"/>
        </w:rPr>
      </w:pPr>
      <w:r>
        <w:rPr>
          <w:sz w:val="24"/>
        </w:rPr>
        <w:t>que</w:t>
      </w:r>
      <w:r>
        <w:rPr>
          <w:spacing w:val="-3"/>
          <w:sz w:val="24"/>
        </w:rPr>
        <w:t xml:space="preserve"> </w:t>
      </w:r>
      <w:r>
        <w:rPr>
          <w:sz w:val="24"/>
        </w:rPr>
        <w:t>não está</w:t>
      </w:r>
      <w:r>
        <w:rPr>
          <w:spacing w:val="-3"/>
          <w:sz w:val="24"/>
        </w:rPr>
        <w:t xml:space="preserve"> </w:t>
      </w:r>
      <w:r>
        <w:rPr>
          <w:sz w:val="24"/>
        </w:rPr>
        <w:t>impedida de transacionar</w:t>
      </w:r>
      <w:r>
        <w:rPr>
          <w:spacing w:val="-3"/>
          <w:sz w:val="24"/>
        </w:rPr>
        <w:t xml:space="preserve"> </w:t>
      </w:r>
      <w:r>
        <w:rPr>
          <w:sz w:val="24"/>
        </w:rPr>
        <w:t>com</w:t>
      </w:r>
      <w:r>
        <w:rPr>
          <w:spacing w:val="2"/>
          <w:sz w:val="24"/>
        </w:rPr>
        <w:t xml:space="preserve"> </w:t>
      </w:r>
      <w:r>
        <w:rPr>
          <w:sz w:val="24"/>
        </w:rPr>
        <w:t>a Administração Pública;</w:t>
      </w:r>
    </w:p>
    <w:p w:rsidR="0039607F" w:rsidRDefault="0039607F">
      <w:pPr>
        <w:pStyle w:val="Corpodetexto"/>
      </w:pPr>
    </w:p>
    <w:p w:rsidR="0039607F" w:rsidRDefault="00826681">
      <w:pPr>
        <w:pStyle w:val="PargrafodaLista"/>
        <w:numPr>
          <w:ilvl w:val="0"/>
          <w:numId w:val="11"/>
        </w:numPr>
        <w:tabs>
          <w:tab w:val="left" w:pos="997"/>
        </w:tabs>
        <w:ind w:left="732" w:right="844" w:firstLine="0"/>
        <w:rPr>
          <w:sz w:val="24"/>
        </w:rPr>
      </w:pPr>
      <w:r>
        <w:rPr>
          <w:sz w:val="24"/>
        </w:rPr>
        <w:t>que</w:t>
      </w:r>
      <w:r>
        <w:rPr>
          <w:spacing w:val="18"/>
          <w:sz w:val="24"/>
        </w:rPr>
        <w:t xml:space="preserve"> </w:t>
      </w:r>
      <w:r>
        <w:rPr>
          <w:sz w:val="24"/>
        </w:rPr>
        <w:t>não</w:t>
      </w:r>
      <w:r>
        <w:rPr>
          <w:spacing w:val="19"/>
          <w:sz w:val="24"/>
        </w:rPr>
        <w:t xml:space="preserve"> </w:t>
      </w:r>
      <w:r>
        <w:rPr>
          <w:sz w:val="24"/>
        </w:rPr>
        <w:t>foi</w:t>
      </w:r>
      <w:r>
        <w:rPr>
          <w:spacing w:val="18"/>
          <w:sz w:val="24"/>
        </w:rPr>
        <w:t xml:space="preserve"> </w:t>
      </w:r>
      <w:r>
        <w:rPr>
          <w:sz w:val="24"/>
        </w:rPr>
        <w:t>penalizada</w:t>
      </w:r>
      <w:r>
        <w:rPr>
          <w:spacing w:val="16"/>
          <w:sz w:val="24"/>
        </w:rPr>
        <w:t xml:space="preserve"> </w:t>
      </w:r>
      <w:r>
        <w:rPr>
          <w:sz w:val="24"/>
        </w:rPr>
        <w:t>com</w:t>
      </w:r>
      <w:r>
        <w:rPr>
          <w:spacing w:val="18"/>
          <w:sz w:val="24"/>
        </w:rPr>
        <w:t xml:space="preserve"> </w:t>
      </w:r>
      <w:r>
        <w:rPr>
          <w:sz w:val="24"/>
        </w:rPr>
        <w:t>rescisão</w:t>
      </w:r>
      <w:r>
        <w:rPr>
          <w:spacing w:val="19"/>
          <w:sz w:val="24"/>
        </w:rPr>
        <w:t xml:space="preserve"> </w:t>
      </w:r>
      <w:r>
        <w:rPr>
          <w:sz w:val="24"/>
        </w:rPr>
        <w:t>de</w:t>
      </w:r>
      <w:r>
        <w:rPr>
          <w:spacing w:val="19"/>
          <w:sz w:val="24"/>
        </w:rPr>
        <w:t xml:space="preserve"> </w:t>
      </w:r>
      <w:r>
        <w:rPr>
          <w:sz w:val="24"/>
        </w:rPr>
        <w:t>contrato,</w:t>
      </w:r>
      <w:r>
        <w:rPr>
          <w:spacing w:val="18"/>
          <w:sz w:val="24"/>
        </w:rPr>
        <w:t xml:space="preserve"> </w:t>
      </w:r>
      <w:r>
        <w:rPr>
          <w:sz w:val="24"/>
        </w:rPr>
        <w:t>quer</w:t>
      </w:r>
      <w:r>
        <w:rPr>
          <w:spacing w:val="19"/>
          <w:sz w:val="24"/>
        </w:rPr>
        <w:t xml:space="preserve"> </w:t>
      </w:r>
      <w:r>
        <w:rPr>
          <w:sz w:val="24"/>
        </w:rPr>
        <w:t>por</w:t>
      </w:r>
      <w:r>
        <w:rPr>
          <w:spacing w:val="15"/>
          <w:sz w:val="24"/>
        </w:rPr>
        <w:t xml:space="preserve"> </w:t>
      </w:r>
      <w:r>
        <w:rPr>
          <w:sz w:val="24"/>
        </w:rPr>
        <w:t>deficiência</w:t>
      </w:r>
      <w:r>
        <w:rPr>
          <w:spacing w:val="21"/>
          <w:sz w:val="24"/>
        </w:rPr>
        <w:t xml:space="preserve"> </w:t>
      </w:r>
      <w:r>
        <w:rPr>
          <w:sz w:val="24"/>
        </w:rPr>
        <w:t>dos</w:t>
      </w:r>
      <w:r>
        <w:rPr>
          <w:spacing w:val="18"/>
          <w:sz w:val="24"/>
        </w:rPr>
        <w:t xml:space="preserve"> </w:t>
      </w:r>
      <w:r>
        <w:rPr>
          <w:sz w:val="24"/>
        </w:rPr>
        <w:t>serviços</w:t>
      </w:r>
      <w:r>
        <w:rPr>
          <w:spacing w:val="19"/>
          <w:sz w:val="24"/>
        </w:rPr>
        <w:t xml:space="preserve"> </w:t>
      </w:r>
      <w:r>
        <w:rPr>
          <w:sz w:val="24"/>
        </w:rPr>
        <w:t>prestados,</w:t>
      </w:r>
      <w:r>
        <w:rPr>
          <w:spacing w:val="19"/>
          <w:sz w:val="24"/>
        </w:rPr>
        <w:t xml:space="preserve"> </w:t>
      </w:r>
      <w:r>
        <w:rPr>
          <w:sz w:val="24"/>
        </w:rPr>
        <w:t>quer</w:t>
      </w:r>
      <w:r>
        <w:rPr>
          <w:spacing w:val="-57"/>
          <w:sz w:val="24"/>
        </w:rPr>
        <w:t xml:space="preserve"> </w:t>
      </w:r>
      <w:r>
        <w:rPr>
          <w:sz w:val="24"/>
        </w:rPr>
        <w:t>por</w:t>
      </w:r>
      <w:r>
        <w:rPr>
          <w:spacing w:val="-1"/>
          <w:sz w:val="24"/>
        </w:rPr>
        <w:t xml:space="preserve"> </w:t>
      </w:r>
      <w:r>
        <w:rPr>
          <w:sz w:val="24"/>
        </w:rPr>
        <w:t>outro motivo igualmente</w:t>
      </w:r>
      <w:r>
        <w:rPr>
          <w:spacing w:val="2"/>
          <w:sz w:val="24"/>
        </w:rPr>
        <w:t xml:space="preserve"> </w:t>
      </w:r>
      <w:r>
        <w:rPr>
          <w:sz w:val="24"/>
        </w:rPr>
        <w:t>grave, no transcorrer</w:t>
      </w:r>
      <w:r>
        <w:rPr>
          <w:spacing w:val="1"/>
          <w:sz w:val="24"/>
        </w:rPr>
        <w:t xml:space="preserve"> </w:t>
      </w:r>
      <w:r>
        <w:rPr>
          <w:sz w:val="24"/>
        </w:rPr>
        <w:t>dos últimos</w:t>
      </w:r>
      <w:r>
        <w:rPr>
          <w:spacing w:val="-1"/>
          <w:sz w:val="24"/>
        </w:rPr>
        <w:t xml:space="preserve"> </w:t>
      </w:r>
      <w:r>
        <w:rPr>
          <w:sz w:val="24"/>
        </w:rPr>
        <w:t>5 (cinco) anos;</w:t>
      </w:r>
    </w:p>
    <w:p w:rsidR="0039607F" w:rsidRDefault="0039607F">
      <w:pPr>
        <w:pStyle w:val="Corpodetexto"/>
      </w:pPr>
    </w:p>
    <w:p w:rsidR="0039607F" w:rsidRDefault="00826681">
      <w:pPr>
        <w:pStyle w:val="PargrafodaLista"/>
        <w:numPr>
          <w:ilvl w:val="0"/>
          <w:numId w:val="11"/>
        </w:numPr>
        <w:tabs>
          <w:tab w:val="left" w:pos="993"/>
        </w:tabs>
        <w:spacing w:line="720" w:lineRule="auto"/>
        <w:ind w:left="732" w:right="2280" w:firstLine="0"/>
        <w:rPr>
          <w:sz w:val="24"/>
        </w:rPr>
      </w:pPr>
      <w:r>
        <w:rPr>
          <w:sz w:val="24"/>
        </w:rPr>
        <w:t>que não incorre nas demais condições impeditivas previstas no art.9º da Lei 8.666/93;</w:t>
      </w:r>
      <w:r>
        <w:rPr>
          <w:spacing w:val="-57"/>
          <w:sz w:val="24"/>
        </w:rPr>
        <w:t xml:space="preserve"> </w:t>
      </w:r>
      <w:r>
        <w:rPr>
          <w:sz w:val="24"/>
        </w:rPr>
        <w:t>POR EXPRESSÃO DA</w:t>
      </w:r>
      <w:r>
        <w:rPr>
          <w:spacing w:val="-6"/>
          <w:sz w:val="24"/>
        </w:rPr>
        <w:t xml:space="preserve"> </w:t>
      </w:r>
      <w:r>
        <w:rPr>
          <w:sz w:val="24"/>
        </w:rPr>
        <w:t>VERDADE, FIRMAMOS O PRESENTE.</w:t>
      </w:r>
    </w:p>
    <w:p w:rsidR="0039607F" w:rsidRDefault="00826681">
      <w:pPr>
        <w:pStyle w:val="Corpodetexto"/>
        <w:tabs>
          <w:tab w:val="left" w:leader="dot" w:pos="4952"/>
        </w:tabs>
        <w:ind w:left="732"/>
        <w:jc w:val="both"/>
      </w:pPr>
      <w:r>
        <w:t>............................,</w:t>
      </w:r>
      <w:r>
        <w:rPr>
          <w:spacing w:val="60"/>
        </w:rPr>
        <w:t xml:space="preserve"> </w:t>
      </w:r>
      <w:r>
        <w:t>............DE</w:t>
      </w:r>
      <w:r>
        <w:tab/>
        <w:t>DE</w:t>
      </w:r>
      <w:r>
        <w:rPr>
          <w:spacing w:val="-3"/>
        </w:rPr>
        <w:t xml:space="preserve"> </w:t>
      </w:r>
      <w:r w:rsidR="0097443A">
        <w:t>2022</w:t>
      </w:r>
      <w:r>
        <w:t>.</w:t>
      </w:r>
    </w:p>
    <w:p w:rsidR="0039607F" w:rsidRDefault="0039607F">
      <w:pPr>
        <w:jc w:val="both"/>
        <w:sectPr w:rsidR="0039607F">
          <w:pgSz w:w="11910" w:h="16840"/>
          <w:pgMar w:top="1580" w:right="0" w:bottom="280" w:left="400" w:header="720" w:footer="720" w:gutter="0"/>
          <w:cols w:space="720"/>
        </w:sectPr>
      </w:pPr>
    </w:p>
    <w:p w:rsidR="0039607F" w:rsidRDefault="00826681">
      <w:pPr>
        <w:pStyle w:val="Corpodetexto"/>
        <w:spacing w:before="69"/>
        <w:ind w:left="4212" w:right="3768" w:hanging="550"/>
      </w:pPr>
      <w:r w:rsidRPr="0097443A">
        <w:rPr>
          <w:b/>
        </w:rPr>
        <w:lastRenderedPageBreak/>
        <w:t>ANEXO VI</w:t>
      </w:r>
      <w:r>
        <w:t xml:space="preserve"> - MINUTA DE CONTRATO</w:t>
      </w:r>
      <w:r>
        <w:rPr>
          <w:spacing w:val="-57"/>
        </w:rPr>
        <w:t xml:space="preserve"> </w:t>
      </w:r>
    </w:p>
    <w:p w:rsidR="0039607F" w:rsidRDefault="0039607F">
      <w:pPr>
        <w:pStyle w:val="Corpodetexto"/>
        <w:spacing w:before="4"/>
      </w:pPr>
    </w:p>
    <w:p w:rsidR="0039607F" w:rsidRDefault="00826681">
      <w:pPr>
        <w:pStyle w:val="Corpodetexto"/>
        <w:ind w:left="732" w:right="846"/>
        <w:jc w:val="both"/>
        <w:rPr>
          <w:rFonts w:ascii="Arial MT" w:hAnsi="Arial MT"/>
        </w:rPr>
      </w:pPr>
      <w:r>
        <w:rPr>
          <w:rFonts w:ascii="Arial" w:hAnsi="Arial"/>
          <w:b/>
        </w:rPr>
        <w:t>O MUNICÍPIO DE JARI</w:t>
      </w:r>
      <w:r>
        <w:rPr>
          <w:rFonts w:ascii="Arial MT" w:hAnsi="Arial MT"/>
        </w:rPr>
        <w:t>, inscrito no CNPJ sob o nº 016094020001-50, pessoa jurídica de</w:t>
      </w:r>
      <w:r>
        <w:rPr>
          <w:rFonts w:ascii="Arial MT" w:hAnsi="Arial MT"/>
          <w:spacing w:val="1"/>
        </w:rPr>
        <w:t xml:space="preserve"> </w:t>
      </w:r>
      <w:r>
        <w:rPr>
          <w:rFonts w:ascii="Arial MT" w:hAnsi="Arial MT"/>
        </w:rPr>
        <w:t>direito público, sito à R. Barão do Triunfo 193, neste ato representada por seu prefeito,</w:t>
      </w:r>
      <w:r>
        <w:rPr>
          <w:rFonts w:ascii="Arial MT" w:hAnsi="Arial MT"/>
          <w:spacing w:val="1"/>
        </w:rPr>
        <w:t xml:space="preserve"> </w:t>
      </w:r>
      <w:r>
        <w:rPr>
          <w:rFonts w:ascii="Arial MT" w:hAnsi="Arial MT"/>
        </w:rPr>
        <w:t>Senhor</w:t>
      </w:r>
      <w:r>
        <w:rPr>
          <w:rFonts w:ascii="Arial MT" w:hAnsi="Arial MT"/>
          <w:spacing w:val="1"/>
        </w:rPr>
        <w:t xml:space="preserve"> </w:t>
      </w:r>
      <w:r>
        <w:rPr>
          <w:rFonts w:ascii="Arial" w:hAnsi="Arial"/>
          <w:b/>
        </w:rPr>
        <w:t>OSNEI</w:t>
      </w:r>
      <w:r>
        <w:rPr>
          <w:rFonts w:ascii="Arial" w:hAnsi="Arial"/>
          <w:b/>
          <w:spacing w:val="1"/>
        </w:rPr>
        <w:t xml:space="preserve"> </w:t>
      </w:r>
      <w:r>
        <w:rPr>
          <w:rFonts w:ascii="Arial" w:hAnsi="Arial"/>
          <w:b/>
        </w:rPr>
        <w:t>DO</w:t>
      </w:r>
      <w:r>
        <w:rPr>
          <w:rFonts w:ascii="Arial" w:hAnsi="Arial"/>
          <w:b/>
          <w:spacing w:val="1"/>
        </w:rPr>
        <w:t xml:space="preserve"> </w:t>
      </w:r>
      <w:r>
        <w:rPr>
          <w:rFonts w:ascii="Arial" w:hAnsi="Arial"/>
          <w:b/>
        </w:rPr>
        <w:t>SANTOS</w:t>
      </w:r>
      <w:r>
        <w:rPr>
          <w:rFonts w:ascii="Arial" w:hAnsi="Arial"/>
          <w:b/>
          <w:spacing w:val="1"/>
        </w:rPr>
        <w:t xml:space="preserve"> </w:t>
      </w:r>
      <w:r>
        <w:rPr>
          <w:rFonts w:ascii="Arial" w:hAnsi="Arial"/>
          <w:b/>
        </w:rPr>
        <w:t>AZEREDO</w:t>
      </w:r>
      <w:r>
        <w:rPr>
          <w:rFonts w:ascii="Arial MT" w:hAnsi="Arial MT"/>
        </w:rPr>
        <w:t>,</w:t>
      </w:r>
      <w:r>
        <w:rPr>
          <w:rFonts w:ascii="Arial MT" w:hAnsi="Arial MT"/>
          <w:spacing w:val="1"/>
        </w:rPr>
        <w:t xml:space="preserve"> </w:t>
      </w:r>
      <w:r>
        <w:rPr>
          <w:rFonts w:ascii="Arial MT" w:hAnsi="Arial MT"/>
        </w:rPr>
        <w:t>brasileiro,</w:t>
      </w:r>
      <w:r>
        <w:rPr>
          <w:rFonts w:ascii="Arial MT" w:hAnsi="Arial MT"/>
          <w:spacing w:val="1"/>
        </w:rPr>
        <w:t xml:space="preserve"> </w:t>
      </w:r>
      <w:r>
        <w:rPr>
          <w:rFonts w:ascii="Arial MT" w:hAnsi="Arial MT"/>
        </w:rPr>
        <w:t>casado,</w:t>
      </w:r>
      <w:r>
        <w:rPr>
          <w:rFonts w:ascii="Arial MT" w:hAnsi="Arial MT"/>
          <w:spacing w:val="1"/>
        </w:rPr>
        <w:t xml:space="preserve"> </w:t>
      </w:r>
      <w:r>
        <w:rPr>
          <w:rFonts w:ascii="Arial MT" w:hAnsi="Arial MT"/>
        </w:rPr>
        <w:t>empresário,</w:t>
      </w:r>
      <w:r>
        <w:rPr>
          <w:rFonts w:ascii="Arial MT" w:hAnsi="Arial MT"/>
          <w:spacing w:val="1"/>
        </w:rPr>
        <w:t xml:space="preserve"> </w:t>
      </w:r>
      <w:r>
        <w:rPr>
          <w:rFonts w:ascii="Arial MT" w:hAnsi="Arial MT"/>
        </w:rPr>
        <w:t>residente</w:t>
      </w:r>
      <w:r>
        <w:rPr>
          <w:rFonts w:ascii="Arial MT" w:hAnsi="Arial MT"/>
          <w:spacing w:val="1"/>
        </w:rPr>
        <w:t xml:space="preserve"> </w:t>
      </w:r>
      <w:r>
        <w:rPr>
          <w:rFonts w:ascii="Arial MT" w:hAnsi="Arial MT"/>
        </w:rPr>
        <w:t>e</w:t>
      </w:r>
      <w:r>
        <w:rPr>
          <w:rFonts w:ascii="Arial MT" w:hAnsi="Arial MT"/>
          <w:spacing w:val="1"/>
        </w:rPr>
        <w:t xml:space="preserve"> </w:t>
      </w:r>
      <w:r>
        <w:rPr>
          <w:rFonts w:ascii="Arial MT" w:hAnsi="Arial MT"/>
        </w:rPr>
        <w:t>domiciliado</w:t>
      </w:r>
      <w:r>
        <w:rPr>
          <w:rFonts w:ascii="Arial MT" w:hAnsi="Arial MT"/>
          <w:spacing w:val="1"/>
        </w:rPr>
        <w:t xml:space="preserve"> </w:t>
      </w:r>
      <w:r>
        <w:rPr>
          <w:rFonts w:ascii="Arial MT" w:hAnsi="Arial MT"/>
        </w:rPr>
        <w:t>em</w:t>
      </w:r>
      <w:r>
        <w:rPr>
          <w:rFonts w:ascii="Arial MT" w:hAnsi="Arial MT"/>
          <w:spacing w:val="1"/>
        </w:rPr>
        <w:t xml:space="preserve"> </w:t>
      </w:r>
      <w:r>
        <w:rPr>
          <w:rFonts w:ascii="Arial MT" w:hAnsi="Arial MT"/>
        </w:rPr>
        <w:t>Jari – RS,</w:t>
      </w:r>
      <w:r>
        <w:rPr>
          <w:rFonts w:ascii="Arial MT" w:hAnsi="Arial MT"/>
          <w:spacing w:val="2"/>
        </w:rPr>
        <w:t xml:space="preserve"> </w:t>
      </w:r>
      <w:r>
        <w:rPr>
          <w:rFonts w:ascii="Arial MT" w:hAnsi="Arial MT"/>
        </w:rPr>
        <w:t>na</w:t>
      </w:r>
      <w:r>
        <w:rPr>
          <w:rFonts w:ascii="Arial MT" w:hAnsi="Arial MT"/>
          <w:spacing w:val="1"/>
        </w:rPr>
        <w:t xml:space="preserve"> </w:t>
      </w:r>
      <w:r>
        <w:rPr>
          <w:rFonts w:ascii="Arial MT" w:hAnsi="Arial MT"/>
        </w:rPr>
        <w:t>Rua</w:t>
      </w:r>
      <w:r>
        <w:rPr>
          <w:rFonts w:ascii="Arial MT" w:hAnsi="Arial MT"/>
          <w:spacing w:val="2"/>
        </w:rPr>
        <w:t xml:space="preserve"> </w:t>
      </w:r>
      <w:r>
        <w:rPr>
          <w:rFonts w:ascii="Arial MT" w:hAnsi="Arial MT"/>
        </w:rPr>
        <w:t>Silveira</w:t>
      </w:r>
      <w:r>
        <w:rPr>
          <w:rFonts w:ascii="Arial MT" w:hAnsi="Arial MT"/>
          <w:spacing w:val="-2"/>
        </w:rPr>
        <w:t xml:space="preserve"> </w:t>
      </w:r>
      <w:r>
        <w:rPr>
          <w:rFonts w:ascii="Arial MT" w:hAnsi="Arial MT"/>
        </w:rPr>
        <w:t>Martins, n.º 318,</w:t>
      </w:r>
      <w:r>
        <w:rPr>
          <w:rFonts w:ascii="Arial MT" w:hAnsi="Arial MT"/>
          <w:spacing w:val="-1"/>
        </w:rPr>
        <w:t xml:space="preserve"> </w:t>
      </w:r>
      <w:r>
        <w:rPr>
          <w:rFonts w:ascii="Arial MT" w:hAnsi="Arial MT"/>
        </w:rPr>
        <w:t>portador do</w:t>
      </w:r>
      <w:r>
        <w:rPr>
          <w:rFonts w:ascii="Arial MT" w:hAnsi="Arial MT"/>
          <w:spacing w:val="3"/>
        </w:rPr>
        <w:t xml:space="preserve"> </w:t>
      </w:r>
      <w:r>
        <w:rPr>
          <w:rFonts w:ascii="Arial MT" w:hAnsi="Arial MT"/>
        </w:rPr>
        <w:t>CPF n.º</w:t>
      </w:r>
      <w:r>
        <w:rPr>
          <w:rFonts w:ascii="Arial MT" w:hAnsi="Arial MT"/>
          <w:spacing w:val="3"/>
        </w:rPr>
        <w:t xml:space="preserve"> </w:t>
      </w:r>
      <w:r>
        <w:rPr>
          <w:rFonts w:ascii="Arial MT" w:hAnsi="Arial MT"/>
        </w:rPr>
        <w:t>947.329.650-</w:t>
      </w:r>
    </w:p>
    <w:p w:rsidR="0039607F" w:rsidRDefault="00826681">
      <w:pPr>
        <w:pStyle w:val="Corpodetexto"/>
        <w:tabs>
          <w:tab w:val="left" w:pos="9700"/>
        </w:tabs>
        <w:ind w:left="732"/>
        <w:jc w:val="both"/>
        <w:rPr>
          <w:rFonts w:ascii="Arial MT" w:hAnsi="Arial MT"/>
        </w:rPr>
      </w:pPr>
      <w:r>
        <w:rPr>
          <w:rFonts w:ascii="Arial MT" w:hAnsi="Arial MT"/>
        </w:rPr>
        <w:t>91</w:t>
      </w:r>
      <w:r>
        <w:rPr>
          <w:rFonts w:ascii="Arial MT" w:hAnsi="Arial MT"/>
          <w:spacing w:val="126"/>
        </w:rPr>
        <w:t xml:space="preserve"> </w:t>
      </w:r>
      <w:r>
        <w:rPr>
          <w:rFonts w:ascii="Arial MT" w:hAnsi="Arial MT"/>
        </w:rPr>
        <w:t>e</w:t>
      </w:r>
      <w:r>
        <w:rPr>
          <w:rFonts w:ascii="Arial MT" w:hAnsi="Arial MT"/>
          <w:spacing w:val="123"/>
        </w:rPr>
        <w:t xml:space="preserve"> </w:t>
      </w:r>
      <w:r>
        <w:rPr>
          <w:rFonts w:ascii="Arial MT" w:hAnsi="Arial MT"/>
        </w:rPr>
        <w:t>CI</w:t>
      </w:r>
      <w:r>
        <w:rPr>
          <w:rFonts w:ascii="Arial MT" w:hAnsi="Arial MT"/>
          <w:spacing w:val="122"/>
        </w:rPr>
        <w:t xml:space="preserve"> </w:t>
      </w:r>
      <w:r>
        <w:rPr>
          <w:rFonts w:ascii="Arial MT" w:hAnsi="Arial MT"/>
        </w:rPr>
        <w:t>n.º</w:t>
      </w:r>
      <w:r>
        <w:rPr>
          <w:rFonts w:ascii="Arial MT" w:hAnsi="Arial MT"/>
          <w:spacing w:val="123"/>
        </w:rPr>
        <w:t xml:space="preserve"> </w:t>
      </w:r>
      <w:r>
        <w:rPr>
          <w:rFonts w:ascii="Arial MT" w:hAnsi="Arial MT"/>
        </w:rPr>
        <w:t>5061580402</w:t>
      </w:r>
      <w:r>
        <w:rPr>
          <w:rFonts w:ascii="Arial MT" w:hAnsi="Arial MT"/>
          <w:spacing w:val="124"/>
        </w:rPr>
        <w:t xml:space="preserve"> </w:t>
      </w:r>
      <w:r>
        <w:rPr>
          <w:rFonts w:ascii="Arial MT" w:hAnsi="Arial MT"/>
        </w:rPr>
        <w:t>a</w:t>
      </w:r>
      <w:r>
        <w:rPr>
          <w:rFonts w:ascii="Arial MT" w:hAnsi="Arial MT"/>
          <w:spacing w:val="124"/>
        </w:rPr>
        <w:t xml:space="preserve"> </w:t>
      </w:r>
      <w:r>
        <w:rPr>
          <w:rFonts w:ascii="Arial MT" w:hAnsi="Arial MT"/>
        </w:rPr>
        <w:t>seguir</w:t>
      </w:r>
      <w:r>
        <w:rPr>
          <w:rFonts w:ascii="Arial MT" w:hAnsi="Arial MT"/>
          <w:spacing w:val="124"/>
        </w:rPr>
        <w:t xml:space="preserve"> </w:t>
      </w:r>
      <w:r>
        <w:rPr>
          <w:rFonts w:ascii="Arial MT" w:hAnsi="Arial MT"/>
        </w:rPr>
        <w:t>denominada</w:t>
      </w:r>
      <w:r>
        <w:rPr>
          <w:rFonts w:ascii="Arial MT" w:hAnsi="Arial MT"/>
          <w:spacing w:val="123"/>
        </w:rPr>
        <w:t xml:space="preserve"> </w:t>
      </w:r>
      <w:r>
        <w:rPr>
          <w:rFonts w:ascii="Arial MT" w:hAnsi="Arial MT"/>
        </w:rPr>
        <w:t>contratante</w:t>
      </w:r>
      <w:r>
        <w:rPr>
          <w:rFonts w:ascii="Arial MT" w:hAnsi="Arial MT"/>
          <w:spacing w:val="124"/>
        </w:rPr>
        <w:t xml:space="preserve"> </w:t>
      </w:r>
      <w:r>
        <w:rPr>
          <w:rFonts w:ascii="Arial MT" w:hAnsi="Arial MT"/>
        </w:rPr>
        <w:t>,</w:t>
      </w:r>
      <w:r>
        <w:rPr>
          <w:rFonts w:ascii="Arial MT" w:hAnsi="Arial MT"/>
          <w:spacing w:val="124"/>
        </w:rPr>
        <w:t xml:space="preserve"> </w:t>
      </w:r>
      <w:r>
        <w:rPr>
          <w:rFonts w:ascii="Arial MT" w:hAnsi="Arial MT"/>
        </w:rPr>
        <w:t>e</w:t>
      </w:r>
      <w:r>
        <w:rPr>
          <w:rFonts w:ascii="Arial MT" w:hAnsi="Arial MT"/>
          <w:spacing w:val="123"/>
        </w:rPr>
        <w:t xml:space="preserve"> </w:t>
      </w:r>
      <w:r>
        <w:rPr>
          <w:rFonts w:ascii="Arial MT" w:hAnsi="Arial MT"/>
        </w:rPr>
        <w:t>a</w:t>
      </w:r>
      <w:r>
        <w:rPr>
          <w:rFonts w:ascii="Arial MT" w:hAnsi="Arial MT"/>
        </w:rPr>
        <w:tab/>
        <w:t>Empresa</w:t>
      </w:r>
    </w:p>
    <w:p w:rsidR="0039607F" w:rsidRDefault="00826681">
      <w:pPr>
        <w:tabs>
          <w:tab w:val="left" w:leader="dot" w:pos="8696"/>
        </w:tabs>
        <w:ind w:left="732"/>
        <w:jc w:val="both"/>
        <w:rPr>
          <w:rFonts w:ascii="Arial MT" w:hAnsi="Arial MT"/>
          <w:sz w:val="24"/>
        </w:rPr>
      </w:pPr>
      <w:r>
        <w:rPr>
          <w:rFonts w:ascii="Arial" w:hAnsi="Arial"/>
          <w:b/>
          <w:sz w:val="24"/>
        </w:rPr>
        <w:t>...............................</w:t>
      </w:r>
      <w:r>
        <w:rPr>
          <w:rFonts w:ascii="Arial MT" w:hAnsi="Arial MT"/>
          <w:sz w:val="24"/>
        </w:rPr>
        <w:t>,</w:t>
      </w:r>
      <w:r>
        <w:rPr>
          <w:rFonts w:ascii="Arial MT" w:hAnsi="Arial MT"/>
          <w:spacing w:val="80"/>
          <w:sz w:val="24"/>
        </w:rPr>
        <w:t xml:space="preserve"> </w:t>
      </w:r>
      <w:r>
        <w:rPr>
          <w:rFonts w:ascii="Arial MT" w:hAnsi="Arial MT"/>
          <w:sz w:val="24"/>
        </w:rPr>
        <w:t>inscrita</w:t>
      </w:r>
      <w:r>
        <w:rPr>
          <w:rFonts w:ascii="Arial MT" w:hAnsi="Arial MT"/>
          <w:spacing w:val="7"/>
          <w:sz w:val="24"/>
        </w:rPr>
        <w:t xml:space="preserve"> </w:t>
      </w:r>
      <w:r>
        <w:rPr>
          <w:rFonts w:ascii="Arial MT" w:hAnsi="Arial MT"/>
          <w:sz w:val="24"/>
        </w:rPr>
        <w:t>no</w:t>
      </w:r>
      <w:r>
        <w:rPr>
          <w:rFonts w:ascii="Arial MT" w:hAnsi="Arial MT"/>
          <w:spacing w:val="10"/>
          <w:sz w:val="24"/>
        </w:rPr>
        <w:t xml:space="preserve"> </w:t>
      </w:r>
      <w:r>
        <w:rPr>
          <w:rFonts w:ascii="Arial MT" w:hAnsi="Arial MT"/>
          <w:sz w:val="24"/>
        </w:rPr>
        <w:t>CNPJ/MF</w:t>
      </w:r>
      <w:r>
        <w:rPr>
          <w:rFonts w:ascii="Arial MT" w:hAnsi="Arial MT"/>
          <w:spacing w:val="7"/>
          <w:sz w:val="24"/>
        </w:rPr>
        <w:t xml:space="preserve"> </w:t>
      </w:r>
      <w:r>
        <w:rPr>
          <w:rFonts w:ascii="Arial MT" w:hAnsi="Arial MT"/>
          <w:sz w:val="24"/>
        </w:rPr>
        <w:t>sob</w:t>
      </w:r>
      <w:r>
        <w:rPr>
          <w:rFonts w:ascii="Arial MT" w:hAnsi="Arial MT"/>
          <w:spacing w:val="7"/>
          <w:sz w:val="24"/>
        </w:rPr>
        <w:t xml:space="preserve"> </w:t>
      </w:r>
      <w:r>
        <w:rPr>
          <w:rFonts w:ascii="Arial MT" w:hAnsi="Arial MT"/>
          <w:sz w:val="24"/>
        </w:rPr>
        <w:t>o</w:t>
      </w:r>
      <w:r>
        <w:rPr>
          <w:rFonts w:ascii="Arial MT" w:hAnsi="Arial MT"/>
          <w:spacing w:val="9"/>
          <w:sz w:val="24"/>
        </w:rPr>
        <w:t xml:space="preserve"> </w:t>
      </w:r>
      <w:r>
        <w:rPr>
          <w:rFonts w:ascii="Arial MT" w:hAnsi="Arial MT"/>
          <w:sz w:val="24"/>
        </w:rPr>
        <w:t>n°</w:t>
      </w:r>
      <w:r>
        <w:rPr>
          <w:sz w:val="24"/>
        </w:rPr>
        <w:tab/>
      </w:r>
      <w:r>
        <w:rPr>
          <w:rFonts w:ascii="Arial MT" w:hAnsi="Arial MT"/>
          <w:sz w:val="24"/>
        </w:rPr>
        <w:t>pessoa</w:t>
      </w:r>
      <w:r>
        <w:rPr>
          <w:rFonts w:ascii="Arial MT" w:hAnsi="Arial MT"/>
          <w:spacing w:val="5"/>
          <w:sz w:val="24"/>
        </w:rPr>
        <w:t xml:space="preserve"> </w:t>
      </w:r>
      <w:r>
        <w:rPr>
          <w:rFonts w:ascii="Arial MT" w:hAnsi="Arial MT"/>
          <w:sz w:val="24"/>
        </w:rPr>
        <w:t>jurídica</w:t>
      </w:r>
      <w:r>
        <w:rPr>
          <w:rFonts w:ascii="Arial MT" w:hAnsi="Arial MT"/>
          <w:spacing w:val="4"/>
          <w:sz w:val="24"/>
        </w:rPr>
        <w:t xml:space="preserve"> </w:t>
      </w:r>
      <w:r>
        <w:rPr>
          <w:rFonts w:ascii="Arial MT" w:hAnsi="Arial MT"/>
          <w:sz w:val="24"/>
        </w:rPr>
        <w:t>de</w:t>
      </w:r>
    </w:p>
    <w:p w:rsidR="0039607F" w:rsidRDefault="00826681">
      <w:pPr>
        <w:pStyle w:val="Corpodetexto"/>
        <w:ind w:left="732"/>
        <w:jc w:val="both"/>
        <w:rPr>
          <w:rFonts w:ascii="Arial MT" w:hAnsi="Arial MT"/>
        </w:rPr>
      </w:pPr>
      <w:r>
        <w:rPr>
          <w:rFonts w:ascii="Arial MT" w:hAnsi="Arial MT"/>
        </w:rPr>
        <w:t>direito</w:t>
      </w:r>
      <w:r>
        <w:rPr>
          <w:rFonts w:ascii="Arial MT" w:hAnsi="Arial MT"/>
          <w:spacing w:val="25"/>
        </w:rPr>
        <w:t xml:space="preserve"> </w:t>
      </w:r>
      <w:r>
        <w:rPr>
          <w:rFonts w:ascii="Arial MT" w:hAnsi="Arial MT"/>
        </w:rPr>
        <w:t>privado,</w:t>
      </w:r>
      <w:r>
        <w:rPr>
          <w:rFonts w:ascii="Arial MT" w:hAnsi="Arial MT"/>
          <w:spacing w:val="24"/>
        </w:rPr>
        <w:t xml:space="preserve"> </w:t>
      </w:r>
      <w:r>
        <w:rPr>
          <w:rFonts w:ascii="Arial MT" w:hAnsi="Arial MT"/>
        </w:rPr>
        <w:t>sito</w:t>
      </w:r>
      <w:r>
        <w:rPr>
          <w:rFonts w:ascii="Arial MT" w:hAnsi="Arial MT"/>
          <w:spacing w:val="24"/>
        </w:rPr>
        <w:t xml:space="preserve"> </w:t>
      </w:r>
      <w:r>
        <w:rPr>
          <w:rFonts w:ascii="Arial MT" w:hAnsi="Arial MT"/>
        </w:rPr>
        <w:t>à</w:t>
      </w:r>
      <w:r>
        <w:rPr>
          <w:rFonts w:ascii="Arial MT" w:hAnsi="Arial MT"/>
          <w:spacing w:val="117"/>
        </w:rPr>
        <w:t xml:space="preserve"> </w:t>
      </w:r>
      <w:r>
        <w:rPr>
          <w:rFonts w:ascii="Arial MT" w:hAnsi="Arial MT"/>
        </w:rPr>
        <w:t>...................................,</w:t>
      </w:r>
      <w:r>
        <w:rPr>
          <w:rFonts w:ascii="Arial MT" w:hAnsi="Arial MT"/>
          <w:spacing w:val="115"/>
        </w:rPr>
        <w:t xml:space="preserve"> </w:t>
      </w:r>
      <w:r>
        <w:rPr>
          <w:rFonts w:ascii="Arial MT" w:hAnsi="Arial MT"/>
        </w:rPr>
        <w:t>cidade</w:t>
      </w:r>
      <w:r>
        <w:rPr>
          <w:rFonts w:ascii="Arial MT" w:hAnsi="Arial MT"/>
          <w:spacing w:val="23"/>
        </w:rPr>
        <w:t xml:space="preserve"> </w:t>
      </w:r>
      <w:r>
        <w:rPr>
          <w:rFonts w:ascii="Arial MT" w:hAnsi="Arial MT"/>
        </w:rPr>
        <w:t>de</w:t>
      </w:r>
      <w:r>
        <w:rPr>
          <w:rFonts w:ascii="Arial MT" w:hAnsi="Arial MT"/>
          <w:spacing w:val="118"/>
        </w:rPr>
        <w:t xml:space="preserve"> </w:t>
      </w:r>
      <w:r>
        <w:rPr>
          <w:rFonts w:ascii="Arial MT" w:hAnsi="Arial MT"/>
        </w:rPr>
        <w:t>..............,</w:t>
      </w:r>
      <w:r>
        <w:rPr>
          <w:rFonts w:ascii="Arial MT" w:hAnsi="Arial MT"/>
          <w:spacing w:val="24"/>
        </w:rPr>
        <w:t xml:space="preserve"> </w:t>
      </w:r>
      <w:r>
        <w:rPr>
          <w:rFonts w:ascii="Arial MT" w:hAnsi="Arial MT"/>
        </w:rPr>
        <w:t>neste</w:t>
      </w:r>
      <w:r>
        <w:rPr>
          <w:rFonts w:ascii="Arial MT" w:hAnsi="Arial MT"/>
          <w:spacing w:val="24"/>
        </w:rPr>
        <w:t xml:space="preserve"> </w:t>
      </w:r>
      <w:r>
        <w:rPr>
          <w:rFonts w:ascii="Arial MT" w:hAnsi="Arial MT"/>
        </w:rPr>
        <w:t>ato</w:t>
      </w:r>
      <w:r>
        <w:rPr>
          <w:rFonts w:ascii="Arial MT" w:hAnsi="Arial MT"/>
          <w:spacing w:val="24"/>
        </w:rPr>
        <w:t xml:space="preserve"> </w:t>
      </w:r>
      <w:r>
        <w:rPr>
          <w:rFonts w:ascii="Arial MT" w:hAnsi="Arial MT"/>
        </w:rPr>
        <w:t>representada</w:t>
      </w:r>
    </w:p>
    <w:p w:rsidR="0039607F" w:rsidRDefault="00826681">
      <w:pPr>
        <w:tabs>
          <w:tab w:val="left" w:leader="dot" w:pos="10382"/>
        </w:tabs>
        <w:ind w:left="732"/>
        <w:jc w:val="both"/>
        <w:rPr>
          <w:rFonts w:ascii="Arial MT" w:hAnsi="Arial MT"/>
          <w:sz w:val="24"/>
        </w:rPr>
      </w:pPr>
      <w:r>
        <w:rPr>
          <w:rFonts w:ascii="Arial MT" w:hAnsi="Arial MT"/>
          <w:sz w:val="24"/>
        </w:rPr>
        <w:t>por</w:t>
      </w:r>
      <w:r>
        <w:rPr>
          <w:rFonts w:ascii="Arial MT" w:hAnsi="Arial MT"/>
          <w:spacing w:val="8"/>
          <w:sz w:val="24"/>
        </w:rPr>
        <w:t xml:space="preserve"> </w:t>
      </w:r>
      <w:r>
        <w:rPr>
          <w:rFonts w:ascii="Arial MT" w:hAnsi="Arial MT"/>
          <w:sz w:val="24"/>
        </w:rPr>
        <w:t>seu</w:t>
      </w:r>
      <w:r>
        <w:rPr>
          <w:rFonts w:ascii="Arial MT" w:hAnsi="Arial MT"/>
          <w:spacing w:val="10"/>
          <w:sz w:val="24"/>
        </w:rPr>
        <w:t xml:space="preserve"> </w:t>
      </w:r>
      <w:r>
        <w:rPr>
          <w:rFonts w:ascii="Arial MT" w:hAnsi="Arial MT"/>
          <w:sz w:val="24"/>
        </w:rPr>
        <w:t>proprietário</w:t>
      </w:r>
      <w:r>
        <w:rPr>
          <w:rFonts w:ascii="Arial MT" w:hAnsi="Arial MT"/>
          <w:spacing w:val="5"/>
          <w:sz w:val="24"/>
        </w:rPr>
        <w:t xml:space="preserve"> </w:t>
      </w:r>
      <w:r>
        <w:rPr>
          <w:rFonts w:ascii="Arial MT" w:hAnsi="Arial MT"/>
          <w:sz w:val="24"/>
        </w:rPr>
        <w:t>,</w:t>
      </w:r>
      <w:r>
        <w:rPr>
          <w:rFonts w:ascii="Arial MT" w:hAnsi="Arial MT"/>
          <w:spacing w:val="10"/>
          <w:sz w:val="24"/>
        </w:rPr>
        <w:t xml:space="preserve"> </w:t>
      </w:r>
      <w:r>
        <w:rPr>
          <w:rFonts w:ascii="Arial MT" w:hAnsi="Arial MT"/>
          <w:sz w:val="24"/>
        </w:rPr>
        <w:t xml:space="preserve">senhor  </w:t>
      </w:r>
      <w:r>
        <w:rPr>
          <w:rFonts w:ascii="Arial MT" w:hAnsi="Arial MT"/>
          <w:spacing w:val="22"/>
          <w:sz w:val="24"/>
        </w:rPr>
        <w:t xml:space="preserve"> </w:t>
      </w:r>
      <w:r>
        <w:rPr>
          <w:rFonts w:ascii="Arial" w:hAnsi="Arial"/>
          <w:b/>
          <w:sz w:val="24"/>
        </w:rPr>
        <w:t>....................................</w:t>
      </w:r>
      <w:r>
        <w:rPr>
          <w:rFonts w:ascii="Arial" w:hAnsi="Arial"/>
          <w:b/>
          <w:spacing w:val="7"/>
          <w:sz w:val="24"/>
        </w:rPr>
        <w:t xml:space="preserve"> </w:t>
      </w:r>
      <w:r>
        <w:rPr>
          <w:rFonts w:ascii="Arial MT" w:hAnsi="Arial MT"/>
          <w:sz w:val="24"/>
        </w:rPr>
        <w:t>portador</w:t>
      </w:r>
      <w:r>
        <w:rPr>
          <w:rFonts w:ascii="Arial MT" w:hAnsi="Arial MT"/>
          <w:spacing w:val="8"/>
          <w:sz w:val="24"/>
        </w:rPr>
        <w:t xml:space="preserve"> </w:t>
      </w:r>
      <w:r>
        <w:rPr>
          <w:rFonts w:ascii="Arial MT" w:hAnsi="Arial MT"/>
          <w:sz w:val="24"/>
        </w:rPr>
        <w:t>do</w:t>
      </w:r>
      <w:r>
        <w:rPr>
          <w:rFonts w:ascii="Arial MT" w:hAnsi="Arial MT"/>
          <w:spacing w:val="10"/>
          <w:sz w:val="24"/>
        </w:rPr>
        <w:t xml:space="preserve"> </w:t>
      </w:r>
      <w:r>
        <w:rPr>
          <w:rFonts w:ascii="Arial MT" w:hAnsi="Arial MT"/>
          <w:sz w:val="24"/>
        </w:rPr>
        <w:t>CPF</w:t>
      </w:r>
      <w:r>
        <w:rPr>
          <w:rFonts w:ascii="Arial MT" w:hAnsi="Arial MT"/>
          <w:spacing w:val="6"/>
          <w:sz w:val="24"/>
        </w:rPr>
        <w:t xml:space="preserve"> </w:t>
      </w:r>
      <w:r>
        <w:rPr>
          <w:rFonts w:ascii="Arial MT" w:hAnsi="Arial MT"/>
          <w:sz w:val="24"/>
        </w:rPr>
        <w:t>nº</w:t>
      </w:r>
      <w:r>
        <w:rPr>
          <w:sz w:val="24"/>
        </w:rPr>
        <w:tab/>
      </w:r>
      <w:r>
        <w:rPr>
          <w:rFonts w:ascii="Arial MT" w:hAnsi="Arial MT"/>
          <w:sz w:val="24"/>
        </w:rPr>
        <w:t>,</w:t>
      </w:r>
      <w:r>
        <w:rPr>
          <w:rFonts w:ascii="Arial MT" w:hAnsi="Arial MT"/>
          <w:spacing w:val="7"/>
          <w:sz w:val="24"/>
        </w:rPr>
        <w:t xml:space="preserve"> </w:t>
      </w:r>
      <w:r>
        <w:rPr>
          <w:rFonts w:ascii="Arial MT" w:hAnsi="Arial MT"/>
          <w:sz w:val="24"/>
        </w:rPr>
        <w:t>a</w:t>
      </w:r>
    </w:p>
    <w:p w:rsidR="0039607F" w:rsidRDefault="00826681">
      <w:pPr>
        <w:pStyle w:val="Corpodetexto"/>
        <w:ind w:left="732" w:right="846"/>
        <w:jc w:val="both"/>
        <w:rPr>
          <w:rFonts w:ascii="Arial MT" w:hAnsi="Arial MT"/>
        </w:rPr>
      </w:pPr>
      <w:r>
        <w:rPr>
          <w:rFonts w:ascii="Arial MT" w:hAnsi="Arial MT"/>
        </w:rPr>
        <w:t>seguir denominada contratada, acordam e ajustam firmar o presente Contrato, da Lei n°</w:t>
      </w:r>
      <w:r>
        <w:rPr>
          <w:rFonts w:ascii="Arial MT" w:hAnsi="Arial MT"/>
          <w:spacing w:val="1"/>
        </w:rPr>
        <w:t xml:space="preserve"> </w:t>
      </w:r>
      <w:r>
        <w:rPr>
          <w:rFonts w:ascii="Arial MT" w:hAnsi="Arial MT"/>
        </w:rPr>
        <w:t>8.666/93,</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21</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junho</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1993</w:t>
      </w:r>
      <w:r>
        <w:rPr>
          <w:rFonts w:ascii="Arial MT" w:hAnsi="Arial MT"/>
          <w:spacing w:val="1"/>
        </w:rPr>
        <w:t xml:space="preserve"> </w:t>
      </w:r>
      <w:r>
        <w:rPr>
          <w:rFonts w:ascii="Arial MT" w:hAnsi="Arial MT"/>
        </w:rPr>
        <w:t>e</w:t>
      </w:r>
      <w:r>
        <w:rPr>
          <w:rFonts w:ascii="Arial MT" w:hAnsi="Arial MT"/>
          <w:spacing w:val="1"/>
        </w:rPr>
        <w:t xml:space="preserve"> </w:t>
      </w:r>
      <w:r>
        <w:rPr>
          <w:rFonts w:ascii="Arial MT" w:hAnsi="Arial MT"/>
        </w:rPr>
        <w:t>suas</w:t>
      </w:r>
      <w:r>
        <w:rPr>
          <w:rFonts w:ascii="Arial MT" w:hAnsi="Arial MT"/>
          <w:spacing w:val="1"/>
        </w:rPr>
        <w:t xml:space="preserve"> </w:t>
      </w:r>
      <w:r>
        <w:rPr>
          <w:rFonts w:ascii="Arial MT" w:hAnsi="Arial MT"/>
        </w:rPr>
        <w:t>alterações</w:t>
      </w:r>
      <w:r>
        <w:rPr>
          <w:rFonts w:ascii="Arial MT" w:hAnsi="Arial MT"/>
          <w:spacing w:val="1"/>
        </w:rPr>
        <w:t xml:space="preserve"> </w:t>
      </w:r>
      <w:r>
        <w:rPr>
          <w:rFonts w:ascii="Arial MT" w:hAnsi="Arial MT"/>
        </w:rPr>
        <w:t>posteriores,</w:t>
      </w:r>
      <w:r>
        <w:rPr>
          <w:rFonts w:ascii="Arial MT" w:hAnsi="Arial MT"/>
          <w:spacing w:val="1"/>
        </w:rPr>
        <w:t xml:space="preserve"> </w:t>
      </w:r>
      <w:r>
        <w:rPr>
          <w:rFonts w:ascii="Arial MT" w:hAnsi="Arial MT"/>
        </w:rPr>
        <w:t>assim</w:t>
      </w:r>
      <w:r>
        <w:rPr>
          <w:rFonts w:ascii="Arial MT" w:hAnsi="Arial MT"/>
          <w:spacing w:val="1"/>
        </w:rPr>
        <w:t xml:space="preserve"> </w:t>
      </w:r>
      <w:r>
        <w:rPr>
          <w:rFonts w:ascii="Arial MT" w:hAnsi="Arial MT"/>
        </w:rPr>
        <w:t>como</w:t>
      </w:r>
      <w:r>
        <w:rPr>
          <w:rFonts w:ascii="Arial MT" w:hAnsi="Arial MT"/>
          <w:spacing w:val="66"/>
        </w:rPr>
        <w:t xml:space="preserve"> </w:t>
      </w:r>
      <w:r>
        <w:rPr>
          <w:rFonts w:ascii="Arial MT" w:hAnsi="Arial MT"/>
        </w:rPr>
        <w:t>pelas</w:t>
      </w:r>
      <w:r>
        <w:rPr>
          <w:rFonts w:ascii="Arial MT" w:hAnsi="Arial MT"/>
          <w:spacing w:val="1"/>
        </w:rPr>
        <w:t xml:space="preserve"> </w:t>
      </w:r>
      <w:r>
        <w:rPr>
          <w:rFonts w:ascii="Arial MT" w:hAnsi="Arial MT"/>
        </w:rPr>
        <w:t>condições</w:t>
      </w:r>
      <w:r>
        <w:rPr>
          <w:rFonts w:ascii="Arial MT" w:hAnsi="Arial MT"/>
          <w:spacing w:val="1"/>
        </w:rPr>
        <w:t xml:space="preserve"> </w:t>
      </w:r>
      <w:r>
        <w:rPr>
          <w:rFonts w:ascii="Arial MT" w:hAnsi="Arial MT"/>
        </w:rPr>
        <w:t>do</w:t>
      </w:r>
      <w:r>
        <w:rPr>
          <w:rFonts w:ascii="Arial MT" w:hAnsi="Arial MT"/>
          <w:spacing w:val="1"/>
        </w:rPr>
        <w:t xml:space="preserve"> </w:t>
      </w:r>
      <w:r>
        <w:rPr>
          <w:rFonts w:ascii="Arial" w:hAnsi="Arial"/>
          <w:b/>
        </w:rPr>
        <w:t>Pregão</w:t>
      </w:r>
      <w:r>
        <w:rPr>
          <w:rFonts w:ascii="Arial" w:hAnsi="Arial"/>
          <w:b/>
          <w:spacing w:val="1"/>
        </w:rPr>
        <w:t xml:space="preserve"> </w:t>
      </w:r>
      <w:r>
        <w:rPr>
          <w:rFonts w:ascii="Arial" w:hAnsi="Arial"/>
          <w:b/>
        </w:rPr>
        <w:t>Presencial</w:t>
      </w:r>
      <w:r>
        <w:rPr>
          <w:rFonts w:ascii="Arial" w:hAnsi="Arial"/>
          <w:b/>
          <w:spacing w:val="1"/>
        </w:rPr>
        <w:t xml:space="preserve"> </w:t>
      </w:r>
      <w:r>
        <w:rPr>
          <w:rFonts w:ascii="Arial" w:hAnsi="Arial"/>
          <w:b/>
        </w:rPr>
        <w:t>Nr.</w:t>
      </w:r>
      <w:r>
        <w:rPr>
          <w:rFonts w:ascii="Arial" w:hAnsi="Arial"/>
          <w:b/>
          <w:spacing w:val="1"/>
        </w:rPr>
        <w:t xml:space="preserve"> </w:t>
      </w:r>
      <w:r w:rsidR="0097443A">
        <w:rPr>
          <w:rFonts w:ascii="Arial" w:hAnsi="Arial"/>
          <w:b/>
        </w:rPr>
        <w:t>05-2022</w:t>
      </w:r>
      <w:r>
        <w:rPr>
          <w:rFonts w:ascii="Arial" w:hAnsi="Arial"/>
          <w:b/>
          <w:spacing w:val="1"/>
        </w:rPr>
        <w:t xml:space="preserve"> </w:t>
      </w:r>
      <w:r>
        <w:rPr>
          <w:rFonts w:ascii="Arial MT" w:hAnsi="Arial MT"/>
        </w:rPr>
        <w:t>e</w:t>
      </w:r>
      <w:r>
        <w:rPr>
          <w:rFonts w:ascii="Arial MT" w:hAnsi="Arial MT"/>
          <w:spacing w:val="1"/>
        </w:rPr>
        <w:t xml:space="preserve"> </w:t>
      </w:r>
      <w:r>
        <w:rPr>
          <w:rFonts w:ascii="Arial MT" w:hAnsi="Arial MT"/>
        </w:rPr>
        <w:t>pelas</w:t>
      </w:r>
      <w:r>
        <w:rPr>
          <w:rFonts w:ascii="Arial MT" w:hAnsi="Arial MT"/>
          <w:spacing w:val="1"/>
        </w:rPr>
        <w:t xml:space="preserve"> </w:t>
      </w:r>
      <w:r>
        <w:rPr>
          <w:rFonts w:ascii="Arial MT" w:hAnsi="Arial MT"/>
        </w:rPr>
        <w:t>cláusulas</w:t>
      </w:r>
      <w:r>
        <w:rPr>
          <w:rFonts w:ascii="Arial MT" w:hAnsi="Arial MT"/>
          <w:spacing w:val="1"/>
        </w:rPr>
        <w:t xml:space="preserve"> </w:t>
      </w:r>
      <w:r>
        <w:rPr>
          <w:rFonts w:ascii="Arial MT" w:hAnsi="Arial MT"/>
        </w:rPr>
        <w:t>a</w:t>
      </w:r>
      <w:r>
        <w:rPr>
          <w:rFonts w:ascii="Arial MT" w:hAnsi="Arial MT"/>
          <w:spacing w:val="1"/>
        </w:rPr>
        <w:t xml:space="preserve"> </w:t>
      </w:r>
      <w:r>
        <w:rPr>
          <w:rFonts w:ascii="Arial MT" w:hAnsi="Arial MT"/>
        </w:rPr>
        <w:t>seguir</w:t>
      </w:r>
      <w:r>
        <w:rPr>
          <w:rFonts w:ascii="Arial MT" w:hAnsi="Arial MT"/>
          <w:spacing w:val="1"/>
        </w:rPr>
        <w:t xml:space="preserve"> </w:t>
      </w:r>
      <w:r>
        <w:rPr>
          <w:rFonts w:ascii="Arial MT" w:hAnsi="Arial MT"/>
        </w:rPr>
        <w:t>expressas,</w:t>
      </w:r>
      <w:r>
        <w:rPr>
          <w:rFonts w:ascii="Arial MT" w:hAnsi="Arial MT"/>
          <w:spacing w:val="1"/>
        </w:rPr>
        <w:t xml:space="preserve"> </w:t>
      </w:r>
      <w:r>
        <w:rPr>
          <w:rFonts w:ascii="Arial MT" w:hAnsi="Arial MT"/>
        </w:rPr>
        <w:t>definidoras</w:t>
      </w:r>
      <w:r>
        <w:rPr>
          <w:rFonts w:ascii="Arial MT" w:hAnsi="Arial MT"/>
          <w:spacing w:val="-1"/>
        </w:rPr>
        <w:t xml:space="preserve"> </w:t>
      </w:r>
      <w:r>
        <w:rPr>
          <w:rFonts w:ascii="Arial MT" w:hAnsi="Arial MT"/>
        </w:rPr>
        <w:t>dos</w:t>
      </w:r>
      <w:r>
        <w:rPr>
          <w:rFonts w:ascii="Arial MT" w:hAnsi="Arial MT"/>
          <w:spacing w:val="2"/>
        </w:rPr>
        <w:t xml:space="preserve"> </w:t>
      </w:r>
      <w:r>
        <w:rPr>
          <w:rFonts w:ascii="Arial MT" w:hAnsi="Arial MT"/>
        </w:rPr>
        <w:t>direitos, obrigações e responsabilidades</w:t>
      </w:r>
      <w:r>
        <w:rPr>
          <w:rFonts w:ascii="Arial MT" w:hAnsi="Arial MT"/>
          <w:spacing w:val="-1"/>
        </w:rPr>
        <w:t xml:space="preserve"> </w:t>
      </w:r>
      <w:r>
        <w:rPr>
          <w:rFonts w:ascii="Arial MT" w:hAnsi="Arial MT"/>
        </w:rPr>
        <w:t>das partes.</w:t>
      </w:r>
    </w:p>
    <w:p w:rsidR="0039607F" w:rsidRDefault="0039607F">
      <w:pPr>
        <w:pStyle w:val="Corpodetexto"/>
        <w:spacing w:before="1"/>
        <w:rPr>
          <w:rFonts w:ascii="Arial MT"/>
        </w:rPr>
      </w:pPr>
    </w:p>
    <w:p w:rsidR="0039607F" w:rsidRDefault="00826681">
      <w:pPr>
        <w:pStyle w:val="Ttulo1"/>
        <w:ind w:left="1092"/>
      </w:pPr>
      <w:r>
        <w:t>01-</w:t>
      </w:r>
      <w:r>
        <w:rPr>
          <w:spacing w:val="-6"/>
        </w:rPr>
        <w:t xml:space="preserve"> </w:t>
      </w:r>
      <w:r>
        <w:t>CLÁUSULA PRIMEIRA: DO OBJETO</w:t>
      </w:r>
    </w:p>
    <w:p w:rsidR="0039607F" w:rsidRDefault="0039607F">
      <w:pPr>
        <w:pStyle w:val="Corpodetexto"/>
        <w:rPr>
          <w:b/>
        </w:rPr>
      </w:pPr>
    </w:p>
    <w:p w:rsidR="0039607F" w:rsidRDefault="00826681">
      <w:pPr>
        <w:ind w:left="732" w:right="845"/>
        <w:jc w:val="both"/>
        <w:rPr>
          <w:b/>
          <w:sz w:val="24"/>
        </w:rPr>
      </w:pPr>
      <w:r>
        <w:rPr>
          <w:b/>
          <w:sz w:val="24"/>
        </w:rPr>
        <w:t>REGISTRO</w:t>
      </w:r>
      <w:r>
        <w:rPr>
          <w:b/>
          <w:spacing w:val="1"/>
          <w:sz w:val="24"/>
        </w:rPr>
        <w:t xml:space="preserve"> </w:t>
      </w:r>
      <w:r>
        <w:rPr>
          <w:b/>
          <w:sz w:val="24"/>
        </w:rPr>
        <w:t>DE</w:t>
      </w:r>
      <w:r>
        <w:rPr>
          <w:b/>
          <w:spacing w:val="1"/>
          <w:sz w:val="24"/>
        </w:rPr>
        <w:t xml:space="preserve"> </w:t>
      </w:r>
      <w:r>
        <w:rPr>
          <w:b/>
          <w:sz w:val="24"/>
        </w:rPr>
        <w:t>PREÇO</w:t>
      </w:r>
      <w:r>
        <w:rPr>
          <w:b/>
          <w:spacing w:val="1"/>
          <w:sz w:val="24"/>
        </w:rPr>
        <w:t xml:space="preserve"> </w:t>
      </w:r>
      <w:r>
        <w:rPr>
          <w:b/>
          <w:sz w:val="24"/>
        </w:rPr>
        <w:t>PARA</w:t>
      </w:r>
      <w:r>
        <w:rPr>
          <w:b/>
          <w:spacing w:val="1"/>
          <w:sz w:val="24"/>
        </w:rPr>
        <w:t xml:space="preserve"> </w:t>
      </w:r>
      <w:r>
        <w:rPr>
          <w:b/>
          <w:sz w:val="24"/>
        </w:rPr>
        <w:t>AQUISIÇÃO</w:t>
      </w:r>
      <w:r>
        <w:rPr>
          <w:b/>
          <w:spacing w:val="1"/>
          <w:sz w:val="24"/>
        </w:rPr>
        <w:t xml:space="preserve"> </w:t>
      </w:r>
      <w:r>
        <w:rPr>
          <w:b/>
          <w:sz w:val="24"/>
        </w:rPr>
        <w:t>DE</w:t>
      </w:r>
      <w:r>
        <w:rPr>
          <w:b/>
          <w:spacing w:val="1"/>
          <w:sz w:val="24"/>
        </w:rPr>
        <w:t xml:space="preserve"> </w:t>
      </w:r>
      <w:r>
        <w:rPr>
          <w:b/>
          <w:sz w:val="24"/>
        </w:rPr>
        <w:t>GÊNEROS</w:t>
      </w:r>
      <w:r>
        <w:rPr>
          <w:b/>
          <w:spacing w:val="1"/>
          <w:sz w:val="24"/>
        </w:rPr>
        <w:t xml:space="preserve"> </w:t>
      </w:r>
      <w:r>
        <w:rPr>
          <w:b/>
          <w:sz w:val="24"/>
        </w:rPr>
        <w:t>ALIMENTICIOS</w:t>
      </w:r>
      <w:r>
        <w:rPr>
          <w:b/>
          <w:spacing w:val="1"/>
          <w:sz w:val="24"/>
        </w:rPr>
        <w:t xml:space="preserve"> </w:t>
      </w:r>
      <w:r>
        <w:rPr>
          <w:b/>
          <w:sz w:val="24"/>
        </w:rPr>
        <w:t>PARA</w:t>
      </w:r>
      <w:r>
        <w:rPr>
          <w:b/>
          <w:spacing w:val="-57"/>
          <w:sz w:val="24"/>
        </w:rPr>
        <w:t xml:space="preserve"> </w:t>
      </w:r>
      <w:r>
        <w:rPr>
          <w:b/>
          <w:sz w:val="24"/>
        </w:rPr>
        <w:t>MERENDA ESCOLAR, CESTAS BÁSICAS E EVENTOS PROMOVIDO PELO MUNICIPIO,</w:t>
      </w:r>
      <w:r>
        <w:rPr>
          <w:b/>
          <w:spacing w:val="1"/>
          <w:sz w:val="24"/>
        </w:rPr>
        <w:t xml:space="preserve"> </w:t>
      </w:r>
      <w:r>
        <w:rPr>
          <w:b/>
          <w:sz w:val="24"/>
        </w:rPr>
        <w:t>DE ACORDO</w:t>
      </w:r>
      <w:r>
        <w:rPr>
          <w:b/>
          <w:spacing w:val="-2"/>
          <w:sz w:val="24"/>
        </w:rPr>
        <w:t xml:space="preserve"> </w:t>
      </w:r>
      <w:r>
        <w:rPr>
          <w:b/>
          <w:sz w:val="24"/>
        </w:rPr>
        <w:t>COM AS ESPECIFICAÇÕES NO ANEXO I DESTE</w:t>
      </w:r>
      <w:r>
        <w:rPr>
          <w:b/>
          <w:spacing w:val="-3"/>
          <w:sz w:val="24"/>
        </w:rPr>
        <w:t xml:space="preserve"> </w:t>
      </w:r>
      <w:r>
        <w:rPr>
          <w:b/>
          <w:sz w:val="24"/>
        </w:rPr>
        <w:t>EDITAL.</w:t>
      </w:r>
    </w:p>
    <w:p w:rsidR="0039607F" w:rsidRDefault="0039607F">
      <w:pPr>
        <w:pStyle w:val="Corpodetexto"/>
        <w:rPr>
          <w:b/>
        </w:rPr>
      </w:pPr>
    </w:p>
    <w:p w:rsidR="0039607F" w:rsidRDefault="00826681">
      <w:pPr>
        <w:pStyle w:val="Ttulo1"/>
        <w:numPr>
          <w:ilvl w:val="0"/>
          <w:numId w:val="10"/>
        </w:numPr>
        <w:tabs>
          <w:tab w:val="left" w:pos="1033"/>
        </w:tabs>
        <w:spacing w:before="1"/>
        <w:jc w:val="both"/>
      </w:pPr>
      <w:r>
        <w:t>-</w:t>
      </w:r>
      <w:r>
        <w:rPr>
          <w:spacing w:val="-1"/>
        </w:rPr>
        <w:t xml:space="preserve"> </w:t>
      </w:r>
      <w:r>
        <w:t>CLÁUSULA</w:t>
      </w:r>
      <w:r>
        <w:rPr>
          <w:spacing w:val="1"/>
        </w:rPr>
        <w:t xml:space="preserve"> </w:t>
      </w:r>
      <w:r>
        <w:t>SEGUNDA:</w:t>
      </w:r>
      <w:r>
        <w:rPr>
          <w:spacing w:val="-4"/>
        </w:rPr>
        <w:t xml:space="preserve"> </w:t>
      </w:r>
      <w:r>
        <w:t>DO</w:t>
      </w:r>
      <w:r>
        <w:rPr>
          <w:spacing w:val="2"/>
        </w:rPr>
        <w:t xml:space="preserve"> </w:t>
      </w:r>
      <w:r>
        <w:t>PREÇO</w:t>
      </w:r>
    </w:p>
    <w:p w:rsidR="0039607F" w:rsidRDefault="0039607F">
      <w:pPr>
        <w:pStyle w:val="Corpodetexto"/>
        <w:spacing w:before="6"/>
        <w:rPr>
          <w:b/>
          <w:sz w:val="23"/>
        </w:rPr>
      </w:pPr>
    </w:p>
    <w:p w:rsidR="0039607F" w:rsidRDefault="00826681">
      <w:pPr>
        <w:pStyle w:val="Corpodetexto"/>
        <w:tabs>
          <w:tab w:val="left" w:leader="dot" w:pos="7262"/>
        </w:tabs>
        <w:ind w:left="732"/>
        <w:jc w:val="both"/>
      </w:pPr>
      <w:r>
        <w:t>O valor total dos objetos</w:t>
      </w:r>
      <w:r>
        <w:rPr>
          <w:spacing w:val="1"/>
        </w:rPr>
        <w:t xml:space="preserve"> </w:t>
      </w:r>
      <w:r>
        <w:t>ora</w:t>
      </w:r>
      <w:r>
        <w:rPr>
          <w:spacing w:val="-3"/>
        </w:rPr>
        <w:t xml:space="preserve"> </w:t>
      </w:r>
      <w:r>
        <w:t>adquiridos é de</w:t>
      </w:r>
      <w:r>
        <w:rPr>
          <w:spacing w:val="-2"/>
        </w:rPr>
        <w:t xml:space="preserve"> </w:t>
      </w:r>
      <w:r>
        <w:t>R$............. (</w:t>
      </w:r>
      <w:r>
        <w:tab/>
        <w:t>) .</w:t>
      </w:r>
    </w:p>
    <w:p w:rsidR="0039607F" w:rsidRDefault="0039607F">
      <w:pPr>
        <w:pStyle w:val="Corpodetexto"/>
        <w:spacing w:before="5"/>
      </w:pPr>
    </w:p>
    <w:p w:rsidR="0039607F" w:rsidRDefault="00826681">
      <w:pPr>
        <w:pStyle w:val="Ttulo1"/>
        <w:numPr>
          <w:ilvl w:val="0"/>
          <w:numId w:val="10"/>
        </w:numPr>
        <w:tabs>
          <w:tab w:val="left" w:pos="1033"/>
        </w:tabs>
        <w:jc w:val="both"/>
      </w:pPr>
      <w:r>
        <w:t>-</w:t>
      </w:r>
      <w:r>
        <w:rPr>
          <w:spacing w:val="-1"/>
        </w:rPr>
        <w:t xml:space="preserve"> </w:t>
      </w:r>
      <w:r>
        <w:t>CLÁUSULA TERCEIRA:</w:t>
      </w:r>
      <w:r>
        <w:rPr>
          <w:spacing w:val="-4"/>
        </w:rPr>
        <w:t xml:space="preserve"> </w:t>
      </w:r>
      <w:r>
        <w:t>DA</w:t>
      </w:r>
      <w:r>
        <w:rPr>
          <w:spacing w:val="1"/>
        </w:rPr>
        <w:t xml:space="preserve"> </w:t>
      </w:r>
      <w:r>
        <w:t>FORMA</w:t>
      </w:r>
      <w:r>
        <w:rPr>
          <w:spacing w:val="1"/>
        </w:rPr>
        <w:t xml:space="preserve"> </w:t>
      </w:r>
      <w:r>
        <w:t>DE</w:t>
      </w:r>
      <w:r>
        <w:rPr>
          <w:spacing w:val="-3"/>
        </w:rPr>
        <w:t xml:space="preserve"> </w:t>
      </w:r>
      <w:r>
        <w:t>PAGAMENTO</w:t>
      </w:r>
    </w:p>
    <w:p w:rsidR="0039607F" w:rsidRDefault="0039607F">
      <w:pPr>
        <w:pStyle w:val="Corpodetexto"/>
        <w:spacing w:before="7"/>
        <w:rPr>
          <w:b/>
          <w:sz w:val="23"/>
        </w:rPr>
      </w:pPr>
    </w:p>
    <w:p w:rsidR="0039607F" w:rsidRDefault="00826681">
      <w:pPr>
        <w:pStyle w:val="PargrafodaLista"/>
        <w:numPr>
          <w:ilvl w:val="0"/>
          <w:numId w:val="9"/>
        </w:numPr>
        <w:tabs>
          <w:tab w:val="left" w:pos="1023"/>
        </w:tabs>
        <w:ind w:right="850" w:firstLine="0"/>
        <w:jc w:val="both"/>
        <w:rPr>
          <w:sz w:val="24"/>
        </w:rPr>
      </w:pPr>
      <w:r>
        <w:rPr>
          <w:sz w:val="24"/>
        </w:rPr>
        <w:t xml:space="preserve">O pagamento será efetuado em até </w:t>
      </w:r>
      <w:r>
        <w:rPr>
          <w:b/>
          <w:sz w:val="24"/>
        </w:rPr>
        <w:t>05 (cinco) dias após a entrega dos produtos</w:t>
      </w:r>
      <w:r>
        <w:rPr>
          <w:sz w:val="24"/>
        </w:rPr>
        <w:t>, mediante a</w:t>
      </w:r>
      <w:r>
        <w:rPr>
          <w:spacing w:val="1"/>
          <w:sz w:val="24"/>
        </w:rPr>
        <w:t xml:space="preserve"> </w:t>
      </w:r>
      <w:r>
        <w:rPr>
          <w:sz w:val="24"/>
        </w:rPr>
        <w:t>apresentação</w:t>
      </w:r>
      <w:r>
        <w:rPr>
          <w:spacing w:val="-1"/>
          <w:sz w:val="24"/>
        </w:rPr>
        <w:t xml:space="preserve"> </w:t>
      </w:r>
      <w:r>
        <w:rPr>
          <w:sz w:val="24"/>
        </w:rPr>
        <w:t>da Nota</w:t>
      </w:r>
      <w:r>
        <w:rPr>
          <w:spacing w:val="-1"/>
          <w:sz w:val="24"/>
        </w:rPr>
        <w:t xml:space="preserve"> </w:t>
      </w:r>
      <w:r>
        <w:rPr>
          <w:sz w:val="24"/>
        </w:rPr>
        <w:t>Fiscal,</w:t>
      </w:r>
      <w:r>
        <w:rPr>
          <w:spacing w:val="2"/>
          <w:sz w:val="24"/>
        </w:rPr>
        <w:t xml:space="preserve"> </w:t>
      </w:r>
      <w:r>
        <w:rPr>
          <w:sz w:val="24"/>
        </w:rPr>
        <w:t>isenta de erros</w:t>
      </w:r>
      <w:r>
        <w:rPr>
          <w:spacing w:val="1"/>
          <w:sz w:val="24"/>
        </w:rPr>
        <w:t xml:space="preserve"> </w:t>
      </w:r>
      <w:r>
        <w:rPr>
          <w:sz w:val="24"/>
        </w:rPr>
        <w:t>e devidamente</w:t>
      </w:r>
      <w:r>
        <w:rPr>
          <w:spacing w:val="-1"/>
          <w:sz w:val="24"/>
        </w:rPr>
        <w:t xml:space="preserve"> </w:t>
      </w:r>
      <w:r>
        <w:rPr>
          <w:sz w:val="24"/>
        </w:rPr>
        <w:t>liberada pelo</w:t>
      </w:r>
      <w:r>
        <w:rPr>
          <w:spacing w:val="-1"/>
          <w:sz w:val="24"/>
        </w:rPr>
        <w:t xml:space="preserve"> </w:t>
      </w:r>
      <w:r>
        <w:rPr>
          <w:sz w:val="24"/>
        </w:rPr>
        <w:t>Setor Competente;</w:t>
      </w:r>
    </w:p>
    <w:p w:rsidR="0039607F" w:rsidRDefault="0039607F">
      <w:pPr>
        <w:pStyle w:val="Corpodetexto"/>
      </w:pPr>
    </w:p>
    <w:p w:rsidR="0039607F" w:rsidRDefault="00826681">
      <w:pPr>
        <w:pStyle w:val="PargrafodaLista"/>
        <w:numPr>
          <w:ilvl w:val="0"/>
          <w:numId w:val="9"/>
        </w:numPr>
        <w:tabs>
          <w:tab w:val="left" w:pos="1015"/>
        </w:tabs>
        <w:ind w:right="846" w:firstLine="0"/>
        <w:jc w:val="both"/>
        <w:rPr>
          <w:sz w:val="24"/>
        </w:rPr>
      </w:pPr>
      <w:r>
        <w:rPr>
          <w:sz w:val="24"/>
        </w:rPr>
        <w:t>-</w:t>
      </w:r>
      <w:r>
        <w:rPr>
          <w:spacing w:val="18"/>
          <w:sz w:val="24"/>
        </w:rPr>
        <w:t xml:space="preserve"> </w:t>
      </w:r>
      <w:r>
        <w:rPr>
          <w:sz w:val="24"/>
        </w:rPr>
        <w:t>A</w:t>
      </w:r>
      <w:r>
        <w:rPr>
          <w:spacing w:val="23"/>
          <w:sz w:val="24"/>
        </w:rPr>
        <w:t xml:space="preserve"> </w:t>
      </w:r>
      <w:r>
        <w:rPr>
          <w:sz w:val="24"/>
        </w:rPr>
        <w:t>Nota</w:t>
      </w:r>
      <w:r>
        <w:rPr>
          <w:spacing w:val="23"/>
          <w:sz w:val="24"/>
        </w:rPr>
        <w:t xml:space="preserve"> </w:t>
      </w:r>
      <w:r>
        <w:rPr>
          <w:sz w:val="24"/>
        </w:rPr>
        <w:t>Fiscal</w:t>
      </w:r>
      <w:r>
        <w:rPr>
          <w:spacing w:val="24"/>
          <w:sz w:val="24"/>
        </w:rPr>
        <w:t xml:space="preserve"> </w:t>
      </w:r>
      <w:r>
        <w:rPr>
          <w:sz w:val="24"/>
        </w:rPr>
        <w:t>somente</w:t>
      </w:r>
      <w:r>
        <w:rPr>
          <w:spacing w:val="20"/>
          <w:sz w:val="24"/>
        </w:rPr>
        <w:t xml:space="preserve"> </w:t>
      </w:r>
      <w:r>
        <w:rPr>
          <w:sz w:val="24"/>
        </w:rPr>
        <w:t>será</w:t>
      </w:r>
      <w:r>
        <w:rPr>
          <w:spacing w:val="23"/>
          <w:sz w:val="24"/>
        </w:rPr>
        <w:t xml:space="preserve"> </w:t>
      </w:r>
      <w:r>
        <w:rPr>
          <w:sz w:val="24"/>
        </w:rPr>
        <w:t>liberada</w:t>
      </w:r>
      <w:r>
        <w:rPr>
          <w:spacing w:val="19"/>
          <w:sz w:val="24"/>
        </w:rPr>
        <w:t xml:space="preserve"> </w:t>
      </w:r>
      <w:r>
        <w:rPr>
          <w:sz w:val="24"/>
        </w:rPr>
        <w:t>para</w:t>
      </w:r>
      <w:r>
        <w:rPr>
          <w:spacing w:val="20"/>
          <w:sz w:val="24"/>
        </w:rPr>
        <w:t xml:space="preserve"> </w:t>
      </w:r>
      <w:r>
        <w:rPr>
          <w:sz w:val="24"/>
        </w:rPr>
        <w:t>pagamento</w:t>
      </w:r>
      <w:r>
        <w:rPr>
          <w:spacing w:val="21"/>
          <w:sz w:val="24"/>
        </w:rPr>
        <w:t xml:space="preserve"> </w:t>
      </w:r>
      <w:r>
        <w:rPr>
          <w:sz w:val="24"/>
        </w:rPr>
        <w:t>quando</w:t>
      </w:r>
      <w:r>
        <w:rPr>
          <w:spacing w:val="20"/>
          <w:sz w:val="24"/>
        </w:rPr>
        <w:t xml:space="preserve"> </w:t>
      </w:r>
      <w:r>
        <w:rPr>
          <w:sz w:val="24"/>
        </w:rPr>
        <w:t>o</w:t>
      </w:r>
      <w:r>
        <w:rPr>
          <w:spacing w:val="24"/>
          <w:sz w:val="24"/>
        </w:rPr>
        <w:t xml:space="preserve"> </w:t>
      </w:r>
      <w:r>
        <w:rPr>
          <w:sz w:val="24"/>
        </w:rPr>
        <w:t>cumprimento</w:t>
      </w:r>
      <w:r>
        <w:rPr>
          <w:spacing w:val="20"/>
          <w:sz w:val="24"/>
        </w:rPr>
        <w:t xml:space="preserve"> </w:t>
      </w:r>
      <w:r>
        <w:rPr>
          <w:sz w:val="24"/>
        </w:rPr>
        <w:t>do</w:t>
      </w:r>
      <w:r>
        <w:rPr>
          <w:spacing w:val="21"/>
          <w:sz w:val="24"/>
        </w:rPr>
        <w:t xml:space="preserve"> </w:t>
      </w:r>
      <w:r>
        <w:rPr>
          <w:sz w:val="24"/>
        </w:rPr>
        <w:t>contrato</w:t>
      </w:r>
      <w:r>
        <w:rPr>
          <w:spacing w:val="24"/>
          <w:sz w:val="24"/>
        </w:rPr>
        <w:t xml:space="preserve"> </w:t>
      </w:r>
      <w:r>
        <w:rPr>
          <w:sz w:val="24"/>
        </w:rPr>
        <w:t>estiver</w:t>
      </w:r>
      <w:r>
        <w:rPr>
          <w:spacing w:val="-58"/>
          <w:sz w:val="24"/>
        </w:rPr>
        <w:t xml:space="preserve"> </w:t>
      </w:r>
      <w:r>
        <w:rPr>
          <w:sz w:val="24"/>
        </w:rPr>
        <w:t>em</w:t>
      </w:r>
      <w:r>
        <w:rPr>
          <w:spacing w:val="-1"/>
          <w:sz w:val="24"/>
        </w:rPr>
        <w:t xml:space="preserve"> </w:t>
      </w:r>
      <w:r>
        <w:rPr>
          <w:sz w:val="24"/>
        </w:rPr>
        <w:t>total conformidade</w:t>
      </w:r>
      <w:r>
        <w:rPr>
          <w:spacing w:val="2"/>
          <w:sz w:val="24"/>
        </w:rPr>
        <w:t xml:space="preserve"> </w:t>
      </w:r>
      <w:r>
        <w:rPr>
          <w:sz w:val="24"/>
        </w:rPr>
        <w:t>com as especificações</w:t>
      </w:r>
      <w:r>
        <w:rPr>
          <w:spacing w:val="-3"/>
          <w:sz w:val="24"/>
        </w:rPr>
        <w:t xml:space="preserve"> </w:t>
      </w:r>
      <w:r>
        <w:rPr>
          <w:sz w:val="24"/>
        </w:rPr>
        <w:t>exigidas pelo Município;</w:t>
      </w:r>
    </w:p>
    <w:p w:rsidR="0039607F" w:rsidRDefault="0039607F">
      <w:pPr>
        <w:pStyle w:val="Corpodetexto"/>
      </w:pPr>
    </w:p>
    <w:p w:rsidR="0039607F" w:rsidRDefault="00826681">
      <w:pPr>
        <w:pStyle w:val="Ttulo1"/>
        <w:numPr>
          <w:ilvl w:val="0"/>
          <w:numId w:val="9"/>
        </w:numPr>
        <w:tabs>
          <w:tab w:val="left" w:pos="1019"/>
        </w:tabs>
        <w:spacing w:line="242" w:lineRule="auto"/>
        <w:ind w:right="847" w:firstLine="0"/>
        <w:jc w:val="both"/>
      </w:pPr>
      <w:r>
        <w:t>A</w:t>
      </w:r>
      <w:r>
        <w:rPr>
          <w:spacing w:val="42"/>
        </w:rPr>
        <w:t xml:space="preserve"> </w:t>
      </w:r>
      <w:r>
        <w:t>empresa</w:t>
      </w:r>
      <w:r>
        <w:rPr>
          <w:spacing w:val="40"/>
        </w:rPr>
        <w:t xml:space="preserve"> </w:t>
      </w:r>
      <w:r>
        <w:t>deverá</w:t>
      </w:r>
      <w:r>
        <w:rPr>
          <w:spacing w:val="39"/>
        </w:rPr>
        <w:t xml:space="preserve"> </w:t>
      </w:r>
      <w:r>
        <w:t>informar</w:t>
      </w:r>
      <w:r>
        <w:rPr>
          <w:spacing w:val="40"/>
        </w:rPr>
        <w:t xml:space="preserve"> </w:t>
      </w:r>
      <w:r>
        <w:t>a</w:t>
      </w:r>
      <w:r>
        <w:rPr>
          <w:spacing w:val="42"/>
        </w:rPr>
        <w:t xml:space="preserve"> </w:t>
      </w:r>
      <w:r>
        <w:t>conta</w:t>
      </w:r>
      <w:r>
        <w:rPr>
          <w:spacing w:val="40"/>
        </w:rPr>
        <w:t xml:space="preserve"> </w:t>
      </w:r>
      <w:r>
        <w:t>bancária</w:t>
      </w:r>
      <w:r>
        <w:rPr>
          <w:spacing w:val="40"/>
        </w:rPr>
        <w:t xml:space="preserve"> </w:t>
      </w:r>
      <w:r>
        <w:t>para</w:t>
      </w:r>
      <w:r>
        <w:rPr>
          <w:spacing w:val="39"/>
        </w:rPr>
        <w:t xml:space="preserve"> </w:t>
      </w:r>
      <w:r>
        <w:t>depósito</w:t>
      </w:r>
      <w:r>
        <w:rPr>
          <w:spacing w:val="40"/>
        </w:rPr>
        <w:t xml:space="preserve"> </w:t>
      </w:r>
      <w:r>
        <w:t>no</w:t>
      </w:r>
      <w:r>
        <w:rPr>
          <w:spacing w:val="39"/>
        </w:rPr>
        <w:t xml:space="preserve"> </w:t>
      </w:r>
      <w:r>
        <w:t>Banrisul</w:t>
      </w:r>
      <w:r>
        <w:rPr>
          <w:spacing w:val="43"/>
        </w:rPr>
        <w:t xml:space="preserve"> </w:t>
      </w:r>
      <w:r>
        <w:t>ou</w:t>
      </w:r>
      <w:r>
        <w:rPr>
          <w:spacing w:val="37"/>
        </w:rPr>
        <w:t xml:space="preserve"> </w:t>
      </w:r>
      <w:r>
        <w:t>no</w:t>
      </w:r>
      <w:r>
        <w:rPr>
          <w:spacing w:val="40"/>
        </w:rPr>
        <w:t xml:space="preserve"> </w:t>
      </w:r>
      <w:r>
        <w:t>sicredi,</w:t>
      </w:r>
      <w:r>
        <w:rPr>
          <w:spacing w:val="40"/>
        </w:rPr>
        <w:t xml:space="preserve"> </w:t>
      </w:r>
      <w:r>
        <w:t>ou</w:t>
      </w:r>
      <w:r>
        <w:rPr>
          <w:spacing w:val="-58"/>
        </w:rPr>
        <w:t xml:space="preserve"> </w:t>
      </w:r>
      <w:r>
        <w:t>ainda emitir boleto no valor da nota fiscal, caso não apresente conta bancaria nestas condições,</w:t>
      </w:r>
      <w:r>
        <w:rPr>
          <w:spacing w:val="1"/>
        </w:rPr>
        <w:t xml:space="preserve"> </w:t>
      </w:r>
      <w:r>
        <w:t>será</w:t>
      </w:r>
      <w:r>
        <w:rPr>
          <w:spacing w:val="-4"/>
        </w:rPr>
        <w:t xml:space="preserve"> </w:t>
      </w:r>
      <w:r>
        <w:t>efetuado</w:t>
      </w:r>
      <w:r>
        <w:rPr>
          <w:spacing w:val="2"/>
        </w:rPr>
        <w:t xml:space="preserve"> </w:t>
      </w:r>
      <w:r>
        <w:t>DOC.</w:t>
      </w:r>
    </w:p>
    <w:p w:rsidR="0039607F" w:rsidRDefault="0039607F">
      <w:pPr>
        <w:pStyle w:val="Corpodetexto"/>
        <w:spacing w:before="8"/>
        <w:rPr>
          <w:b/>
          <w:sz w:val="23"/>
        </w:rPr>
      </w:pPr>
    </w:p>
    <w:p w:rsidR="0039607F" w:rsidRDefault="00826681">
      <w:pPr>
        <w:pStyle w:val="PargrafodaLista"/>
        <w:numPr>
          <w:ilvl w:val="0"/>
          <w:numId w:val="8"/>
        </w:numPr>
        <w:tabs>
          <w:tab w:val="left" w:pos="1113"/>
        </w:tabs>
        <w:ind w:hanging="381"/>
        <w:jc w:val="both"/>
        <w:rPr>
          <w:b/>
          <w:sz w:val="24"/>
        </w:rPr>
      </w:pPr>
      <w:r>
        <w:rPr>
          <w:b/>
          <w:sz w:val="24"/>
        </w:rPr>
        <w:t>CLÁUSULA</w:t>
      </w:r>
      <w:r>
        <w:rPr>
          <w:b/>
          <w:spacing w:val="-1"/>
          <w:sz w:val="24"/>
        </w:rPr>
        <w:t xml:space="preserve"> </w:t>
      </w:r>
      <w:r>
        <w:rPr>
          <w:b/>
          <w:sz w:val="24"/>
        </w:rPr>
        <w:t>QUARTA:</w:t>
      </w:r>
      <w:r>
        <w:rPr>
          <w:b/>
          <w:spacing w:val="-1"/>
          <w:sz w:val="24"/>
        </w:rPr>
        <w:t xml:space="preserve"> </w:t>
      </w:r>
      <w:r>
        <w:rPr>
          <w:b/>
          <w:sz w:val="24"/>
        </w:rPr>
        <w:t>DO</w:t>
      </w:r>
      <w:r>
        <w:rPr>
          <w:b/>
          <w:spacing w:val="1"/>
          <w:sz w:val="24"/>
        </w:rPr>
        <w:t xml:space="preserve"> </w:t>
      </w:r>
      <w:r>
        <w:rPr>
          <w:b/>
          <w:sz w:val="24"/>
        </w:rPr>
        <w:t>PRAZO,</w:t>
      </w:r>
      <w:r>
        <w:rPr>
          <w:b/>
          <w:spacing w:val="1"/>
          <w:sz w:val="24"/>
        </w:rPr>
        <w:t xml:space="preserve"> </w:t>
      </w:r>
      <w:r>
        <w:rPr>
          <w:b/>
          <w:sz w:val="24"/>
        </w:rPr>
        <w:t>FORMA</w:t>
      </w:r>
      <w:r>
        <w:rPr>
          <w:b/>
          <w:spacing w:val="-4"/>
          <w:sz w:val="24"/>
        </w:rPr>
        <w:t xml:space="preserve"> </w:t>
      </w:r>
      <w:r>
        <w:rPr>
          <w:b/>
          <w:sz w:val="24"/>
        </w:rPr>
        <w:t>E LOCAL</w:t>
      </w:r>
      <w:r>
        <w:rPr>
          <w:b/>
          <w:spacing w:val="-1"/>
          <w:sz w:val="24"/>
        </w:rPr>
        <w:t xml:space="preserve"> </w:t>
      </w:r>
      <w:r>
        <w:rPr>
          <w:b/>
          <w:sz w:val="24"/>
        </w:rPr>
        <w:t>DE</w:t>
      </w:r>
      <w:r>
        <w:rPr>
          <w:b/>
          <w:spacing w:val="-1"/>
          <w:sz w:val="24"/>
        </w:rPr>
        <w:t xml:space="preserve"> </w:t>
      </w:r>
      <w:r>
        <w:rPr>
          <w:b/>
          <w:sz w:val="24"/>
        </w:rPr>
        <w:t>ENTREGA</w:t>
      </w:r>
    </w:p>
    <w:p w:rsidR="0039607F" w:rsidRDefault="0039607F">
      <w:pPr>
        <w:pStyle w:val="Corpodetexto"/>
        <w:spacing w:before="7"/>
        <w:rPr>
          <w:b/>
          <w:sz w:val="23"/>
        </w:rPr>
      </w:pPr>
    </w:p>
    <w:p w:rsidR="0039607F" w:rsidRDefault="00826681">
      <w:pPr>
        <w:pStyle w:val="PargrafodaLista"/>
        <w:numPr>
          <w:ilvl w:val="1"/>
          <w:numId w:val="7"/>
        </w:numPr>
        <w:tabs>
          <w:tab w:val="left" w:pos="1156"/>
        </w:tabs>
        <w:ind w:right="843" w:firstLine="0"/>
        <w:jc w:val="both"/>
        <w:rPr>
          <w:sz w:val="24"/>
        </w:rPr>
      </w:pPr>
      <w:r>
        <w:rPr>
          <w:sz w:val="24"/>
        </w:rPr>
        <w:t>-</w:t>
      </w:r>
      <w:r>
        <w:rPr>
          <w:spacing w:val="1"/>
          <w:sz w:val="24"/>
        </w:rPr>
        <w:t xml:space="preserve"> </w:t>
      </w:r>
      <w:r>
        <w:rPr>
          <w:b/>
          <w:sz w:val="24"/>
        </w:rPr>
        <w:t>O</w:t>
      </w:r>
      <w:r>
        <w:rPr>
          <w:b/>
          <w:spacing w:val="1"/>
          <w:sz w:val="24"/>
        </w:rPr>
        <w:t xml:space="preserve"> </w:t>
      </w:r>
      <w:r>
        <w:rPr>
          <w:b/>
          <w:sz w:val="24"/>
        </w:rPr>
        <w:t>registro</w:t>
      </w:r>
      <w:r>
        <w:rPr>
          <w:b/>
          <w:spacing w:val="1"/>
          <w:sz w:val="24"/>
        </w:rPr>
        <w:t xml:space="preserve"> </w:t>
      </w:r>
      <w:r>
        <w:rPr>
          <w:b/>
          <w:sz w:val="24"/>
        </w:rPr>
        <w:t>de</w:t>
      </w:r>
      <w:r>
        <w:rPr>
          <w:b/>
          <w:spacing w:val="1"/>
          <w:sz w:val="24"/>
        </w:rPr>
        <w:t xml:space="preserve"> </w:t>
      </w:r>
      <w:r>
        <w:rPr>
          <w:b/>
          <w:sz w:val="24"/>
        </w:rPr>
        <w:t>preço</w:t>
      </w:r>
      <w:r>
        <w:rPr>
          <w:b/>
          <w:spacing w:val="1"/>
          <w:sz w:val="24"/>
        </w:rPr>
        <w:t xml:space="preserve"> </w:t>
      </w:r>
      <w:r>
        <w:rPr>
          <w:b/>
          <w:sz w:val="24"/>
        </w:rPr>
        <w:t>terá</w:t>
      </w:r>
      <w:r>
        <w:rPr>
          <w:b/>
          <w:spacing w:val="1"/>
          <w:sz w:val="24"/>
        </w:rPr>
        <w:t xml:space="preserve"> </w:t>
      </w:r>
      <w:r>
        <w:rPr>
          <w:b/>
          <w:sz w:val="24"/>
        </w:rPr>
        <w:t>validade</w:t>
      </w:r>
      <w:r>
        <w:rPr>
          <w:b/>
          <w:spacing w:val="1"/>
          <w:sz w:val="24"/>
        </w:rPr>
        <w:t xml:space="preserve"> </w:t>
      </w:r>
      <w:r>
        <w:rPr>
          <w:b/>
          <w:sz w:val="24"/>
        </w:rPr>
        <w:t>de</w:t>
      </w:r>
      <w:r>
        <w:rPr>
          <w:b/>
          <w:spacing w:val="1"/>
          <w:sz w:val="24"/>
        </w:rPr>
        <w:t xml:space="preserve"> </w:t>
      </w:r>
      <w:r>
        <w:rPr>
          <w:b/>
          <w:sz w:val="24"/>
        </w:rPr>
        <w:t>01</w:t>
      </w:r>
      <w:r>
        <w:rPr>
          <w:b/>
          <w:spacing w:val="1"/>
          <w:sz w:val="24"/>
        </w:rPr>
        <w:t xml:space="preserve"> </w:t>
      </w:r>
      <w:r>
        <w:rPr>
          <w:b/>
          <w:sz w:val="24"/>
        </w:rPr>
        <w:t>ano</w:t>
      </w:r>
      <w:r>
        <w:rPr>
          <w:sz w:val="24"/>
        </w:rPr>
        <w:t>,</w:t>
      </w:r>
      <w:r>
        <w:rPr>
          <w:spacing w:val="1"/>
          <w:sz w:val="24"/>
        </w:rPr>
        <w:t xml:space="preserve"> </w:t>
      </w:r>
      <w:r>
        <w:rPr>
          <w:sz w:val="24"/>
        </w:rPr>
        <w:t>a</w:t>
      </w:r>
      <w:r>
        <w:rPr>
          <w:spacing w:val="1"/>
          <w:sz w:val="24"/>
        </w:rPr>
        <w:t xml:space="preserve"> </w:t>
      </w:r>
      <w:r>
        <w:rPr>
          <w:sz w:val="24"/>
        </w:rPr>
        <w:t>entrega</w:t>
      </w:r>
      <w:r>
        <w:rPr>
          <w:spacing w:val="1"/>
          <w:sz w:val="24"/>
        </w:rPr>
        <w:t xml:space="preserve"> </w:t>
      </w:r>
      <w:r>
        <w:rPr>
          <w:sz w:val="24"/>
        </w:rPr>
        <w:t>dos</w:t>
      </w:r>
      <w:r>
        <w:rPr>
          <w:spacing w:val="1"/>
          <w:sz w:val="24"/>
        </w:rPr>
        <w:t xml:space="preserve"> </w:t>
      </w:r>
      <w:r>
        <w:rPr>
          <w:sz w:val="24"/>
        </w:rPr>
        <w:t>materiais</w:t>
      </w:r>
      <w:r>
        <w:rPr>
          <w:spacing w:val="1"/>
          <w:sz w:val="24"/>
        </w:rPr>
        <w:t xml:space="preserve"> </w:t>
      </w:r>
      <w:r>
        <w:rPr>
          <w:sz w:val="24"/>
        </w:rPr>
        <w:t>será</w:t>
      </w:r>
      <w:r>
        <w:rPr>
          <w:spacing w:val="1"/>
          <w:sz w:val="24"/>
        </w:rPr>
        <w:t xml:space="preserve"> </w:t>
      </w:r>
      <w:r>
        <w:rPr>
          <w:sz w:val="24"/>
        </w:rPr>
        <w:t>nas</w:t>
      </w:r>
      <w:r>
        <w:rPr>
          <w:spacing w:val="1"/>
          <w:sz w:val="24"/>
        </w:rPr>
        <w:t xml:space="preserve"> </w:t>
      </w:r>
      <w:r>
        <w:rPr>
          <w:sz w:val="24"/>
        </w:rPr>
        <w:t>Escolas</w:t>
      </w:r>
      <w:r>
        <w:rPr>
          <w:spacing w:val="-57"/>
          <w:sz w:val="24"/>
        </w:rPr>
        <w:t xml:space="preserve"> </w:t>
      </w:r>
      <w:r>
        <w:rPr>
          <w:sz w:val="24"/>
        </w:rPr>
        <w:t>Municip</w:t>
      </w:r>
      <w:r w:rsidR="0097443A">
        <w:rPr>
          <w:sz w:val="24"/>
        </w:rPr>
        <w:t>ais na Cidade e no interior do M</w:t>
      </w:r>
      <w:r>
        <w:rPr>
          <w:sz w:val="24"/>
        </w:rPr>
        <w:t>unicípio, independente de quantidade de produtos e sem custo</w:t>
      </w:r>
      <w:r>
        <w:rPr>
          <w:spacing w:val="1"/>
          <w:sz w:val="24"/>
        </w:rPr>
        <w:t xml:space="preserve"> </w:t>
      </w:r>
      <w:r>
        <w:rPr>
          <w:sz w:val="24"/>
        </w:rPr>
        <w:t xml:space="preserve">de fretes, após o recebimento da Nota de Empenho via fax ou email, a empresa terá o prazo de </w:t>
      </w:r>
      <w:r>
        <w:rPr>
          <w:b/>
          <w:sz w:val="24"/>
        </w:rPr>
        <w:t>01 dia</w:t>
      </w:r>
      <w:r>
        <w:rPr>
          <w:b/>
          <w:spacing w:val="1"/>
          <w:sz w:val="24"/>
        </w:rPr>
        <w:t xml:space="preserve"> </w:t>
      </w:r>
      <w:r>
        <w:rPr>
          <w:sz w:val="24"/>
        </w:rPr>
        <w:t>para</w:t>
      </w:r>
      <w:r>
        <w:rPr>
          <w:spacing w:val="-4"/>
          <w:sz w:val="24"/>
        </w:rPr>
        <w:t xml:space="preserve"> </w:t>
      </w:r>
      <w:r>
        <w:rPr>
          <w:sz w:val="24"/>
        </w:rPr>
        <w:t>realizar</w:t>
      </w:r>
      <w:r>
        <w:rPr>
          <w:spacing w:val="-4"/>
          <w:sz w:val="24"/>
        </w:rPr>
        <w:t xml:space="preserve"> </w:t>
      </w:r>
      <w:r>
        <w:rPr>
          <w:sz w:val="24"/>
        </w:rPr>
        <w:t>a</w:t>
      </w:r>
      <w:r>
        <w:rPr>
          <w:spacing w:val="2"/>
          <w:sz w:val="24"/>
        </w:rPr>
        <w:t xml:space="preserve"> </w:t>
      </w:r>
      <w:r>
        <w:rPr>
          <w:sz w:val="24"/>
        </w:rPr>
        <w:t>entrega;</w:t>
      </w:r>
    </w:p>
    <w:p w:rsidR="0039607F" w:rsidRDefault="0039607F">
      <w:pPr>
        <w:pStyle w:val="Corpodetexto"/>
      </w:pPr>
    </w:p>
    <w:p w:rsidR="0039607F" w:rsidRDefault="00826681">
      <w:pPr>
        <w:pStyle w:val="PargrafodaLista"/>
        <w:numPr>
          <w:ilvl w:val="1"/>
          <w:numId w:val="7"/>
        </w:numPr>
        <w:tabs>
          <w:tab w:val="left" w:pos="1144"/>
        </w:tabs>
        <w:ind w:right="844" w:firstLine="0"/>
        <w:jc w:val="both"/>
        <w:rPr>
          <w:sz w:val="24"/>
        </w:rPr>
      </w:pPr>
      <w:r>
        <w:rPr>
          <w:sz w:val="24"/>
        </w:rPr>
        <w:t>- A empresa fornecedora deverá emitir a nota fiscal e fazer constar na mesma o número do</w:t>
      </w:r>
      <w:r>
        <w:rPr>
          <w:spacing w:val="1"/>
          <w:sz w:val="24"/>
        </w:rPr>
        <w:t xml:space="preserve"> </w:t>
      </w:r>
      <w:r>
        <w:rPr>
          <w:sz w:val="24"/>
        </w:rPr>
        <w:t>empenho a que se refere e também constar na Nota Fiscal a data e</w:t>
      </w:r>
      <w:r>
        <w:rPr>
          <w:spacing w:val="1"/>
          <w:sz w:val="24"/>
        </w:rPr>
        <w:t xml:space="preserve"> </w:t>
      </w:r>
      <w:r>
        <w:rPr>
          <w:sz w:val="24"/>
        </w:rPr>
        <w:t>à</w:t>
      </w:r>
      <w:r>
        <w:rPr>
          <w:spacing w:val="1"/>
          <w:sz w:val="24"/>
        </w:rPr>
        <w:t xml:space="preserve"> </w:t>
      </w:r>
      <w:r>
        <w:rPr>
          <w:sz w:val="24"/>
        </w:rPr>
        <w:t>hora em que</w:t>
      </w:r>
      <w:r>
        <w:rPr>
          <w:spacing w:val="1"/>
          <w:sz w:val="24"/>
        </w:rPr>
        <w:t xml:space="preserve"> </w:t>
      </w:r>
      <w:r>
        <w:rPr>
          <w:sz w:val="24"/>
        </w:rPr>
        <w:t>a entrega</w:t>
      </w:r>
      <w:r>
        <w:rPr>
          <w:spacing w:val="60"/>
          <w:sz w:val="24"/>
        </w:rPr>
        <w:t xml:space="preserve"> </w:t>
      </w:r>
      <w:r>
        <w:rPr>
          <w:sz w:val="24"/>
        </w:rPr>
        <w:t>dos</w:t>
      </w:r>
      <w:r>
        <w:rPr>
          <w:spacing w:val="1"/>
          <w:sz w:val="24"/>
        </w:rPr>
        <w:t xml:space="preserve"> </w:t>
      </w:r>
      <w:r>
        <w:rPr>
          <w:sz w:val="24"/>
        </w:rPr>
        <w:t>produtos</w:t>
      </w:r>
      <w:r>
        <w:rPr>
          <w:spacing w:val="-1"/>
          <w:sz w:val="24"/>
        </w:rPr>
        <w:t xml:space="preserve"> </w:t>
      </w:r>
      <w:r>
        <w:rPr>
          <w:sz w:val="24"/>
        </w:rPr>
        <w:t>foi feita, além da</w:t>
      </w:r>
      <w:r>
        <w:rPr>
          <w:spacing w:val="-3"/>
          <w:sz w:val="24"/>
        </w:rPr>
        <w:t xml:space="preserve"> </w:t>
      </w:r>
      <w:r>
        <w:rPr>
          <w:sz w:val="24"/>
        </w:rPr>
        <w:t>identificação de quem</w:t>
      </w:r>
      <w:r>
        <w:rPr>
          <w:spacing w:val="-3"/>
          <w:sz w:val="24"/>
        </w:rPr>
        <w:t xml:space="preserve"> </w:t>
      </w:r>
      <w:r>
        <w:rPr>
          <w:sz w:val="24"/>
        </w:rPr>
        <w:t>procedeu</w:t>
      </w:r>
      <w:r>
        <w:rPr>
          <w:spacing w:val="2"/>
          <w:sz w:val="24"/>
        </w:rPr>
        <w:t xml:space="preserve"> </w:t>
      </w:r>
      <w:r>
        <w:rPr>
          <w:sz w:val="24"/>
        </w:rPr>
        <w:t>ao</w:t>
      </w:r>
      <w:r>
        <w:rPr>
          <w:spacing w:val="-3"/>
          <w:sz w:val="24"/>
        </w:rPr>
        <w:t xml:space="preserve"> </w:t>
      </w:r>
      <w:r>
        <w:rPr>
          <w:sz w:val="24"/>
        </w:rPr>
        <w:t>recebimento</w:t>
      </w:r>
      <w:r>
        <w:rPr>
          <w:spacing w:val="2"/>
          <w:sz w:val="24"/>
        </w:rPr>
        <w:t xml:space="preserve"> </w:t>
      </w:r>
      <w:r>
        <w:rPr>
          <w:sz w:val="24"/>
        </w:rPr>
        <w:t>dos produtos;</w:t>
      </w:r>
    </w:p>
    <w:p w:rsidR="0039607F" w:rsidRDefault="0039607F">
      <w:pPr>
        <w:pStyle w:val="Corpodetexto"/>
      </w:pPr>
    </w:p>
    <w:p w:rsidR="0039607F" w:rsidRDefault="00826681">
      <w:pPr>
        <w:pStyle w:val="PargrafodaLista"/>
        <w:numPr>
          <w:ilvl w:val="1"/>
          <w:numId w:val="7"/>
        </w:numPr>
        <w:tabs>
          <w:tab w:val="left" w:pos="1098"/>
        </w:tabs>
        <w:ind w:right="847" w:firstLine="0"/>
        <w:jc w:val="both"/>
        <w:rPr>
          <w:sz w:val="24"/>
        </w:rPr>
      </w:pPr>
      <w:r>
        <w:rPr>
          <w:sz w:val="24"/>
        </w:rPr>
        <w:t>- A entrega será feita à pessoa responsável pelo recebimento, no endereço indicado, a quem caberá</w:t>
      </w:r>
      <w:r>
        <w:rPr>
          <w:spacing w:val="1"/>
          <w:sz w:val="24"/>
        </w:rPr>
        <w:t xml:space="preserve"> </w:t>
      </w:r>
      <w:r>
        <w:rPr>
          <w:sz w:val="24"/>
        </w:rPr>
        <w:t>conferi-lo</w:t>
      </w:r>
      <w:r>
        <w:rPr>
          <w:spacing w:val="1"/>
          <w:sz w:val="24"/>
        </w:rPr>
        <w:t xml:space="preserve"> </w:t>
      </w:r>
      <w:r>
        <w:rPr>
          <w:sz w:val="24"/>
        </w:rPr>
        <w:t>e</w:t>
      </w:r>
      <w:r>
        <w:rPr>
          <w:spacing w:val="1"/>
          <w:sz w:val="24"/>
        </w:rPr>
        <w:t xml:space="preserve"> </w:t>
      </w:r>
      <w:r>
        <w:rPr>
          <w:sz w:val="24"/>
        </w:rPr>
        <w:t>lavrar</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z w:val="24"/>
        </w:rPr>
        <w:t>Recebimento</w:t>
      </w:r>
      <w:r>
        <w:rPr>
          <w:spacing w:val="1"/>
          <w:sz w:val="24"/>
        </w:rPr>
        <w:t xml:space="preserve"> </w:t>
      </w:r>
      <w:r>
        <w:rPr>
          <w:sz w:val="24"/>
        </w:rPr>
        <w:t>Provisório,</w:t>
      </w:r>
      <w:r>
        <w:rPr>
          <w:spacing w:val="1"/>
          <w:sz w:val="24"/>
        </w:rPr>
        <w:t xml:space="preserve"> </w:t>
      </w:r>
      <w:r>
        <w:rPr>
          <w:sz w:val="24"/>
        </w:rPr>
        <w:t>para</w:t>
      </w:r>
      <w:r>
        <w:rPr>
          <w:spacing w:val="1"/>
          <w:sz w:val="24"/>
        </w:rPr>
        <w:t xml:space="preserve"> </w:t>
      </w:r>
      <w:r>
        <w:rPr>
          <w:sz w:val="24"/>
        </w:rPr>
        <w:t>efeito</w:t>
      </w:r>
      <w:r>
        <w:rPr>
          <w:spacing w:val="1"/>
          <w:sz w:val="24"/>
        </w:rPr>
        <w:t xml:space="preserve"> </w:t>
      </w:r>
      <w:r>
        <w:rPr>
          <w:sz w:val="24"/>
        </w:rPr>
        <w:t>de</w:t>
      </w:r>
      <w:r>
        <w:rPr>
          <w:spacing w:val="1"/>
          <w:sz w:val="24"/>
        </w:rPr>
        <w:t xml:space="preserve"> </w:t>
      </w:r>
      <w:r>
        <w:rPr>
          <w:sz w:val="24"/>
        </w:rPr>
        <w:t>posterior</w:t>
      </w:r>
      <w:r>
        <w:rPr>
          <w:spacing w:val="1"/>
          <w:sz w:val="24"/>
        </w:rPr>
        <w:t xml:space="preserve"> </w:t>
      </w:r>
      <w:r>
        <w:rPr>
          <w:sz w:val="24"/>
        </w:rPr>
        <w:t>verificação</w:t>
      </w:r>
      <w:r>
        <w:rPr>
          <w:spacing w:val="1"/>
          <w:sz w:val="24"/>
        </w:rPr>
        <w:t xml:space="preserve"> </w:t>
      </w:r>
      <w:r>
        <w:rPr>
          <w:sz w:val="24"/>
        </w:rPr>
        <w:t>da</w:t>
      </w:r>
      <w:r>
        <w:rPr>
          <w:spacing w:val="1"/>
          <w:sz w:val="24"/>
        </w:rPr>
        <w:t xml:space="preserve"> </w:t>
      </w:r>
      <w:r>
        <w:rPr>
          <w:sz w:val="24"/>
        </w:rPr>
        <w:t>conformidade</w:t>
      </w:r>
      <w:r>
        <w:rPr>
          <w:spacing w:val="-1"/>
          <w:sz w:val="24"/>
        </w:rPr>
        <w:t xml:space="preserve"> </w:t>
      </w:r>
      <w:r>
        <w:rPr>
          <w:sz w:val="24"/>
        </w:rPr>
        <w:t>do mesmo</w:t>
      </w:r>
      <w:r>
        <w:rPr>
          <w:spacing w:val="2"/>
          <w:sz w:val="24"/>
        </w:rPr>
        <w:t xml:space="preserve"> </w:t>
      </w:r>
      <w:r>
        <w:rPr>
          <w:sz w:val="24"/>
        </w:rPr>
        <w:t>com</w:t>
      </w:r>
      <w:r>
        <w:rPr>
          <w:spacing w:val="2"/>
          <w:sz w:val="24"/>
        </w:rPr>
        <w:t xml:space="preserve"> </w:t>
      </w:r>
      <w:r>
        <w:rPr>
          <w:sz w:val="24"/>
        </w:rPr>
        <w:t>as</w:t>
      </w:r>
      <w:r>
        <w:rPr>
          <w:spacing w:val="-3"/>
          <w:sz w:val="24"/>
        </w:rPr>
        <w:t xml:space="preserve"> </w:t>
      </w:r>
      <w:r>
        <w:rPr>
          <w:sz w:val="24"/>
        </w:rPr>
        <w:t>exigências do edital;</w:t>
      </w:r>
    </w:p>
    <w:p w:rsidR="0039607F" w:rsidRDefault="0039607F">
      <w:pPr>
        <w:jc w:val="both"/>
        <w:rPr>
          <w:sz w:val="24"/>
        </w:rPr>
        <w:sectPr w:rsidR="0039607F">
          <w:pgSz w:w="11910" w:h="16840"/>
          <w:pgMar w:top="900" w:right="0" w:bottom="280" w:left="400" w:header="720" w:footer="720" w:gutter="0"/>
          <w:cols w:space="720"/>
        </w:sectPr>
      </w:pPr>
    </w:p>
    <w:p w:rsidR="0039607F" w:rsidRDefault="00826681">
      <w:pPr>
        <w:pStyle w:val="PargrafodaLista"/>
        <w:numPr>
          <w:ilvl w:val="1"/>
          <w:numId w:val="7"/>
        </w:numPr>
        <w:tabs>
          <w:tab w:val="left" w:pos="1129"/>
        </w:tabs>
        <w:spacing w:before="69"/>
        <w:ind w:right="844" w:firstLine="0"/>
        <w:jc w:val="both"/>
        <w:rPr>
          <w:sz w:val="24"/>
        </w:rPr>
      </w:pPr>
      <w:r>
        <w:rPr>
          <w:sz w:val="24"/>
        </w:rPr>
        <w:lastRenderedPageBreak/>
        <w:t>- O Setor Competente terá o prazo máximo de 5 (cinco) dias para processar a conferência dos</w:t>
      </w:r>
      <w:r>
        <w:rPr>
          <w:spacing w:val="1"/>
          <w:sz w:val="24"/>
        </w:rPr>
        <w:t xml:space="preserve"> </w:t>
      </w:r>
      <w:r>
        <w:rPr>
          <w:sz w:val="24"/>
        </w:rPr>
        <w:t>produtos entregues,</w:t>
      </w:r>
      <w:r>
        <w:rPr>
          <w:spacing w:val="1"/>
          <w:sz w:val="24"/>
        </w:rPr>
        <w:t xml:space="preserve"> </w:t>
      </w:r>
      <w:r>
        <w:rPr>
          <w:sz w:val="24"/>
        </w:rPr>
        <w:t>lavrando o termo</w:t>
      </w:r>
      <w:r>
        <w:rPr>
          <w:spacing w:val="1"/>
          <w:sz w:val="24"/>
        </w:rPr>
        <w:t xml:space="preserve"> </w:t>
      </w:r>
      <w:r>
        <w:rPr>
          <w:sz w:val="24"/>
        </w:rPr>
        <w:t>de recebimento definitivo ou notificando a contratada para</w:t>
      </w:r>
      <w:r>
        <w:rPr>
          <w:spacing w:val="1"/>
          <w:sz w:val="24"/>
        </w:rPr>
        <w:t xml:space="preserve"> </w:t>
      </w:r>
      <w:r>
        <w:rPr>
          <w:sz w:val="24"/>
        </w:rPr>
        <w:t>substituição</w:t>
      </w:r>
      <w:r>
        <w:rPr>
          <w:spacing w:val="-1"/>
          <w:sz w:val="24"/>
        </w:rPr>
        <w:t xml:space="preserve"> </w:t>
      </w:r>
      <w:r>
        <w:rPr>
          <w:sz w:val="24"/>
        </w:rPr>
        <w:t>do produto entregue em desacordo</w:t>
      </w:r>
      <w:r>
        <w:rPr>
          <w:spacing w:val="2"/>
          <w:sz w:val="24"/>
        </w:rPr>
        <w:t xml:space="preserve"> </w:t>
      </w:r>
      <w:r>
        <w:rPr>
          <w:sz w:val="24"/>
        </w:rPr>
        <w:t>com</w:t>
      </w:r>
      <w:r>
        <w:rPr>
          <w:spacing w:val="2"/>
          <w:sz w:val="24"/>
        </w:rPr>
        <w:t xml:space="preserve"> </w:t>
      </w:r>
      <w:r>
        <w:rPr>
          <w:sz w:val="24"/>
        </w:rPr>
        <w:t>as</w:t>
      </w:r>
      <w:r>
        <w:rPr>
          <w:spacing w:val="-4"/>
          <w:sz w:val="24"/>
        </w:rPr>
        <w:t xml:space="preserve"> </w:t>
      </w:r>
      <w:r>
        <w:rPr>
          <w:sz w:val="24"/>
        </w:rPr>
        <w:t>especificações;</w:t>
      </w:r>
    </w:p>
    <w:p w:rsidR="0039607F" w:rsidRDefault="0039607F">
      <w:pPr>
        <w:pStyle w:val="Corpodetexto"/>
      </w:pPr>
    </w:p>
    <w:p w:rsidR="0039607F" w:rsidRDefault="00826681">
      <w:pPr>
        <w:pStyle w:val="PargrafodaLista"/>
        <w:numPr>
          <w:ilvl w:val="1"/>
          <w:numId w:val="7"/>
        </w:numPr>
        <w:tabs>
          <w:tab w:val="left" w:pos="1115"/>
        </w:tabs>
        <w:ind w:right="844" w:firstLine="0"/>
        <w:jc w:val="both"/>
        <w:rPr>
          <w:sz w:val="24"/>
        </w:rPr>
      </w:pPr>
      <w:r>
        <w:rPr>
          <w:sz w:val="24"/>
        </w:rPr>
        <w:t>- Na hipótese da não aceitação do objeto, o mesmo deverá ser retirado pelo fornecedor no prazo</w:t>
      </w:r>
      <w:r>
        <w:rPr>
          <w:spacing w:val="1"/>
          <w:sz w:val="24"/>
        </w:rPr>
        <w:t xml:space="preserve"> </w:t>
      </w:r>
      <w:r>
        <w:rPr>
          <w:sz w:val="24"/>
        </w:rPr>
        <w:t>máximo de 5 (cinco) dias</w:t>
      </w:r>
      <w:r>
        <w:rPr>
          <w:spacing w:val="1"/>
          <w:sz w:val="24"/>
        </w:rPr>
        <w:t xml:space="preserve"> </w:t>
      </w:r>
      <w:r>
        <w:rPr>
          <w:sz w:val="24"/>
        </w:rPr>
        <w:t>contados da notificação da não</w:t>
      </w:r>
      <w:r>
        <w:rPr>
          <w:spacing w:val="1"/>
          <w:sz w:val="24"/>
        </w:rPr>
        <w:t xml:space="preserve"> </w:t>
      </w:r>
      <w:r>
        <w:rPr>
          <w:sz w:val="24"/>
        </w:rPr>
        <w:t>aceitação,</w:t>
      </w:r>
      <w:r>
        <w:rPr>
          <w:spacing w:val="1"/>
          <w:sz w:val="24"/>
        </w:rPr>
        <w:t xml:space="preserve"> </w:t>
      </w:r>
      <w:r>
        <w:rPr>
          <w:sz w:val="24"/>
        </w:rPr>
        <w:t>para reposição no</w:t>
      </w:r>
      <w:r>
        <w:rPr>
          <w:spacing w:val="60"/>
          <w:sz w:val="24"/>
        </w:rPr>
        <w:t xml:space="preserve"> </w:t>
      </w:r>
      <w:r>
        <w:rPr>
          <w:sz w:val="24"/>
        </w:rPr>
        <w:t>prazo máximo</w:t>
      </w:r>
      <w:r>
        <w:rPr>
          <w:spacing w:val="-57"/>
          <w:sz w:val="24"/>
        </w:rPr>
        <w:t xml:space="preserve"> </w:t>
      </w:r>
      <w:r>
        <w:rPr>
          <w:sz w:val="24"/>
        </w:rPr>
        <w:t>de</w:t>
      </w:r>
      <w:r>
        <w:rPr>
          <w:spacing w:val="-1"/>
          <w:sz w:val="24"/>
        </w:rPr>
        <w:t xml:space="preserve"> </w:t>
      </w:r>
      <w:r>
        <w:rPr>
          <w:sz w:val="24"/>
        </w:rPr>
        <w:t>5 (cinco) dias;</w:t>
      </w:r>
    </w:p>
    <w:p w:rsidR="0039607F" w:rsidRDefault="0039607F">
      <w:pPr>
        <w:pStyle w:val="Corpodetexto"/>
      </w:pPr>
    </w:p>
    <w:p w:rsidR="0039607F" w:rsidRDefault="00826681">
      <w:pPr>
        <w:pStyle w:val="PargrafodaLista"/>
        <w:numPr>
          <w:ilvl w:val="1"/>
          <w:numId w:val="7"/>
        </w:numPr>
        <w:tabs>
          <w:tab w:val="left" w:pos="1125"/>
        </w:tabs>
        <w:ind w:right="846" w:firstLine="0"/>
        <w:jc w:val="both"/>
        <w:rPr>
          <w:sz w:val="24"/>
        </w:rPr>
      </w:pPr>
      <w:r>
        <w:rPr>
          <w:sz w:val="24"/>
        </w:rPr>
        <w:t>- O recebimento provisório ou definitivo não exclui a responsabilidade do proponente vencedor</w:t>
      </w:r>
      <w:r>
        <w:rPr>
          <w:spacing w:val="1"/>
          <w:sz w:val="24"/>
        </w:rPr>
        <w:t xml:space="preserve"> </w:t>
      </w:r>
      <w:r>
        <w:rPr>
          <w:sz w:val="24"/>
        </w:rPr>
        <w:t>pela perfeita execução do Empenho, ficando a mesma obrigada a substituir, no todo ou em parte, o</w:t>
      </w:r>
      <w:r>
        <w:rPr>
          <w:spacing w:val="1"/>
          <w:sz w:val="24"/>
        </w:rPr>
        <w:t xml:space="preserve"> </w:t>
      </w:r>
      <w:r>
        <w:rPr>
          <w:sz w:val="24"/>
        </w:rPr>
        <w:t>objeto</w:t>
      </w:r>
      <w:r>
        <w:rPr>
          <w:spacing w:val="-1"/>
          <w:sz w:val="24"/>
        </w:rPr>
        <w:t xml:space="preserve"> </w:t>
      </w:r>
      <w:r>
        <w:rPr>
          <w:sz w:val="24"/>
        </w:rPr>
        <w:t>do empenho, se</w:t>
      </w:r>
      <w:r>
        <w:rPr>
          <w:spacing w:val="1"/>
          <w:sz w:val="24"/>
        </w:rPr>
        <w:t xml:space="preserve"> </w:t>
      </w:r>
      <w:r>
        <w:rPr>
          <w:sz w:val="24"/>
        </w:rPr>
        <w:t>a qualquer</w:t>
      </w:r>
      <w:r>
        <w:rPr>
          <w:spacing w:val="-3"/>
          <w:sz w:val="24"/>
        </w:rPr>
        <w:t xml:space="preserve"> </w:t>
      </w:r>
      <w:r>
        <w:rPr>
          <w:sz w:val="24"/>
        </w:rPr>
        <w:t>tempo</w:t>
      </w:r>
      <w:r>
        <w:rPr>
          <w:spacing w:val="-1"/>
          <w:sz w:val="24"/>
        </w:rPr>
        <w:t xml:space="preserve"> </w:t>
      </w:r>
      <w:r>
        <w:rPr>
          <w:sz w:val="24"/>
        </w:rPr>
        <w:t>se</w:t>
      </w:r>
      <w:r>
        <w:rPr>
          <w:spacing w:val="-3"/>
          <w:sz w:val="24"/>
        </w:rPr>
        <w:t xml:space="preserve"> </w:t>
      </w:r>
      <w:r>
        <w:rPr>
          <w:sz w:val="24"/>
        </w:rPr>
        <w:t>verificarem vícios, defeitos ou incorreções;</w:t>
      </w:r>
    </w:p>
    <w:p w:rsidR="0039607F" w:rsidRDefault="0039607F">
      <w:pPr>
        <w:pStyle w:val="Corpodetexto"/>
      </w:pPr>
    </w:p>
    <w:p w:rsidR="0039607F" w:rsidRDefault="00826681">
      <w:pPr>
        <w:pStyle w:val="PargrafodaLista"/>
        <w:numPr>
          <w:ilvl w:val="1"/>
          <w:numId w:val="7"/>
        </w:numPr>
        <w:tabs>
          <w:tab w:val="left" w:pos="1134"/>
        </w:tabs>
        <w:spacing w:before="1"/>
        <w:ind w:right="845" w:firstLine="0"/>
        <w:jc w:val="both"/>
        <w:rPr>
          <w:sz w:val="24"/>
        </w:rPr>
      </w:pPr>
      <w:r>
        <w:rPr>
          <w:sz w:val="24"/>
        </w:rPr>
        <w:t>- Nos casos de o proponente vencedor não entregar o objeto de acordo com as especificações</w:t>
      </w:r>
      <w:r>
        <w:rPr>
          <w:spacing w:val="1"/>
          <w:sz w:val="24"/>
        </w:rPr>
        <w:t xml:space="preserve"> </w:t>
      </w:r>
      <w:r>
        <w:rPr>
          <w:sz w:val="24"/>
        </w:rPr>
        <w:t>exigidas</w:t>
      </w:r>
      <w:r>
        <w:rPr>
          <w:spacing w:val="1"/>
          <w:sz w:val="24"/>
        </w:rPr>
        <w:t xml:space="preserve"> </w:t>
      </w:r>
      <w:r>
        <w:rPr>
          <w:sz w:val="24"/>
        </w:rPr>
        <w:t>ou</w:t>
      </w:r>
      <w:r>
        <w:rPr>
          <w:spacing w:val="1"/>
          <w:sz w:val="24"/>
        </w:rPr>
        <w:t xml:space="preserve"> </w:t>
      </w:r>
      <w:r>
        <w:rPr>
          <w:sz w:val="24"/>
        </w:rPr>
        <w:t>se negar</w:t>
      </w:r>
      <w:r>
        <w:rPr>
          <w:spacing w:val="1"/>
          <w:sz w:val="24"/>
        </w:rPr>
        <w:t xml:space="preserve"> </w:t>
      </w:r>
      <w:r>
        <w:rPr>
          <w:sz w:val="24"/>
        </w:rPr>
        <w:t>a</w:t>
      </w:r>
      <w:r>
        <w:rPr>
          <w:spacing w:val="1"/>
          <w:sz w:val="24"/>
        </w:rPr>
        <w:t xml:space="preserve"> </w:t>
      </w:r>
      <w:r>
        <w:rPr>
          <w:sz w:val="24"/>
        </w:rPr>
        <w:t>fazer</w:t>
      </w:r>
      <w:r>
        <w:rPr>
          <w:spacing w:val="1"/>
          <w:sz w:val="24"/>
        </w:rPr>
        <w:t xml:space="preserve"> </w:t>
      </w:r>
      <w:r>
        <w:rPr>
          <w:sz w:val="24"/>
        </w:rPr>
        <w:t>a</w:t>
      </w:r>
      <w:r>
        <w:rPr>
          <w:spacing w:val="1"/>
          <w:sz w:val="24"/>
        </w:rPr>
        <w:t xml:space="preserve"> </w:t>
      </w:r>
      <w:r>
        <w:rPr>
          <w:sz w:val="24"/>
        </w:rPr>
        <w:t>substituição dos</w:t>
      </w:r>
      <w:r>
        <w:rPr>
          <w:spacing w:val="1"/>
          <w:sz w:val="24"/>
        </w:rPr>
        <w:t xml:space="preserve"> </w:t>
      </w:r>
      <w:r>
        <w:rPr>
          <w:sz w:val="24"/>
        </w:rPr>
        <w:t>produtos</w:t>
      </w:r>
      <w:r>
        <w:rPr>
          <w:spacing w:val="1"/>
          <w:sz w:val="24"/>
        </w:rPr>
        <w:t xml:space="preserve"> </w:t>
      </w:r>
      <w:r>
        <w:rPr>
          <w:sz w:val="24"/>
        </w:rPr>
        <w:t>não</w:t>
      </w:r>
      <w:r>
        <w:rPr>
          <w:spacing w:val="1"/>
          <w:sz w:val="24"/>
        </w:rPr>
        <w:t xml:space="preserve"> </w:t>
      </w:r>
      <w:r>
        <w:rPr>
          <w:sz w:val="24"/>
        </w:rPr>
        <w:t>aceitos,</w:t>
      </w:r>
      <w:r>
        <w:rPr>
          <w:spacing w:val="1"/>
          <w:sz w:val="24"/>
        </w:rPr>
        <w:t xml:space="preserve"> </w:t>
      </w:r>
      <w:r>
        <w:rPr>
          <w:sz w:val="24"/>
        </w:rPr>
        <w:t>a pessoa</w:t>
      </w:r>
      <w:r>
        <w:rPr>
          <w:spacing w:val="1"/>
          <w:sz w:val="24"/>
        </w:rPr>
        <w:t xml:space="preserve"> </w:t>
      </w:r>
      <w:r>
        <w:rPr>
          <w:sz w:val="24"/>
        </w:rPr>
        <w:t>responsável</w:t>
      </w:r>
      <w:r>
        <w:rPr>
          <w:spacing w:val="1"/>
          <w:sz w:val="24"/>
        </w:rPr>
        <w:t xml:space="preserve"> </w:t>
      </w:r>
      <w:r>
        <w:rPr>
          <w:sz w:val="24"/>
        </w:rPr>
        <w:t>pelo</w:t>
      </w:r>
      <w:r>
        <w:rPr>
          <w:spacing w:val="1"/>
          <w:sz w:val="24"/>
        </w:rPr>
        <w:t xml:space="preserve"> </w:t>
      </w:r>
      <w:r>
        <w:rPr>
          <w:sz w:val="24"/>
        </w:rPr>
        <w:t>recebimento lavrará termo circunstanciado do fato, que deverá ser encaminhado à autoridade superior,</w:t>
      </w:r>
      <w:r>
        <w:rPr>
          <w:spacing w:val="1"/>
          <w:sz w:val="24"/>
        </w:rPr>
        <w:t xml:space="preserve"> </w:t>
      </w:r>
      <w:r>
        <w:rPr>
          <w:sz w:val="24"/>
        </w:rPr>
        <w:t>sob</w:t>
      </w:r>
      <w:r>
        <w:rPr>
          <w:spacing w:val="-1"/>
          <w:sz w:val="24"/>
        </w:rPr>
        <w:t xml:space="preserve"> </w:t>
      </w:r>
      <w:r>
        <w:rPr>
          <w:sz w:val="24"/>
        </w:rPr>
        <w:t>pena</w:t>
      </w:r>
      <w:r>
        <w:rPr>
          <w:spacing w:val="-3"/>
          <w:sz w:val="24"/>
        </w:rPr>
        <w:t xml:space="preserve"> </w:t>
      </w:r>
      <w:r>
        <w:rPr>
          <w:sz w:val="24"/>
        </w:rPr>
        <w:t>de responsabilidade.</w:t>
      </w:r>
    </w:p>
    <w:p w:rsidR="0039607F" w:rsidRDefault="0039607F">
      <w:pPr>
        <w:pStyle w:val="Corpodetexto"/>
        <w:spacing w:before="4"/>
      </w:pPr>
    </w:p>
    <w:p w:rsidR="0039607F" w:rsidRDefault="00826681">
      <w:pPr>
        <w:pStyle w:val="Ttulo1"/>
        <w:numPr>
          <w:ilvl w:val="0"/>
          <w:numId w:val="8"/>
        </w:numPr>
        <w:tabs>
          <w:tab w:val="left" w:pos="1113"/>
        </w:tabs>
        <w:ind w:hanging="381"/>
      </w:pPr>
      <w:r>
        <w:t>CLÁUSULA QUINTA:</w:t>
      </w:r>
      <w:r>
        <w:rPr>
          <w:spacing w:val="-3"/>
        </w:rPr>
        <w:t xml:space="preserve"> </w:t>
      </w:r>
      <w:r>
        <w:t>DAS OBRIGAÇÕES</w:t>
      </w:r>
    </w:p>
    <w:p w:rsidR="0039607F" w:rsidRDefault="0039607F">
      <w:pPr>
        <w:pStyle w:val="Corpodetexto"/>
        <w:spacing w:before="7"/>
        <w:rPr>
          <w:b/>
          <w:sz w:val="23"/>
        </w:rPr>
      </w:pPr>
    </w:p>
    <w:p w:rsidR="0039607F" w:rsidRDefault="00826681">
      <w:pPr>
        <w:pStyle w:val="PargrafodaLista"/>
        <w:numPr>
          <w:ilvl w:val="1"/>
          <w:numId w:val="6"/>
        </w:numPr>
        <w:tabs>
          <w:tab w:val="left" w:pos="1583"/>
        </w:tabs>
        <w:ind w:hanging="851"/>
        <w:jc w:val="both"/>
        <w:rPr>
          <w:b/>
          <w:sz w:val="24"/>
        </w:rPr>
      </w:pPr>
      <w:r>
        <w:rPr>
          <w:b/>
          <w:sz w:val="24"/>
        </w:rPr>
        <w:t>Do Município:</w:t>
      </w:r>
    </w:p>
    <w:p w:rsidR="0039607F" w:rsidRDefault="0039607F">
      <w:pPr>
        <w:pStyle w:val="Corpodetexto"/>
        <w:rPr>
          <w:b/>
        </w:rPr>
      </w:pPr>
    </w:p>
    <w:p w:rsidR="0039607F" w:rsidRDefault="00826681">
      <w:pPr>
        <w:pStyle w:val="PargrafodaLista"/>
        <w:numPr>
          <w:ilvl w:val="1"/>
          <w:numId w:val="6"/>
        </w:numPr>
        <w:tabs>
          <w:tab w:val="left" w:pos="1093"/>
        </w:tabs>
        <w:ind w:left="1092" w:hanging="361"/>
        <w:jc w:val="both"/>
        <w:rPr>
          <w:sz w:val="24"/>
        </w:rPr>
      </w:pPr>
      <w:r>
        <w:rPr>
          <w:sz w:val="24"/>
        </w:rPr>
        <w:t>Atestar</w:t>
      </w:r>
      <w:r>
        <w:rPr>
          <w:spacing w:val="-4"/>
          <w:sz w:val="24"/>
        </w:rPr>
        <w:t xml:space="preserve"> </w:t>
      </w:r>
      <w:r>
        <w:rPr>
          <w:sz w:val="24"/>
        </w:rPr>
        <w:t>nas notas</w:t>
      </w:r>
      <w:r>
        <w:rPr>
          <w:spacing w:val="2"/>
          <w:sz w:val="24"/>
        </w:rPr>
        <w:t xml:space="preserve"> </w:t>
      </w:r>
      <w:r>
        <w:rPr>
          <w:sz w:val="24"/>
        </w:rPr>
        <w:t>fiscais</w:t>
      </w:r>
      <w:r>
        <w:rPr>
          <w:spacing w:val="1"/>
          <w:sz w:val="24"/>
        </w:rPr>
        <w:t xml:space="preserve"> </w:t>
      </w:r>
      <w:r>
        <w:rPr>
          <w:sz w:val="24"/>
        </w:rPr>
        <w:t>a</w:t>
      </w:r>
      <w:r>
        <w:rPr>
          <w:spacing w:val="-3"/>
          <w:sz w:val="24"/>
        </w:rPr>
        <w:t xml:space="preserve"> </w:t>
      </w:r>
      <w:r>
        <w:rPr>
          <w:sz w:val="24"/>
        </w:rPr>
        <w:t>efetiva</w:t>
      </w:r>
      <w:r>
        <w:rPr>
          <w:spacing w:val="-3"/>
          <w:sz w:val="24"/>
        </w:rPr>
        <w:t xml:space="preserve"> </w:t>
      </w:r>
      <w:r>
        <w:rPr>
          <w:sz w:val="24"/>
        </w:rPr>
        <w:t>entrega</w:t>
      </w:r>
      <w:r>
        <w:rPr>
          <w:spacing w:val="-3"/>
          <w:sz w:val="24"/>
        </w:rPr>
        <w:t xml:space="preserve"> </w:t>
      </w:r>
      <w:r>
        <w:rPr>
          <w:sz w:val="24"/>
        </w:rPr>
        <w:t>do</w:t>
      </w:r>
      <w:r>
        <w:rPr>
          <w:spacing w:val="-1"/>
          <w:sz w:val="24"/>
        </w:rPr>
        <w:t xml:space="preserve"> </w:t>
      </w:r>
      <w:r>
        <w:rPr>
          <w:sz w:val="24"/>
        </w:rPr>
        <w:t>objeto desta</w:t>
      </w:r>
      <w:r>
        <w:rPr>
          <w:spacing w:val="1"/>
          <w:sz w:val="24"/>
        </w:rPr>
        <w:t xml:space="preserve"> </w:t>
      </w:r>
      <w:r>
        <w:rPr>
          <w:sz w:val="24"/>
        </w:rPr>
        <w:t>licitação;</w:t>
      </w:r>
    </w:p>
    <w:p w:rsidR="0039607F" w:rsidRDefault="0039607F">
      <w:pPr>
        <w:pStyle w:val="Corpodetexto"/>
      </w:pPr>
    </w:p>
    <w:p w:rsidR="0039607F" w:rsidRDefault="00826681">
      <w:pPr>
        <w:pStyle w:val="PargrafodaLista"/>
        <w:numPr>
          <w:ilvl w:val="1"/>
          <w:numId w:val="6"/>
        </w:numPr>
        <w:tabs>
          <w:tab w:val="left" w:pos="1093"/>
        </w:tabs>
        <w:ind w:left="1092" w:hanging="361"/>
        <w:jc w:val="both"/>
        <w:rPr>
          <w:sz w:val="24"/>
        </w:rPr>
      </w:pPr>
      <w:r>
        <w:rPr>
          <w:sz w:val="24"/>
        </w:rPr>
        <w:t>Prestar</w:t>
      </w:r>
      <w:r>
        <w:rPr>
          <w:spacing w:val="-3"/>
          <w:sz w:val="24"/>
        </w:rPr>
        <w:t xml:space="preserve"> </w:t>
      </w:r>
      <w:r>
        <w:rPr>
          <w:sz w:val="24"/>
        </w:rPr>
        <w:t>à</w:t>
      </w:r>
      <w:r>
        <w:rPr>
          <w:spacing w:val="2"/>
          <w:sz w:val="24"/>
        </w:rPr>
        <w:t xml:space="preserve"> </w:t>
      </w:r>
      <w:r>
        <w:rPr>
          <w:sz w:val="24"/>
        </w:rPr>
        <w:t>Licitante</w:t>
      </w:r>
      <w:r>
        <w:rPr>
          <w:spacing w:val="-3"/>
          <w:sz w:val="24"/>
        </w:rPr>
        <w:t xml:space="preserve"> </w:t>
      </w:r>
      <w:r>
        <w:rPr>
          <w:sz w:val="24"/>
        </w:rPr>
        <w:t>toda</w:t>
      </w:r>
      <w:r>
        <w:rPr>
          <w:spacing w:val="-2"/>
          <w:sz w:val="24"/>
        </w:rPr>
        <w:t xml:space="preserve"> </w:t>
      </w:r>
      <w:r>
        <w:rPr>
          <w:sz w:val="24"/>
        </w:rPr>
        <w:t>e qualquer informação,</w:t>
      </w:r>
      <w:r>
        <w:rPr>
          <w:spacing w:val="1"/>
          <w:sz w:val="24"/>
        </w:rPr>
        <w:t xml:space="preserve"> </w:t>
      </w:r>
      <w:r>
        <w:rPr>
          <w:sz w:val="24"/>
        </w:rPr>
        <w:t>por esta</w:t>
      </w:r>
      <w:r>
        <w:rPr>
          <w:spacing w:val="-3"/>
          <w:sz w:val="24"/>
        </w:rPr>
        <w:t xml:space="preserve"> </w:t>
      </w:r>
      <w:r>
        <w:rPr>
          <w:sz w:val="24"/>
        </w:rPr>
        <w:t>solicitada;</w:t>
      </w:r>
    </w:p>
    <w:p w:rsidR="0039607F" w:rsidRDefault="0039607F">
      <w:pPr>
        <w:pStyle w:val="Corpodetexto"/>
      </w:pPr>
    </w:p>
    <w:p w:rsidR="0039607F" w:rsidRDefault="00826681">
      <w:pPr>
        <w:pStyle w:val="PargrafodaLista"/>
        <w:numPr>
          <w:ilvl w:val="1"/>
          <w:numId w:val="6"/>
        </w:numPr>
        <w:tabs>
          <w:tab w:val="left" w:pos="1093"/>
        </w:tabs>
        <w:ind w:left="1092" w:hanging="361"/>
        <w:jc w:val="both"/>
        <w:rPr>
          <w:sz w:val="24"/>
        </w:rPr>
      </w:pPr>
      <w:r>
        <w:rPr>
          <w:sz w:val="24"/>
        </w:rPr>
        <w:t>Notificar,</w:t>
      </w:r>
      <w:r>
        <w:rPr>
          <w:spacing w:val="-1"/>
          <w:sz w:val="24"/>
        </w:rPr>
        <w:t xml:space="preserve"> </w:t>
      </w:r>
      <w:r>
        <w:rPr>
          <w:sz w:val="24"/>
        </w:rPr>
        <w:t>por</w:t>
      </w:r>
      <w:r>
        <w:rPr>
          <w:spacing w:val="1"/>
          <w:sz w:val="24"/>
        </w:rPr>
        <w:t xml:space="preserve"> </w:t>
      </w:r>
      <w:r>
        <w:rPr>
          <w:sz w:val="24"/>
        </w:rPr>
        <w:t>escrito,</w:t>
      </w:r>
      <w:r>
        <w:rPr>
          <w:spacing w:val="1"/>
          <w:sz w:val="24"/>
        </w:rPr>
        <w:t xml:space="preserve"> </w:t>
      </w:r>
      <w:r>
        <w:rPr>
          <w:sz w:val="24"/>
        </w:rPr>
        <w:t>à</w:t>
      </w:r>
      <w:r>
        <w:rPr>
          <w:spacing w:val="-3"/>
          <w:sz w:val="24"/>
        </w:rPr>
        <w:t xml:space="preserve"> </w:t>
      </w:r>
      <w:r>
        <w:rPr>
          <w:sz w:val="24"/>
        </w:rPr>
        <w:t>empresa</w:t>
      </w:r>
      <w:r>
        <w:rPr>
          <w:spacing w:val="-1"/>
          <w:sz w:val="24"/>
        </w:rPr>
        <w:t xml:space="preserve"> </w:t>
      </w:r>
      <w:r>
        <w:rPr>
          <w:sz w:val="24"/>
        </w:rPr>
        <w:t>vencedora</w:t>
      </w:r>
      <w:r>
        <w:rPr>
          <w:spacing w:val="-1"/>
          <w:sz w:val="24"/>
        </w:rPr>
        <w:t xml:space="preserve"> </w:t>
      </w:r>
      <w:r>
        <w:rPr>
          <w:sz w:val="24"/>
        </w:rPr>
        <w:t>da aplicação</w:t>
      </w:r>
      <w:r>
        <w:rPr>
          <w:spacing w:val="-1"/>
          <w:sz w:val="24"/>
        </w:rPr>
        <w:t xml:space="preserve"> </w:t>
      </w:r>
      <w:r>
        <w:rPr>
          <w:sz w:val="24"/>
        </w:rPr>
        <w:t>de</w:t>
      </w:r>
      <w:r>
        <w:rPr>
          <w:spacing w:val="-4"/>
          <w:sz w:val="24"/>
        </w:rPr>
        <w:t xml:space="preserve"> </w:t>
      </w:r>
      <w:r>
        <w:rPr>
          <w:sz w:val="24"/>
        </w:rPr>
        <w:t>qualquer tipo</w:t>
      </w:r>
      <w:r>
        <w:rPr>
          <w:spacing w:val="-1"/>
          <w:sz w:val="24"/>
        </w:rPr>
        <w:t xml:space="preserve"> </w:t>
      </w:r>
      <w:r>
        <w:rPr>
          <w:sz w:val="24"/>
        </w:rPr>
        <w:t>de</w:t>
      </w:r>
      <w:r>
        <w:rPr>
          <w:spacing w:val="-1"/>
          <w:sz w:val="24"/>
        </w:rPr>
        <w:t xml:space="preserve"> </w:t>
      </w:r>
      <w:r>
        <w:rPr>
          <w:sz w:val="24"/>
        </w:rPr>
        <w:t>sanção;</w:t>
      </w:r>
    </w:p>
    <w:p w:rsidR="0039607F" w:rsidRDefault="0039607F">
      <w:pPr>
        <w:pStyle w:val="Corpodetexto"/>
      </w:pPr>
    </w:p>
    <w:p w:rsidR="0039607F" w:rsidRDefault="00826681">
      <w:pPr>
        <w:pStyle w:val="PargrafodaLista"/>
        <w:numPr>
          <w:ilvl w:val="1"/>
          <w:numId w:val="6"/>
        </w:numPr>
        <w:tabs>
          <w:tab w:val="left" w:pos="1093"/>
        </w:tabs>
        <w:ind w:left="1092" w:hanging="361"/>
        <w:jc w:val="both"/>
        <w:rPr>
          <w:sz w:val="24"/>
        </w:rPr>
      </w:pPr>
      <w:r>
        <w:rPr>
          <w:sz w:val="24"/>
        </w:rPr>
        <w:t>Efetuar</w:t>
      </w:r>
      <w:r>
        <w:rPr>
          <w:spacing w:val="-1"/>
          <w:sz w:val="24"/>
        </w:rPr>
        <w:t xml:space="preserve"> </w:t>
      </w:r>
      <w:r>
        <w:rPr>
          <w:sz w:val="24"/>
        </w:rPr>
        <w:t>o</w:t>
      </w:r>
      <w:r>
        <w:rPr>
          <w:spacing w:val="-1"/>
          <w:sz w:val="24"/>
        </w:rPr>
        <w:t xml:space="preserve"> </w:t>
      </w:r>
      <w:r>
        <w:rPr>
          <w:sz w:val="24"/>
        </w:rPr>
        <w:t>pagamento</w:t>
      </w:r>
      <w:r>
        <w:rPr>
          <w:spacing w:val="2"/>
          <w:sz w:val="24"/>
        </w:rPr>
        <w:t xml:space="preserve"> </w:t>
      </w:r>
      <w:r>
        <w:rPr>
          <w:sz w:val="24"/>
        </w:rPr>
        <w:t>à</w:t>
      </w:r>
      <w:r>
        <w:rPr>
          <w:spacing w:val="-1"/>
          <w:sz w:val="24"/>
        </w:rPr>
        <w:t xml:space="preserve"> </w:t>
      </w:r>
      <w:r>
        <w:rPr>
          <w:sz w:val="24"/>
        </w:rPr>
        <w:t>empresa</w:t>
      </w:r>
      <w:r>
        <w:rPr>
          <w:spacing w:val="-4"/>
          <w:sz w:val="24"/>
        </w:rPr>
        <w:t xml:space="preserve"> </w:t>
      </w:r>
      <w:r>
        <w:rPr>
          <w:sz w:val="24"/>
        </w:rPr>
        <w:t>prestadora</w:t>
      </w:r>
      <w:r>
        <w:rPr>
          <w:spacing w:val="-4"/>
          <w:sz w:val="24"/>
        </w:rPr>
        <w:t xml:space="preserve"> </w:t>
      </w:r>
      <w:r>
        <w:rPr>
          <w:sz w:val="24"/>
        </w:rPr>
        <w:t>do</w:t>
      </w:r>
      <w:r>
        <w:rPr>
          <w:spacing w:val="1"/>
          <w:sz w:val="24"/>
        </w:rPr>
        <w:t xml:space="preserve"> </w:t>
      </w:r>
      <w:r>
        <w:rPr>
          <w:sz w:val="24"/>
        </w:rPr>
        <w:t>serviço no</w:t>
      </w:r>
      <w:r>
        <w:rPr>
          <w:spacing w:val="-1"/>
          <w:sz w:val="24"/>
        </w:rPr>
        <w:t xml:space="preserve"> </w:t>
      </w:r>
      <w:r>
        <w:rPr>
          <w:sz w:val="24"/>
        </w:rPr>
        <w:t>prazo</w:t>
      </w:r>
      <w:r>
        <w:rPr>
          <w:spacing w:val="-1"/>
          <w:sz w:val="24"/>
        </w:rPr>
        <w:t xml:space="preserve"> </w:t>
      </w:r>
      <w:r>
        <w:rPr>
          <w:sz w:val="24"/>
        </w:rPr>
        <w:t>avençado.</w:t>
      </w:r>
    </w:p>
    <w:p w:rsidR="0039607F" w:rsidRDefault="0039607F">
      <w:pPr>
        <w:pStyle w:val="Corpodetexto"/>
      </w:pPr>
    </w:p>
    <w:p w:rsidR="0039607F" w:rsidRDefault="00826681">
      <w:pPr>
        <w:pStyle w:val="Ttulo1"/>
        <w:numPr>
          <w:ilvl w:val="1"/>
          <w:numId w:val="6"/>
        </w:numPr>
        <w:tabs>
          <w:tab w:val="left" w:pos="1583"/>
        </w:tabs>
        <w:ind w:hanging="851"/>
        <w:jc w:val="both"/>
      </w:pPr>
      <w:r>
        <w:t>Da</w:t>
      </w:r>
      <w:r>
        <w:rPr>
          <w:spacing w:val="-2"/>
        </w:rPr>
        <w:t xml:space="preserve"> </w:t>
      </w:r>
      <w:r>
        <w:t>empresa</w:t>
      </w:r>
      <w:r>
        <w:rPr>
          <w:spacing w:val="-1"/>
        </w:rPr>
        <w:t xml:space="preserve"> </w:t>
      </w:r>
      <w:r>
        <w:t>vencedora:</w:t>
      </w:r>
    </w:p>
    <w:p w:rsidR="0039607F" w:rsidRDefault="0039607F">
      <w:pPr>
        <w:pStyle w:val="Corpodetexto"/>
        <w:rPr>
          <w:b/>
        </w:rPr>
      </w:pPr>
    </w:p>
    <w:p w:rsidR="0039607F" w:rsidRDefault="00826681">
      <w:pPr>
        <w:pStyle w:val="PargrafodaLista"/>
        <w:numPr>
          <w:ilvl w:val="1"/>
          <w:numId w:val="6"/>
        </w:numPr>
        <w:tabs>
          <w:tab w:val="left" w:pos="1093"/>
        </w:tabs>
        <w:ind w:left="1092" w:hanging="361"/>
        <w:jc w:val="both"/>
        <w:rPr>
          <w:sz w:val="24"/>
        </w:rPr>
      </w:pPr>
      <w:r>
        <w:rPr>
          <w:sz w:val="24"/>
        </w:rPr>
        <w:t>Prestar</w:t>
      </w:r>
      <w:r>
        <w:rPr>
          <w:spacing w:val="-4"/>
          <w:sz w:val="24"/>
        </w:rPr>
        <w:t xml:space="preserve"> </w:t>
      </w:r>
      <w:r>
        <w:rPr>
          <w:sz w:val="24"/>
        </w:rPr>
        <w:t>o serviço</w:t>
      </w:r>
      <w:r>
        <w:rPr>
          <w:spacing w:val="-4"/>
          <w:sz w:val="24"/>
        </w:rPr>
        <w:t xml:space="preserve"> </w:t>
      </w:r>
      <w:r>
        <w:rPr>
          <w:sz w:val="24"/>
        </w:rPr>
        <w:t>desta licitação</w:t>
      </w:r>
      <w:r>
        <w:rPr>
          <w:spacing w:val="-1"/>
          <w:sz w:val="24"/>
        </w:rPr>
        <w:t xml:space="preserve"> </w:t>
      </w:r>
      <w:r>
        <w:rPr>
          <w:sz w:val="24"/>
        </w:rPr>
        <w:t>nas</w:t>
      </w:r>
      <w:r>
        <w:rPr>
          <w:spacing w:val="2"/>
          <w:sz w:val="24"/>
        </w:rPr>
        <w:t xml:space="preserve"> </w:t>
      </w:r>
      <w:r>
        <w:rPr>
          <w:sz w:val="24"/>
        </w:rPr>
        <w:t>especificações</w:t>
      </w:r>
      <w:r>
        <w:rPr>
          <w:spacing w:val="-4"/>
          <w:sz w:val="24"/>
        </w:rPr>
        <w:t xml:space="preserve"> </w:t>
      </w:r>
      <w:r>
        <w:rPr>
          <w:sz w:val="24"/>
        </w:rPr>
        <w:t>contidas neste</w:t>
      </w:r>
      <w:r>
        <w:rPr>
          <w:spacing w:val="2"/>
          <w:sz w:val="24"/>
        </w:rPr>
        <w:t xml:space="preserve"> </w:t>
      </w:r>
      <w:r>
        <w:rPr>
          <w:sz w:val="24"/>
        </w:rPr>
        <w:t>edital;</w:t>
      </w:r>
    </w:p>
    <w:p w:rsidR="0039607F" w:rsidRDefault="0039607F">
      <w:pPr>
        <w:pStyle w:val="Corpodetexto"/>
      </w:pPr>
    </w:p>
    <w:p w:rsidR="0039607F" w:rsidRDefault="00826681">
      <w:pPr>
        <w:pStyle w:val="PargrafodaLista"/>
        <w:numPr>
          <w:ilvl w:val="1"/>
          <w:numId w:val="6"/>
        </w:numPr>
        <w:tabs>
          <w:tab w:val="left" w:pos="1153"/>
        </w:tabs>
        <w:spacing w:before="1"/>
        <w:ind w:left="732" w:right="848" w:firstLine="0"/>
        <w:jc w:val="both"/>
        <w:rPr>
          <w:sz w:val="24"/>
        </w:rPr>
      </w:pPr>
      <w:r>
        <w:rPr>
          <w:sz w:val="24"/>
        </w:rPr>
        <w:t>Pagar</w:t>
      </w:r>
      <w:r>
        <w:rPr>
          <w:spacing w:val="1"/>
          <w:sz w:val="24"/>
        </w:rPr>
        <w:t xml:space="preserve"> </w:t>
      </w:r>
      <w:r>
        <w:rPr>
          <w:sz w:val="24"/>
        </w:rPr>
        <w:t>todos</w:t>
      </w:r>
      <w:r>
        <w:rPr>
          <w:spacing w:val="1"/>
          <w:sz w:val="24"/>
        </w:rPr>
        <w:t xml:space="preserve"> </w:t>
      </w:r>
      <w:r>
        <w:rPr>
          <w:sz w:val="24"/>
        </w:rPr>
        <w:t>os</w:t>
      </w:r>
      <w:r>
        <w:rPr>
          <w:spacing w:val="1"/>
          <w:sz w:val="24"/>
        </w:rPr>
        <w:t xml:space="preserve"> </w:t>
      </w:r>
      <w:r>
        <w:rPr>
          <w:sz w:val="24"/>
        </w:rPr>
        <w:t>tributos</w:t>
      </w:r>
      <w:r>
        <w:rPr>
          <w:spacing w:val="1"/>
          <w:sz w:val="24"/>
        </w:rPr>
        <w:t xml:space="preserve"> </w:t>
      </w:r>
      <w:r>
        <w:rPr>
          <w:sz w:val="24"/>
        </w:rPr>
        <w:t>que</w:t>
      </w:r>
      <w:r>
        <w:rPr>
          <w:spacing w:val="1"/>
          <w:sz w:val="24"/>
        </w:rPr>
        <w:t xml:space="preserve"> </w:t>
      </w:r>
      <w:r>
        <w:rPr>
          <w:sz w:val="24"/>
        </w:rPr>
        <w:t>incidam</w:t>
      </w:r>
      <w:r>
        <w:rPr>
          <w:spacing w:val="1"/>
          <w:sz w:val="24"/>
        </w:rPr>
        <w:t xml:space="preserve"> </w:t>
      </w:r>
      <w:r>
        <w:rPr>
          <w:sz w:val="24"/>
        </w:rPr>
        <w:t>ou</w:t>
      </w:r>
      <w:r>
        <w:rPr>
          <w:spacing w:val="1"/>
          <w:sz w:val="24"/>
        </w:rPr>
        <w:t xml:space="preserve"> </w:t>
      </w:r>
      <w:r>
        <w:rPr>
          <w:sz w:val="24"/>
        </w:rPr>
        <w:t>venham</w:t>
      </w:r>
      <w:r>
        <w:rPr>
          <w:spacing w:val="1"/>
          <w:sz w:val="24"/>
        </w:rPr>
        <w:t xml:space="preserve"> </w:t>
      </w:r>
      <w:r>
        <w:rPr>
          <w:sz w:val="24"/>
        </w:rPr>
        <w:t>a</w:t>
      </w:r>
      <w:r>
        <w:rPr>
          <w:spacing w:val="1"/>
          <w:sz w:val="24"/>
        </w:rPr>
        <w:t xml:space="preserve"> </w:t>
      </w:r>
      <w:r>
        <w:rPr>
          <w:sz w:val="24"/>
        </w:rPr>
        <w:t>incidir,</w:t>
      </w:r>
      <w:r>
        <w:rPr>
          <w:spacing w:val="1"/>
          <w:sz w:val="24"/>
        </w:rPr>
        <w:t xml:space="preserve"> </w:t>
      </w:r>
      <w:r>
        <w:rPr>
          <w:sz w:val="24"/>
        </w:rPr>
        <w:t>direta</w:t>
      </w:r>
      <w:r>
        <w:rPr>
          <w:spacing w:val="1"/>
          <w:sz w:val="24"/>
        </w:rPr>
        <w:t xml:space="preserve"> </w:t>
      </w:r>
      <w:r>
        <w:rPr>
          <w:sz w:val="24"/>
        </w:rPr>
        <w:t>ou</w:t>
      </w:r>
      <w:r>
        <w:rPr>
          <w:spacing w:val="1"/>
          <w:sz w:val="24"/>
        </w:rPr>
        <w:t xml:space="preserve"> </w:t>
      </w:r>
      <w:r>
        <w:rPr>
          <w:sz w:val="24"/>
        </w:rPr>
        <w:t>indiretamente,</w:t>
      </w:r>
      <w:r>
        <w:rPr>
          <w:spacing w:val="1"/>
          <w:sz w:val="24"/>
        </w:rPr>
        <w:t xml:space="preserve"> </w:t>
      </w:r>
      <w:r>
        <w:rPr>
          <w:sz w:val="24"/>
        </w:rPr>
        <w:t>sobre</w:t>
      </w:r>
      <w:r>
        <w:rPr>
          <w:spacing w:val="60"/>
          <w:sz w:val="24"/>
        </w:rPr>
        <w:t xml:space="preserve"> </w:t>
      </w:r>
      <w:r>
        <w:rPr>
          <w:sz w:val="24"/>
        </w:rPr>
        <w:t>os</w:t>
      </w:r>
      <w:r>
        <w:rPr>
          <w:spacing w:val="-57"/>
          <w:sz w:val="24"/>
        </w:rPr>
        <w:t xml:space="preserve"> </w:t>
      </w:r>
      <w:r>
        <w:rPr>
          <w:sz w:val="24"/>
        </w:rPr>
        <w:t>produtos licitados;</w:t>
      </w:r>
    </w:p>
    <w:p w:rsidR="0039607F" w:rsidRDefault="0039607F">
      <w:pPr>
        <w:pStyle w:val="Corpodetexto"/>
        <w:spacing w:before="11"/>
        <w:rPr>
          <w:sz w:val="23"/>
        </w:rPr>
      </w:pPr>
    </w:p>
    <w:p w:rsidR="0039607F" w:rsidRDefault="00826681">
      <w:pPr>
        <w:pStyle w:val="PargrafodaLista"/>
        <w:numPr>
          <w:ilvl w:val="1"/>
          <w:numId w:val="6"/>
        </w:numPr>
        <w:tabs>
          <w:tab w:val="left" w:pos="1093"/>
        </w:tabs>
        <w:ind w:left="1092" w:hanging="361"/>
        <w:jc w:val="both"/>
        <w:rPr>
          <w:sz w:val="24"/>
        </w:rPr>
      </w:pPr>
      <w:r>
        <w:rPr>
          <w:sz w:val="24"/>
        </w:rPr>
        <w:t>Manter,</w:t>
      </w:r>
      <w:r>
        <w:rPr>
          <w:spacing w:val="-4"/>
          <w:sz w:val="24"/>
        </w:rPr>
        <w:t xml:space="preserve"> </w:t>
      </w:r>
      <w:r>
        <w:rPr>
          <w:sz w:val="24"/>
        </w:rPr>
        <w:t>durante a</w:t>
      </w:r>
      <w:r>
        <w:rPr>
          <w:spacing w:val="-4"/>
          <w:sz w:val="24"/>
        </w:rPr>
        <w:t xml:space="preserve"> </w:t>
      </w:r>
      <w:r>
        <w:rPr>
          <w:sz w:val="24"/>
        </w:rPr>
        <w:t>execução do</w:t>
      </w:r>
      <w:r>
        <w:rPr>
          <w:spacing w:val="2"/>
          <w:sz w:val="24"/>
        </w:rPr>
        <w:t xml:space="preserve"> </w:t>
      </w:r>
      <w:r>
        <w:rPr>
          <w:sz w:val="24"/>
        </w:rPr>
        <w:t>contrato,</w:t>
      </w:r>
      <w:r>
        <w:rPr>
          <w:spacing w:val="-1"/>
          <w:sz w:val="24"/>
        </w:rPr>
        <w:t xml:space="preserve"> </w:t>
      </w:r>
      <w:r>
        <w:rPr>
          <w:sz w:val="24"/>
        </w:rPr>
        <w:t>as mesmas condições</w:t>
      </w:r>
      <w:r>
        <w:rPr>
          <w:spacing w:val="-4"/>
          <w:sz w:val="24"/>
        </w:rPr>
        <w:t xml:space="preserve"> </w:t>
      </w:r>
      <w:r>
        <w:rPr>
          <w:sz w:val="24"/>
        </w:rPr>
        <w:t>de habilitação;</w:t>
      </w:r>
    </w:p>
    <w:p w:rsidR="0039607F" w:rsidRDefault="0039607F">
      <w:pPr>
        <w:pStyle w:val="Corpodetexto"/>
      </w:pPr>
    </w:p>
    <w:p w:rsidR="0039607F" w:rsidRDefault="00826681">
      <w:pPr>
        <w:pStyle w:val="PargrafodaLista"/>
        <w:numPr>
          <w:ilvl w:val="1"/>
          <w:numId w:val="6"/>
        </w:numPr>
        <w:tabs>
          <w:tab w:val="left" w:pos="1300"/>
        </w:tabs>
        <w:ind w:left="732" w:right="844" w:firstLine="0"/>
        <w:jc w:val="both"/>
        <w:rPr>
          <w:sz w:val="24"/>
        </w:rPr>
      </w:pPr>
      <w:r>
        <w:rPr>
          <w:sz w:val="24"/>
        </w:rPr>
        <w:t>Aceitar,</w:t>
      </w:r>
      <w:r>
        <w:rPr>
          <w:spacing w:val="1"/>
          <w:sz w:val="24"/>
        </w:rPr>
        <w:t xml:space="preserve"> </w:t>
      </w:r>
      <w:r>
        <w:rPr>
          <w:sz w:val="24"/>
        </w:rPr>
        <w:t>nas</w:t>
      </w:r>
      <w:r>
        <w:rPr>
          <w:spacing w:val="1"/>
          <w:sz w:val="24"/>
        </w:rPr>
        <w:t xml:space="preserve"> </w:t>
      </w:r>
      <w:r>
        <w:rPr>
          <w:sz w:val="24"/>
        </w:rPr>
        <w:t>mesmas</w:t>
      </w:r>
      <w:r>
        <w:rPr>
          <w:spacing w:val="1"/>
          <w:sz w:val="24"/>
        </w:rPr>
        <w:t xml:space="preserve"> </w:t>
      </w:r>
      <w:r>
        <w:rPr>
          <w:sz w:val="24"/>
        </w:rPr>
        <w:t>condições</w:t>
      </w:r>
      <w:r>
        <w:rPr>
          <w:spacing w:val="1"/>
          <w:sz w:val="24"/>
        </w:rPr>
        <w:t xml:space="preserve"> </w:t>
      </w:r>
      <w:r>
        <w:rPr>
          <w:sz w:val="24"/>
        </w:rPr>
        <w:t>contratuais,</w:t>
      </w:r>
      <w:r>
        <w:rPr>
          <w:spacing w:val="1"/>
          <w:sz w:val="24"/>
        </w:rPr>
        <w:t xml:space="preserve"> </w:t>
      </w:r>
      <w:r>
        <w:rPr>
          <w:sz w:val="24"/>
        </w:rPr>
        <w:t>os</w:t>
      </w:r>
      <w:r>
        <w:rPr>
          <w:spacing w:val="1"/>
          <w:sz w:val="24"/>
        </w:rPr>
        <w:t xml:space="preserve"> </w:t>
      </w:r>
      <w:r>
        <w:rPr>
          <w:sz w:val="24"/>
        </w:rPr>
        <w:t>acréscimos</w:t>
      </w:r>
      <w:r>
        <w:rPr>
          <w:spacing w:val="1"/>
          <w:sz w:val="24"/>
        </w:rPr>
        <w:t xml:space="preserve"> </w:t>
      </w:r>
      <w:r>
        <w:rPr>
          <w:sz w:val="24"/>
        </w:rPr>
        <w:t>ou</w:t>
      </w:r>
      <w:r>
        <w:rPr>
          <w:spacing w:val="1"/>
          <w:sz w:val="24"/>
        </w:rPr>
        <w:t xml:space="preserve"> </w:t>
      </w:r>
      <w:r>
        <w:rPr>
          <w:sz w:val="24"/>
        </w:rPr>
        <w:t>supressões</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fizerem</w:t>
      </w:r>
      <w:r>
        <w:rPr>
          <w:spacing w:val="1"/>
          <w:sz w:val="24"/>
        </w:rPr>
        <w:t xml:space="preserve"> </w:t>
      </w:r>
      <w:r>
        <w:rPr>
          <w:sz w:val="24"/>
        </w:rPr>
        <w:t>necessários no quantitativo do objeto desta licitação, até o limite de 25 % (vinte e cinco por cento) do</w:t>
      </w:r>
      <w:r>
        <w:rPr>
          <w:spacing w:val="1"/>
          <w:sz w:val="24"/>
        </w:rPr>
        <w:t xml:space="preserve"> </w:t>
      </w:r>
      <w:r>
        <w:rPr>
          <w:sz w:val="24"/>
        </w:rPr>
        <w:t>valor</w:t>
      </w:r>
      <w:r>
        <w:rPr>
          <w:spacing w:val="-1"/>
          <w:sz w:val="24"/>
        </w:rPr>
        <w:t xml:space="preserve"> </w:t>
      </w:r>
      <w:r>
        <w:rPr>
          <w:sz w:val="24"/>
        </w:rPr>
        <w:t>contratado;</w:t>
      </w:r>
    </w:p>
    <w:p w:rsidR="0039607F" w:rsidRDefault="0039607F">
      <w:pPr>
        <w:pStyle w:val="Corpodetexto"/>
      </w:pPr>
    </w:p>
    <w:p w:rsidR="0039607F" w:rsidRDefault="00826681">
      <w:pPr>
        <w:pStyle w:val="PargrafodaLista"/>
        <w:numPr>
          <w:ilvl w:val="1"/>
          <w:numId w:val="6"/>
        </w:numPr>
        <w:tabs>
          <w:tab w:val="left" w:pos="1213"/>
        </w:tabs>
        <w:ind w:left="1212" w:hanging="481"/>
        <w:jc w:val="both"/>
        <w:rPr>
          <w:sz w:val="24"/>
        </w:rPr>
      </w:pPr>
      <w:r>
        <w:rPr>
          <w:sz w:val="24"/>
        </w:rPr>
        <w:t>Fornece</w:t>
      </w:r>
      <w:r>
        <w:rPr>
          <w:spacing w:val="-5"/>
          <w:sz w:val="24"/>
        </w:rPr>
        <w:t xml:space="preserve"> </w:t>
      </w:r>
      <w:r>
        <w:rPr>
          <w:sz w:val="24"/>
        </w:rPr>
        <w:t>o objeto licitado, no preço, prazo e</w:t>
      </w:r>
      <w:r>
        <w:rPr>
          <w:spacing w:val="-3"/>
          <w:sz w:val="24"/>
        </w:rPr>
        <w:t xml:space="preserve"> </w:t>
      </w:r>
      <w:r>
        <w:rPr>
          <w:sz w:val="24"/>
        </w:rPr>
        <w:t>forma estipulados na proposta;</w:t>
      </w:r>
    </w:p>
    <w:p w:rsidR="0039607F" w:rsidRDefault="0039607F">
      <w:pPr>
        <w:pStyle w:val="Corpodetexto"/>
      </w:pPr>
    </w:p>
    <w:p w:rsidR="0039607F" w:rsidRDefault="00826681">
      <w:pPr>
        <w:pStyle w:val="PargrafodaLista"/>
        <w:numPr>
          <w:ilvl w:val="1"/>
          <w:numId w:val="6"/>
        </w:numPr>
        <w:tabs>
          <w:tab w:val="left" w:pos="1213"/>
        </w:tabs>
        <w:ind w:left="1212" w:hanging="481"/>
        <w:jc w:val="both"/>
        <w:rPr>
          <w:sz w:val="24"/>
        </w:rPr>
      </w:pPr>
      <w:r>
        <w:rPr>
          <w:sz w:val="24"/>
        </w:rPr>
        <w:t>Entregar</w:t>
      </w:r>
      <w:r>
        <w:rPr>
          <w:spacing w:val="-5"/>
          <w:sz w:val="24"/>
        </w:rPr>
        <w:t xml:space="preserve"> </w:t>
      </w:r>
      <w:r>
        <w:rPr>
          <w:sz w:val="24"/>
        </w:rPr>
        <w:t>os</w:t>
      </w:r>
      <w:r>
        <w:rPr>
          <w:spacing w:val="2"/>
          <w:sz w:val="24"/>
        </w:rPr>
        <w:t xml:space="preserve"> </w:t>
      </w:r>
      <w:r>
        <w:rPr>
          <w:sz w:val="24"/>
        </w:rPr>
        <w:t>produtos</w:t>
      </w:r>
      <w:r>
        <w:rPr>
          <w:spacing w:val="1"/>
          <w:sz w:val="24"/>
        </w:rPr>
        <w:t xml:space="preserve"> </w:t>
      </w:r>
      <w:r>
        <w:rPr>
          <w:sz w:val="24"/>
        </w:rPr>
        <w:t>na</w:t>
      </w:r>
      <w:r>
        <w:rPr>
          <w:spacing w:val="-3"/>
          <w:sz w:val="24"/>
        </w:rPr>
        <w:t xml:space="preserve"> </w:t>
      </w:r>
      <w:r>
        <w:rPr>
          <w:sz w:val="24"/>
        </w:rPr>
        <w:t>Secretaria</w:t>
      </w:r>
      <w:r>
        <w:rPr>
          <w:spacing w:val="1"/>
          <w:sz w:val="24"/>
        </w:rPr>
        <w:t xml:space="preserve"> </w:t>
      </w:r>
      <w:r>
        <w:rPr>
          <w:sz w:val="24"/>
        </w:rPr>
        <w:t>de</w:t>
      </w:r>
      <w:r>
        <w:rPr>
          <w:spacing w:val="-1"/>
          <w:sz w:val="24"/>
        </w:rPr>
        <w:t xml:space="preserve"> </w:t>
      </w:r>
      <w:r>
        <w:rPr>
          <w:sz w:val="24"/>
        </w:rPr>
        <w:t>Educação</w:t>
      </w:r>
      <w:r>
        <w:rPr>
          <w:spacing w:val="-3"/>
          <w:sz w:val="24"/>
        </w:rPr>
        <w:t xml:space="preserve"> </w:t>
      </w:r>
      <w:r>
        <w:rPr>
          <w:sz w:val="24"/>
        </w:rPr>
        <w:t>e setor</w:t>
      </w:r>
      <w:r>
        <w:rPr>
          <w:spacing w:val="-1"/>
          <w:sz w:val="24"/>
        </w:rPr>
        <w:t xml:space="preserve"> </w:t>
      </w:r>
      <w:r>
        <w:rPr>
          <w:sz w:val="24"/>
        </w:rPr>
        <w:t>de</w:t>
      </w:r>
      <w:r>
        <w:rPr>
          <w:spacing w:val="-3"/>
          <w:sz w:val="24"/>
        </w:rPr>
        <w:t xml:space="preserve"> </w:t>
      </w:r>
      <w:r>
        <w:rPr>
          <w:sz w:val="24"/>
        </w:rPr>
        <w:t>almoxarifado;</w:t>
      </w:r>
    </w:p>
    <w:p w:rsidR="0039607F" w:rsidRDefault="0039607F">
      <w:pPr>
        <w:pStyle w:val="Corpodetexto"/>
      </w:pPr>
    </w:p>
    <w:p w:rsidR="0039607F" w:rsidRDefault="00826681">
      <w:pPr>
        <w:pStyle w:val="PargrafodaLista"/>
        <w:numPr>
          <w:ilvl w:val="1"/>
          <w:numId w:val="6"/>
        </w:numPr>
        <w:tabs>
          <w:tab w:val="left" w:pos="1307"/>
        </w:tabs>
        <w:spacing w:line="244" w:lineRule="auto"/>
        <w:ind w:left="732" w:right="846" w:firstLine="0"/>
        <w:rPr>
          <w:b/>
          <w:i/>
          <w:sz w:val="20"/>
        </w:rPr>
      </w:pPr>
      <w:r>
        <w:rPr>
          <w:b/>
          <w:i/>
          <w:sz w:val="20"/>
          <w:u w:val="single"/>
        </w:rPr>
        <w:t>A</w:t>
      </w:r>
      <w:r>
        <w:rPr>
          <w:b/>
          <w:i/>
          <w:spacing w:val="39"/>
          <w:sz w:val="20"/>
          <w:u w:val="single"/>
        </w:rPr>
        <w:t xml:space="preserve"> </w:t>
      </w:r>
      <w:r>
        <w:rPr>
          <w:b/>
          <w:i/>
          <w:sz w:val="20"/>
          <w:u w:val="single"/>
        </w:rPr>
        <w:t>EMPRESA</w:t>
      </w:r>
      <w:r>
        <w:rPr>
          <w:b/>
          <w:i/>
          <w:spacing w:val="42"/>
          <w:sz w:val="20"/>
          <w:u w:val="single"/>
        </w:rPr>
        <w:t xml:space="preserve"> </w:t>
      </w:r>
      <w:r>
        <w:rPr>
          <w:b/>
          <w:i/>
          <w:sz w:val="20"/>
          <w:u w:val="single"/>
        </w:rPr>
        <w:t>VENCEDORA</w:t>
      </w:r>
      <w:r>
        <w:rPr>
          <w:b/>
          <w:i/>
          <w:spacing w:val="40"/>
          <w:sz w:val="20"/>
          <w:u w:val="single"/>
        </w:rPr>
        <w:t xml:space="preserve"> </w:t>
      </w:r>
      <w:r>
        <w:rPr>
          <w:b/>
          <w:i/>
          <w:sz w:val="20"/>
          <w:u w:val="single"/>
        </w:rPr>
        <w:t>DO</w:t>
      </w:r>
      <w:r>
        <w:rPr>
          <w:b/>
          <w:i/>
          <w:spacing w:val="43"/>
          <w:sz w:val="20"/>
          <w:u w:val="single"/>
        </w:rPr>
        <w:t xml:space="preserve"> </w:t>
      </w:r>
      <w:r>
        <w:rPr>
          <w:b/>
          <w:i/>
          <w:sz w:val="20"/>
          <w:u w:val="single"/>
        </w:rPr>
        <w:t>CERTAME</w:t>
      </w:r>
      <w:r>
        <w:rPr>
          <w:b/>
          <w:i/>
          <w:spacing w:val="43"/>
          <w:sz w:val="20"/>
          <w:u w:val="single"/>
        </w:rPr>
        <w:t xml:space="preserve"> </w:t>
      </w:r>
      <w:r>
        <w:rPr>
          <w:b/>
          <w:i/>
          <w:sz w:val="20"/>
          <w:u w:val="single"/>
        </w:rPr>
        <w:t>LICITATÓRIO</w:t>
      </w:r>
      <w:r>
        <w:rPr>
          <w:b/>
          <w:i/>
          <w:spacing w:val="40"/>
          <w:sz w:val="20"/>
          <w:u w:val="single"/>
        </w:rPr>
        <w:t xml:space="preserve"> </w:t>
      </w:r>
      <w:r>
        <w:rPr>
          <w:b/>
          <w:i/>
          <w:sz w:val="20"/>
          <w:u w:val="single"/>
        </w:rPr>
        <w:t>DEVERÁ</w:t>
      </w:r>
      <w:r>
        <w:rPr>
          <w:b/>
          <w:i/>
          <w:spacing w:val="40"/>
          <w:sz w:val="20"/>
          <w:u w:val="single"/>
        </w:rPr>
        <w:t xml:space="preserve"> </w:t>
      </w:r>
      <w:r>
        <w:rPr>
          <w:b/>
          <w:i/>
          <w:sz w:val="20"/>
          <w:u w:val="single"/>
        </w:rPr>
        <w:t>ENTREGAR</w:t>
      </w:r>
      <w:r>
        <w:rPr>
          <w:b/>
          <w:i/>
          <w:spacing w:val="40"/>
          <w:sz w:val="20"/>
          <w:u w:val="single"/>
        </w:rPr>
        <w:t xml:space="preserve"> </w:t>
      </w:r>
      <w:r>
        <w:rPr>
          <w:b/>
          <w:i/>
          <w:sz w:val="20"/>
          <w:u w:val="single"/>
        </w:rPr>
        <w:t>OS</w:t>
      </w:r>
      <w:r>
        <w:rPr>
          <w:b/>
          <w:i/>
          <w:spacing w:val="39"/>
          <w:sz w:val="20"/>
          <w:u w:val="single"/>
        </w:rPr>
        <w:t xml:space="preserve"> </w:t>
      </w:r>
      <w:r>
        <w:rPr>
          <w:b/>
          <w:i/>
          <w:sz w:val="20"/>
          <w:u w:val="single"/>
        </w:rPr>
        <w:t>PRODUTOS</w:t>
      </w:r>
      <w:r>
        <w:rPr>
          <w:b/>
          <w:i/>
          <w:spacing w:val="-47"/>
          <w:sz w:val="20"/>
        </w:rPr>
        <w:t xml:space="preserve"> </w:t>
      </w:r>
      <w:r>
        <w:rPr>
          <w:b/>
          <w:i/>
          <w:sz w:val="20"/>
          <w:u w:val="single"/>
        </w:rPr>
        <w:t>INDEPENDENTE</w:t>
      </w:r>
      <w:r>
        <w:rPr>
          <w:b/>
          <w:i/>
          <w:spacing w:val="-3"/>
          <w:sz w:val="20"/>
          <w:u w:val="single"/>
        </w:rPr>
        <w:t xml:space="preserve"> </w:t>
      </w:r>
      <w:r>
        <w:rPr>
          <w:b/>
          <w:i/>
          <w:sz w:val="20"/>
          <w:u w:val="single"/>
        </w:rPr>
        <w:t>DA QUANTIDADE</w:t>
      </w:r>
      <w:r>
        <w:rPr>
          <w:b/>
          <w:i/>
          <w:spacing w:val="-2"/>
          <w:sz w:val="20"/>
          <w:u w:val="single"/>
        </w:rPr>
        <w:t xml:space="preserve"> </w:t>
      </w:r>
      <w:r>
        <w:rPr>
          <w:b/>
          <w:i/>
          <w:sz w:val="20"/>
          <w:u w:val="single"/>
        </w:rPr>
        <w:t>E</w:t>
      </w:r>
      <w:r>
        <w:rPr>
          <w:b/>
          <w:i/>
          <w:spacing w:val="2"/>
          <w:sz w:val="20"/>
          <w:u w:val="single"/>
        </w:rPr>
        <w:t xml:space="preserve"> </w:t>
      </w:r>
      <w:r>
        <w:rPr>
          <w:b/>
          <w:i/>
          <w:sz w:val="20"/>
          <w:u w:val="single"/>
        </w:rPr>
        <w:t>SEM</w:t>
      </w:r>
      <w:r>
        <w:rPr>
          <w:b/>
          <w:i/>
          <w:spacing w:val="2"/>
          <w:sz w:val="20"/>
          <w:u w:val="single"/>
        </w:rPr>
        <w:t xml:space="preserve"> </w:t>
      </w:r>
      <w:r>
        <w:rPr>
          <w:b/>
          <w:i/>
          <w:sz w:val="20"/>
          <w:u w:val="single"/>
        </w:rPr>
        <w:t>CUSTO</w:t>
      </w:r>
      <w:r>
        <w:rPr>
          <w:b/>
          <w:i/>
          <w:spacing w:val="-1"/>
          <w:sz w:val="20"/>
          <w:u w:val="single"/>
        </w:rPr>
        <w:t xml:space="preserve"> </w:t>
      </w:r>
      <w:r>
        <w:rPr>
          <w:b/>
          <w:i/>
          <w:sz w:val="20"/>
          <w:u w:val="single"/>
        </w:rPr>
        <w:t>PARA</w:t>
      </w:r>
      <w:r>
        <w:rPr>
          <w:b/>
          <w:i/>
          <w:spacing w:val="-2"/>
          <w:sz w:val="20"/>
          <w:u w:val="single"/>
        </w:rPr>
        <w:t xml:space="preserve"> </w:t>
      </w:r>
      <w:r>
        <w:rPr>
          <w:b/>
          <w:i/>
          <w:sz w:val="20"/>
          <w:u w:val="single"/>
        </w:rPr>
        <w:t>O</w:t>
      </w:r>
      <w:r>
        <w:rPr>
          <w:b/>
          <w:i/>
          <w:spacing w:val="1"/>
          <w:sz w:val="20"/>
          <w:u w:val="single"/>
        </w:rPr>
        <w:t xml:space="preserve"> </w:t>
      </w:r>
      <w:r>
        <w:rPr>
          <w:b/>
          <w:i/>
          <w:sz w:val="20"/>
          <w:u w:val="single"/>
        </w:rPr>
        <w:t>MUNÍCIPIO.</w:t>
      </w:r>
    </w:p>
    <w:p w:rsidR="0039607F" w:rsidRDefault="0039607F">
      <w:pPr>
        <w:pStyle w:val="Corpodetexto"/>
        <w:spacing w:before="7"/>
        <w:rPr>
          <w:b/>
          <w:i/>
          <w:sz w:val="15"/>
        </w:rPr>
      </w:pPr>
    </w:p>
    <w:p w:rsidR="0039607F" w:rsidRDefault="00826681">
      <w:pPr>
        <w:pStyle w:val="Ttulo1"/>
        <w:numPr>
          <w:ilvl w:val="0"/>
          <w:numId w:val="8"/>
        </w:numPr>
        <w:tabs>
          <w:tab w:val="left" w:pos="1113"/>
        </w:tabs>
        <w:spacing w:before="90"/>
        <w:ind w:hanging="381"/>
      </w:pPr>
      <w:r>
        <w:t>CLÁUSULA SEXTA: DA</w:t>
      </w:r>
      <w:r>
        <w:rPr>
          <w:spacing w:val="-3"/>
        </w:rPr>
        <w:t xml:space="preserve"> </w:t>
      </w:r>
      <w:r>
        <w:t>ISENÇÃO</w:t>
      </w:r>
      <w:r>
        <w:rPr>
          <w:spacing w:val="2"/>
        </w:rPr>
        <w:t xml:space="preserve"> </w:t>
      </w:r>
      <w:r>
        <w:t>DE</w:t>
      </w:r>
      <w:r>
        <w:rPr>
          <w:spacing w:val="-2"/>
        </w:rPr>
        <w:t xml:space="preserve"> </w:t>
      </w:r>
      <w:r>
        <w:t>DESPESAS</w:t>
      </w:r>
    </w:p>
    <w:p w:rsidR="0039607F" w:rsidRDefault="0039607F">
      <w:pPr>
        <w:pStyle w:val="Corpodetexto"/>
        <w:spacing w:before="6"/>
        <w:rPr>
          <w:b/>
          <w:sz w:val="23"/>
        </w:rPr>
      </w:pPr>
    </w:p>
    <w:p w:rsidR="0039607F" w:rsidRDefault="00826681">
      <w:pPr>
        <w:pStyle w:val="Corpodetexto"/>
        <w:ind w:left="732" w:right="841"/>
      </w:pPr>
      <w:r>
        <w:t>No</w:t>
      </w:r>
      <w:r>
        <w:rPr>
          <w:spacing w:val="35"/>
        </w:rPr>
        <w:t xml:space="preserve"> </w:t>
      </w:r>
      <w:r>
        <w:t>valor</w:t>
      </w:r>
      <w:r>
        <w:rPr>
          <w:spacing w:val="36"/>
        </w:rPr>
        <w:t xml:space="preserve"> </w:t>
      </w:r>
      <w:r>
        <w:t>pago</w:t>
      </w:r>
      <w:r>
        <w:rPr>
          <w:spacing w:val="38"/>
        </w:rPr>
        <w:t xml:space="preserve"> </w:t>
      </w:r>
      <w:r>
        <w:t>a</w:t>
      </w:r>
      <w:r>
        <w:rPr>
          <w:spacing w:val="36"/>
        </w:rPr>
        <w:t xml:space="preserve"> </w:t>
      </w:r>
      <w:r>
        <w:t>contratada</w:t>
      </w:r>
      <w:r>
        <w:rPr>
          <w:spacing w:val="38"/>
        </w:rPr>
        <w:t xml:space="preserve"> </w:t>
      </w:r>
      <w:r>
        <w:t>estão</w:t>
      </w:r>
      <w:r>
        <w:rPr>
          <w:spacing w:val="36"/>
        </w:rPr>
        <w:t xml:space="preserve"> </w:t>
      </w:r>
      <w:r>
        <w:t>incluídos</w:t>
      </w:r>
      <w:r>
        <w:rPr>
          <w:spacing w:val="36"/>
        </w:rPr>
        <w:t xml:space="preserve"> </w:t>
      </w:r>
      <w:r>
        <w:t>todos</w:t>
      </w:r>
      <w:r>
        <w:rPr>
          <w:spacing w:val="36"/>
        </w:rPr>
        <w:t xml:space="preserve"> </w:t>
      </w:r>
      <w:r>
        <w:t>os</w:t>
      </w:r>
      <w:r>
        <w:rPr>
          <w:spacing w:val="36"/>
        </w:rPr>
        <w:t xml:space="preserve"> </w:t>
      </w:r>
      <w:r>
        <w:t>custos</w:t>
      </w:r>
      <w:r>
        <w:rPr>
          <w:spacing w:val="36"/>
        </w:rPr>
        <w:t xml:space="preserve"> </w:t>
      </w:r>
      <w:r>
        <w:t>diretos</w:t>
      </w:r>
      <w:r>
        <w:rPr>
          <w:spacing w:val="38"/>
        </w:rPr>
        <w:t xml:space="preserve"> </w:t>
      </w:r>
      <w:r>
        <w:t>e</w:t>
      </w:r>
      <w:r>
        <w:rPr>
          <w:spacing w:val="36"/>
        </w:rPr>
        <w:t xml:space="preserve"> </w:t>
      </w:r>
      <w:r>
        <w:t>indiretos</w:t>
      </w:r>
      <w:r>
        <w:rPr>
          <w:spacing w:val="36"/>
        </w:rPr>
        <w:t xml:space="preserve"> </w:t>
      </w:r>
      <w:r>
        <w:t>tais</w:t>
      </w:r>
      <w:r>
        <w:rPr>
          <w:spacing w:val="36"/>
        </w:rPr>
        <w:t xml:space="preserve"> </w:t>
      </w:r>
      <w:r>
        <w:t>como</w:t>
      </w:r>
      <w:r>
        <w:rPr>
          <w:spacing w:val="36"/>
        </w:rPr>
        <w:t xml:space="preserve"> </w:t>
      </w:r>
      <w:r>
        <w:t>materiais,</w:t>
      </w:r>
      <w:r>
        <w:rPr>
          <w:spacing w:val="-57"/>
        </w:rPr>
        <w:t xml:space="preserve"> </w:t>
      </w:r>
      <w:r>
        <w:t>empregados,</w:t>
      </w:r>
      <w:r>
        <w:rPr>
          <w:spacing w:val="27"/>
        </w:rPr>
        <w:t xml:space="preserve"> </w:t>
      </w:r>
      <w:r>
        <w:t>mão-de-obra,</w:t>
      </w:r>
      <w:r>
        <w:rPr>
          <w:spacing w:val="25"/>
        </w:rPr>
        <w:t xml:space="preserve"> </w:t>
      </w:r>
      <w:r>
        <w:t>encargos</w:t>
      </w:r>
      <w:r>
        <w:rPr>
          <w:spacing w:val="28"/>
        </w:rPr>
        <w:t xml:space="preserve"> </w:t>
      </w:r>
      <w:r>
        <w:t>sociais</w:t>
      </w:r>
      <w:r>
        <w:rPr>
          <w:spacing w:val="27"/>
        </w:rPr>
        <w:t xml:space="preserve"> </w:t>
      </w:r>
      <w:r>
        <w:t>e</w:t>
      </w:r>
      <w:r>
        <w:rPr>
          <w:spacing w:val="26"/>
        </w:rPr>
        <w:t xml:space="preserve"> </w:t>
      </w:r>
      <w:r>
        <w:t>trabalhistas,</w:t>
      </w:r>
      <w:r>
        <w:rPr>
          <w:spacing w:val="25"/>
        </w:rPr>
        <w:t xml:space="preserve"> </w:t>
      </w:r>
      <w:r>
        <w:t>quaisquer</w:t>
      </w:r>
      <w:r>
        <w:rPr>
          <w:spacing w:val="27"/>
        </w:rPr>
        <w:t xml:space="preserve"> </w:t>
      </w:r>
      <w:r>
        <w:t>contribuições</w:t>
      </w:r>
      <w:r>
        <w:rPr>
          <w:spacing w:val="23"/>
        </w:rPr>
        <w:t xml:space="preserve"> </w:t>
      </w:r>
      <w:r>
        <w:t>sociais,</w:t>
      </w:r>
      <w:r>
        <w:rPr>
          <w:spacing w:val="28"/>
        </w:rPr>
        <w:t xml:space="preserve"> </w:t>
      </w:r>
      <w:r>
        <w:t>impostos,</w:t>
      </w:r>
    </w:p>
    <w:p w:rsidR="0039607F" w:rsidRDefault="0039607F">
      <w:pPr>
        <w:sectPr w:rsidR="0039607F">
          <w:pgSz w:w="11910" w:h="16840"/>
          <w:pgMar w:top="900" w:right="0" w:bottom="280" w:left="400" w:header="720" w:footer="720" w:gutter="0"/>
          <w:cols w:space="720"/>
        </w:sectPr>
      </w:pPr>
    </w:p>
    <w:p w:rsidR="0039607F" w:rsidRDefault="00826681" w:rsidP="009D6255">
      <w:pPr>
        <w:pStyle w:val="Corpodetexto"/>
        <w:spacing w:before="69"/>
        <w:ind w:left="732" w:right="842"/>
        <w:jc w:val="both"/>
      </w:pPr>
      <w:r>
        <w:lastRenderedPageBreak/>
        <w:t>taxas,</w:t>
      </w:r>
      <w:r>
        <w:rPr>
          <w:spacing w:val="38"/>
        </w:rPr>
        <w:t xml:space="preserve"> </w:t>
      </w:r>
      <w:r>
        <w:t>despesas</w:t>
      </w:r>
      <w:r>
        <w:rPr>
          <w:spacing w:val="36"/>
        </w:rPr>
        <w:t xml:space="preserve"> </w:t>
      </w:r>
      <w:r>
        <w:t>de</w:t>
      </w:r>
      <w:r>
        <w:rPr>
          <w:spacing w:val="39"/>
        </w:rPr>
        <w:t xml:space="preserve"> </w:t>
      </w:r>
      <w:r>
        <w:t>viagem,</w:t>
      </w:r>
      <w:r>
        <w:rPr>
          <w:spacing w:val="38"/>
        </w:rPr>
        <w:t xml:space="preserve"> </w:t>
      </w:r>
      <w:r>
        <w:t>estadia</w:t>
      </w:r>
      <w:r>
        <w:rPr>
          <w:spacing w:val="38"/>
        </w:rPr>
        <w:t xml:space="preserve"> </w:t>
      </w:r>
      <w:r>
        <w:t>e</w:t>
      </w:r>
      <w:r>
        <w:rPr>
          <w:spacing w:val="39"/>
        </w:rPr>
        <w:t xml:space="preserve"> </w:t>
      </w:r>
      <w:r>
        <w:t>alimentação</w:t>
      </w:r>
      <w:r>
        <w:rPr>
          <w:spacing w:val="39"/>
        </w:rPr>
        <w:t xml:space="preserve"> </w:t>
      </w:r>
      <w:r>
        <w:t>do</w:t>
      </w:r>
      <w:r>
        <w:rPr>
          <w:spacing w:val="38"/>
        </w:rPr>
        <w:t xml:space="preserve"> </w:t>
      </w:r>
      <w:r>
        <w:t>pessoal</w:t>
      </w:r>
      <w:r>
        <w:rPr>
          <w:spacing w:val="36"/>
        </w:rPr>
        <w:t xml:space="preserve"> </w:t>
      </w:r>
      <w:r>
        <w:t>responsável,</w:t>
      </w:r>
      <w:r>
        <w:rPr>
          <w:spacing w:val="38"/>
        </w:rPr>
        <w:t xml:space="preserve"> </w:t>
      </w:r>
      <w:r>
        <w:t>enfim,</w:t>
      </w:r>
      <w:r>
        <w:rPr>
          <w:spacing w:val="40"/>
        </w:rPr>
        <w:t xml:space="preserve"> </w:t>
      </w:r>
      <w:r>
        <w:t>todos</w:t>
      </w:r>
      <w:r>
        <w:rPr>
          <w:spacing w:val="38"/>
        </w:rPr>
        <w:t xml:space="preserve"> </w:t>
      </w:r>
      <w:r>
        <w:t>e</w:t>
      </w:r>
      <w:r>
        <w:rPr>
          <w:spacing w:val="36"/>
        </w:rPr>
        <w:t xml:space="preserve"> </w:t>
      </w:r>
      <w:r>
        <w:t>quaisquer</w:t>
      </w:r>
      <w:r>
        <w:rPr>
          <w:spacing w:val="-57"/>
        </w:rPr>
        <w:t xml:space="preserve"> </w:t>
      </w:r>
      <w:r>
        <w:t>outros</w:t>
      </w:r>
      <w:r>
        <w:rPr>
          <w:spacing w:val="-1"/>
        </w:rPr>
        <w:t xml:space="preserve"> </w:t>
      </w:r>
      <w:r>
        <w:t>ônus que incidam</w:t>
      </w:r>
      <w:r>
        <w:rPr>
          <w:spacing w:val="-2"/>
        </w:rPr>
        <w:t xml:space="preserve"> </w:t>
      </w:r>
      <w:r>
        <w:t>na execução</w:t>
      </w:r>
      <w:r>
        <w:rPr>
          <w:spacing w:val="-3"/>
        </w:rPr>
        <w:t xml:space="preserve"> </w:t>
      </w:r>
      <w:r>
        <w:t>do objeto deste</w:t>
      </w:r>
      <w:r>
        <w:rPr>
          <w:spacing w:val="1"/>
        </w:rPr>
        <w:t xml:space="preserve"> </w:t>
      </w:r>
      <w:r>
        <w:t>contrato.</w:t>
      </w:r>
    </w:p>
    <w:p w:rsidR="0039607F" w:rsidRDefault="0039607F" w:rsidP="009D6255">
      <w:pPr>
        <w:pStyle w:val="Corpodetexto"/>
        <w:spacing w:before="5"/>
        <w:jc w:val="both"/>
      </w:pPr>
    </w:p>
    <w:p w:rsidR="0039607F" w:rsidRDefault="00826681" w:rsidP="009D6255">
      <w:pPr>
        <w:pStyle w:val="Ttulo1"/>
        <w:numPr>
          <w:ilvl w:val="0"/>
          <w:numId w:val="8"/>
        </w:numPr>
        <w:tabs>
          <w:tab w:val="left" w:pos="1113"/>
        </w:tabs>
        <w:ind w:hanging="381"/>
        <w:jc w:val="both"/>
      </w:pPr>
      <w:r>
        <w:t>CLÁUSULA</w:t>
      </w:r>
      <w:r>
        <w:rPr>
          <w:spacing w:val="-2"/>
        </w:rPr>
        <w:t xml:space="preserve"> </w:t>
      </w:r>
      <w:r>
        <w:t>SÉTIMA:</w:t>
      </w:r>
      <w:r>
        <w:rPr>
          <w:spacing w:val="-2"/>
        </w:rPr>
        <w:t xml:space="preserve"> </w:t>
      </w:r>
      <w:r>
        <w:t>DAS SANÇÕES</w:t>
      </w:r>
      <w:r>
        <w:rPr>
          <w:spacing w:val="1"/>
        </w:rPr>
        <w:t xml:space="preserve"> </w:t>
      </w:r>
      <w:r>
        <w:t>ADMINISTRATIVAS</w:t>
      </w:r>
    </w:p>
    <w:p w:rsidR="0039607F" w:rsidRDefault="00826681" w:rsidP="009D6255">
      <w:pPr>
        <w:pStyle w:val="Corpodetexto"/>
        <w:spacing w:before="96"/>
        <w:ind w:left="732" w:right="842"/>
        <w:jc w:val="both"/>
      </w:pPr>
      <w:r>
        <w:t>7-1</w:t>
      </w:r>
      <w:r>
        <w:rPr>
          <w:spacing w:val="44"/>
        </w:rPr>
        <w:t xml:space="preserve"> </w:t>
      </w:r>
      <w:r>
        <w:t>-</w:t>
      </w:r>
      <w:r>
        <w:rPr>
          <w:spacing w:val="43"/>
        </w:rPr>
        <w:t xml:space="preserve"> </w:t>
      </w:r>
      <w:r>
        <w:t>Pela</w:t>
      </w:r>
      <w:r>
        <w:rPr>
          <w:spacing w:val="45"/>
        </w:rPr>
        <w:t xml:space="preserve"> </w:t>
      </w:r>
      <w:r>
        <w:t>inexecução</w:t>
      </w:r>
      <w:r>
        <w:rPr>
          <w:spacing w:val="45"/>
        </w:rPr>
        <w:t xml:space="preserve"> </w:t>
      </w:r>
      <w:r>
        <w:t>total</w:t>
      </w:r>
      <w:r>
        <w:rPr>
          <w:spacing w:val="45"/>
        </w:rPr>
        <w:t xml:space="preserve"> </w:t>
      </w:r>
      <w:r>
        <w:t>ou</w:t>
      </w:r>
      <w:r>
        <w:rPr>
          <w:spacing w:val="45"/>
        </w:rPr>
        <w:t xml:space="preserve"> </w:t>
      </w:r>
      <w:r>
        <w:t>parcial</w:t>
      </w:r>
      <w:r>
        <w:rPr>
          <w:spacing w:val="45"/>
        </w:rPr>
        <w:t xml:space="preserve"> </w:t>
      </w:r>
      <w:r>
        <w:t>do</w:t>
      </w:r>
      <w:r>
        <w:rPr>
          <w:spacing w:val="45"/>
        </w:rPr>
        <w:t xml:space="preserve"> </w:t>
      </w:r>
      <w:r>
        <w:t>contrato,</w:t>
      </w:r>
      <w:r>
        <w:rPr>
          <w:spacing w:val="44"/>
        </w:rPr>
        <w:t xml:space="preserve"> </w:t>
      </w:r>
      <w:r>
        <w:t>o</w:t>
      </w:r>
      <w:r>
        <w:rPr>
          <w:spacing w:val="45"/>
        </w:rPr>
        <w:t xml:space="preserve"> </w:t>
      </w:r>
      <w:r>
        <w:t>Município</w:t>
      </w:r>
      <w:r>
        <w:rPr>
          <w:spacing w:val="45"/>
        </w:rPr>
        <w:t xml:space="preserve"> </w:t>
      </w:r>
      <w:r>
        <w:t>de</w:t>
      </w:r>
      <w:r>
        <w:rPr>
          <w:spacing w:val="43"/>
        </w:rPr>
        <w:t xml:space="preserve"> </w:t>
      </w:r>
      <w:r>
        <w:t>Jari</w:t>
      </w:r>
      <w:r>
        <w:rPr>
          <w:spacing w:val="43"/>
        </w:rPr>
        <w:t xml:space="preserve"> </w:t>
      </w:r>
      <w:r>
        <w:t>poderá</w:t>
      </w:r>
      <w:r>
        <w:rPr>
          <w:spacing w:val="43"/>
        </w:rPr>
        <w:t xml:space="preserve"> </w:t>
      </w:r>
      <w:r>
        <w:t>garantida</w:t>
      </w:r>
      <w:r>
        <w:rPr>
          <w:spacing w:val="43"/>
        </w:rPr>
        <w:t xml:space="preserve"> </w:t>
      </w:r>
      <w:r>
        <w:t>a</w:t>
      </w:r>
      <w:r>
        <w:rPr>
          <w:spacing w:val="45"/>
        </w:rPr>
        <w:t xml:space="preserve"> </w:t>
      </w:r>
      <w:r>
        <w:t>prévia</w:t>
      </w:r>
      <w:r>
        <w:rPr>
          <w:spacing w:val="-57"/>
        </w:rPr>
        <w:t xml:space="preserve"> </w:t>
      </w:r>
      <w:r>
        <w:t>defesa,</w:t>
      </w:r>
      <w:r>
        <w:rPr>
          <w:spacing w:val="1"/>
        </w:rPr>
        <w:t xml:space="preserve"> </w:t>
      </w:r>
      <w:r>
        <w:t>aplicar</w:t>
      </w:r>
      <w:r>
        <w:rPr>
          <w:spacing w:val="-1"/>
        </w:rPr>
        <w:t xml:space="preserve"> </w:t>
      </w:r>
      <w:r>
        <w:t>contratada as sanções</w:t>
      </w:r>
      <w:r>
        <w:rPr>
          <w:spacing w:val="-1"/>
        </w:rPr>
        <w:t xml:space="preserve"> </w:t>
      </w:r>
      <w:r>
        <w:t>previstas</w:t>
      </w:r>
      <w:r>
        <w:rPr>
          <w:spacing w:val="-3"/>
        </w:rPr>
        <w:t xml:space="preserve"> </w:t>
      </w:r>
      <w:r>
        <w:t>no</w:t>
      </w:r>
      <w:r>
        <w:rPr>
          <w:spacing w:val="-1"/>
        </w:rPr>
        <w:t xml:space="preserve"> </w:t>
      </w:r>
      <w:r>
        <w:t>art. 87</w:t>
      </w:r>
      <w:r>
        <w:rPr>
          <w:spacing w:val="-1"/>
        </w:rPr>
        <w:t xml:space="preserve"> </w:t>
      </w:r>
      <w:r>
        <w:t>da</w:t>
      </w:r>
      <w:r>
        <w:rPr>
          <w:spacing w:val="2"/>
        </w:rPr>
        <w:t xml:space="preserve"> </w:t>
      </w:r>
      <w:r>
        <w:t>Lei</w:t>
      </w:r>
      <w:r>
        <w:rPr>
          <w:spacing w:val="-1"/>
        </w:rPr>
        <w:t xml:space="preserve"> </w:t>
      </w:r>
      <w:r>
        <w:t>n° 8.666/93;</w:t>
      </w:r>
      <w:r>
        <w:rPr>
          <w:spacing w:val="-1"/>
        </w:rPr>
        <w:t xml:space="preserve"> </w:t>
      </w:r>
      <w:r>
        <w:t>das quais</w:t>
      </w:r>
      <w:r>
        <w:rPr>
          <w:spacing w:val="-1"/>
        </w:rPr>
        <w:t xml:space="preserve"> </w:t>
      </w:r>
      <w:r>
        <w:t>se destacam:</w:t>
      </w:r>
    </w:p>
    <w:p w:rsidR="0039607F" w:rsidRDefault="00826681" w:rsidP="009D6255">
      <w:pPr>
        <w:spacing w:before="101" w:line="360" w:lineRule="auto"/>
        <w:ind w:left="732" w:right="1020"/>
        <w:jc w:val="both"/>
        <w:rPr>
          <w:sz w:val="24"/>
        </w:rPr>
      </w:pPr>
      <w:r>
        <w:rPr>
          <w:sz w:val="24"/>
        </w:rPr>
        <w:t xml:space="preserve">7.2 Em caso de </w:t>
      </w:r>
      <w:r>
        <w:rPr>
          <w:b/>
          <w:sz w:val="24"/>
        </w:rPr>
        <w:t>atraso injustificado na entrega do objeto</w:t>
      </w:r>
      <w:r>
        <w:rPr>
          <w:sz w:val="24"/>
        </w:rPr>
        <w:t xml:space="preserve">, sujeitar-se-á o licitante vencedor à </w:t>
      </w:r>
      <w:r>
        <w:rPr>
          <w:b/>
          <w:sz w:val="24"/>
        </w:rPr>
        <w:t>multa</w:t>
      </w:r>
      <w:r>
        <w:rPr>
          <w:b/>
          <w:spacing w:val="-57"/>
          <w:sz w:val="24"/>
        </w:rPr>
        <w:t xml:space="preserve"> </w:t>
      </w:r>
      <w:r>
        <w:rPr>
          <w:sz w:val="24"/>
        </w:rPr>
        <w:t>de 3</w:t>
      </w:r>
      <w:r>
        <w:rPr>
          <w:b/>
          <w:sz w:val="24"/>
        </w:rPr>
        <w:t xml:space="preserve">% </w:t>
      </w:r>
      <w:r>
        <w:rPr>
          <w:sz w:val="24"/>
        </w:rPr>
        <w:t>sobre o valor do contrato ou da nota de empenho, ou conforme o caso, sobre o valor</w:t>
      </w:r>
      <w:r>
        <w:rPr>
          <w:spacing w:val="1"/>
          <w:sz w:val="24"/>
        </w:rPr>
        <w:t xml:space="preserve"> </w:t>
      </w:r>
      <w:r>
        <w:rPr>
          <w:sz w:val="24"/>
        </w:rPr>
        <w:t>correspondente</w:t>
      </w:r>
      <w:r>
        <w:rPr>
          <w:spacing w:val="-4"/>
          <w:sz w:val="24"/>
        </w:rPr>
        <w:t xml:space="preserve"> </w:t>
      </w:r>
      <w:r>
        <w:rPr>
          <w:sz w:val="24"/>
        </w:rPr>
        <w:t>aos itens</w:t>
      </w:r>
      <w:r>
        <w:rPr>
          <w:spacing w:val="2"/>
          <w:sz w:val="24"/>
        </w:rPr>
        <w:t xml:space="preserve"> </w:t>
      </w:r>
      <w:r>
        <w:rPr>
          <w:sz w:val="24"/>
        </w:rPr>
        <w:t>em</w:t>
      </w:r>
      <w:r>
        <w:rPr>
          <w:spacing w:val="-2"/>
          <w:sz w:val="24"/>
        </w:rPr>
        <w:t xml:space="preserve"> </w:t>
      </w:r>
      <w:r>
        <w:rPr>
          <w:sz w:val="24"/>
        </w:rPr>
        <w:t>atraso;</w:t>
      </w:r>
    </w:p>
    <w:p w:rsidR="0039607F" w:rsidRDefault="00826681" w:rsidP="009D6255">
      <w:pPr>
        <w:pStyle w:val="PargrafodaLista"/>
        <w:numPr>
          <w:ilvl w:val="2"/>
          <w:numId w:val="5"/>
        </w:numPr>
        <w:tabs>
          <w:tab w:val="left" w:pos="1283"/>
        </w:tabs>
        <w:spacing w:before="1" w:line="360" w:lineRule="auto"/>
        <w:ind w:right="850" w:firstLine="0"/>
        <w:jc w:val="both"/>
        <w:rPr>
          <w:sz w:val="24"/>
        </w:rPr>
      </w:pPr>
      <w:r>
        <w:rPr>
          <w:sz w:val="24"/>
        </w:rPr>
        <w:t>A</w:t>
      </w:r>
      <w:r>
        <w:rPr>
          <w:spacing w:val="9"/>
          <w:sz w:val="24"/>
        </w:rPr>
        <w:t xml:space="preserve"> </w:t>
      </w:r>
      <w:r>
        <w:rPr>
          <w:sz w:val="24"/>
        </w:rPr>
        <w:t>multa</w:t>
      </w:r>
      <w:r>
        <w:rPr>
          <w:spacing w:val="9"/>
          <w:sz w:val="24"/>
        </w:rPr>
        <w:t xml:space="preserve"> </w:t>
      </w:r>
      <w:r>
        <w:rPr>
          <w:sz w:val="24"/>
        </w:rPr>
        <w:t>a</w:t>
      </w:r>
      <w:r>
        <w:rPr>
          <w:spacing w:val="11"/>
          <w:sz w:val="24"/>
        </w:rPr>
        <w:t xml:space="preserve"> </w:t>
      </w:r>
      <w:r>
        <w:rPr>
          <w:sz w:val="24"/>
        </w:rPr>
        <w:t>que</w:t>
      </w:r>
      <w:r>
        <w:rPr>
          <w:spacing w:val="12"/>
          <w:sz w:val="24"/>
        </w:rPr>
        <w:t xml:space="preserve"> </w:t>
      </w:r>
      <w:r>
        <w:rPr>
          <w:sz w:val="24"/>
        </w:rPr>
        <w:t>alude</w:t>
      </w:r>
      <w:r>
        <w:rPr>
          <w:spacing w:val="7"/>
          <w:sz w:val="24"/>
        </w:rPr>
        <w:t xml:space="preserve"> </w:t>
      </w:r>
      <w:r>
        <w:rPr>
          <w:sz w:val="24"/>
        </w:rPr>
        <w:t>o</w:t>
      </w:r>
      <w:r>
        <w:rPr>
          <w:spacing w:val="9"/>
          <w:sz w:val="24"/>
        </w:rPr>
        <w:t xml:space="preserve"> </w:t>
      </w:r>
      <w:r>
        <w:rPr>
          <w:sz w:val="24"/>
        </w:rPr>
        <w:t>item</w:t>
      </w:r>
      <w:r>
        <w:rPr>
          <w:spacing w:val="10"/>
          <w:sz w:val="24"/>
        </w:rPr>
        <w:t xml:space="preserve"> </w:t>
      </w:r>
      <w:r>
        <w:rPr>
          <w:sz w:val="24"/>
        </w:rPr>
        <w:t>anterior</w:t>
      </w:r>
      <w:r>
        <w:rPr>
          <w:spacing w:val="12"/>
          <w:sz w:val="24"/>
        </w:rPr>
        <w:t xml:space="preserve"> </w:t>
      </w:r>
      <w:r>
        <w:rPr>
          <w:sz w:val="24"/>
        </w:rPr>
        <w:t>não</w:t>
      </w:r>
      <w:r>
        <w:rPr>
          <w:spacing w:val="9"/>
          <w:sz w:val="24"/>
        </w:rPr>
        <w:t xml:space="preserve"> </w:t>
      </w:r>
      <w:r>
        <w:rPr>
          <w:sz w:val="24"/>
        </w:rPr>
        <w:t>impede</w:t>
      </w:r>
      <w:r>
        <w:rPr>
          <w:spacing w:val="9"/>
          <w:sz w:val="24"/>
        </w:rPr>
        <w:t xml:space="preserve"> </w:t>
      </w:r>
      <w:r>
        <w:rPr>
          <w:sz w:val="24"/>
        </w:rPr>
        <w:t>que</w:t>
      </w:r>
      <w:r>
        <w:rPr>
          <w:spacing w:val="7"/>
          <w:sz w:val="24"/>
        </w:rPr>
        <w:t xml:space="preserve"> </w:t>
      </w:r>
      <w:r>
        <w:rPr>
          <w:sz w:val="24"/>
        </w:rPr>
        <w:t>a</w:t>
      </w:r>
      <w:r>
        <w:rPr>
          <w:spacing w:val="12"/>
          <w:sz w:val="24"/>
        </w:rPr>
        <w:t xml:space="preserve"> </w:t>
      </w:r>
      <w:r>
        <w:rPr>
          <w:sz w:val="24"/>
        </w:rPr>
        <w:t>Administração</w:t>
      </w:r>
      <w:r>
        <w:rPr>
          <w:spacing w:val="9"/>
          <w:sz w:val="24"/>
        </w:rPr>
        <w:t xml:space="preserve"> </w:t>
      </w:r>
      <w:r>
        <w:rPr>
          <w:sz w:val="24"/>
        </w:rPr>
        <w:t>rescinda</w:t>
      </w:r>
      <w:r>
        <w:rPr>
          <w:spacing w:val="9"/>
          <w:sz w:val="24"/>
        </w:rPr>
        <w:t xml:space="preserve"> </w:t>
      </w:r>
      <w:r>
        <w:rPr>
          <w:sz w:val="24"/>
        </w:rPr>
        <w:t>unilateralmente</w:t>
      </w:r>
      <w:r>
        <w:rPr>
          <w:spacing w:val="7"/>
          <w:sz w:val="24"/>
        </w:rPr>
        <w:t xml:space="preserve"> </w:t>
      </w:r>
      <w:r>
        <w:rPr>
          <w:sz w:val="24"/>
        </w:rPr>
        <w:t>o</w:t>
      </w:r>
      <w:r>
        <w:rPr>
          <w:spacing w:val="-57"/>
          <w:sz w:val="24"/>
        </w:rPr>
        <w:t xml:space="preserve"> </w:t>
      </w:r>
      <w:r>
        <w:rPr>
          <w:sz w:val="24"/>
        </w:rPr>
        <w:t>contrato</w:t>
      </w:r>
      <w:r>
        <w:rPr>
          <w:spacing w:val="-1"/>
          <w:sz w:val="24"/>
        </w:rPr>
        <w:t xml:space="preserve"> </w:t>
      </w:r>
      <w:r>
        <w:rPr>
          <w:sz w:val="24"/>
        </w:rPr>
        <w:t>e aplique</w:t>
      </w:r>
      <w:r>
        <w:rPr>
          <w:spacing w:val="-3"/>
          <w:sz w:val="24"/>
        </w:rPr>
        <w:t xml:space="preserve"> </w:t>
      </w:r>
      <w:r>
        <w:rPr>
          <w:sz w:val="24"/>
        </w:rPr>
        <w:t>outras</w:t>
      </w:r>
      <w:r>
        <w:rPr>
          <w:spacing w:val="2"/>
          <w:sz w:val="24"/>
        </w:rPr>
        <w:t xml:space="preserve"> </w:t>
      </w:r>
      <w:r>
        <w:rPr>
          <w:sz w:val="24"/>
        </w:rPr>
        <w:t>sanções previstas</w:t>
      </w:r>
      <w:r>
        <w:rPr>
          <w:spacing w:val="-3"/>
          <w:sz w:val="24"/>
        </w:rPr>
        <w:t xml:space="preserve"> </w:t>
      </w:r>
      <w:r>
        <w:rPr>
          <w:sz w:val="24"/>
        </w:rPr>
        <w:t>na</w:t>
      </w:r>
      <w:r>
        <w:rPr>
          <w:spacing w:val="2"/>
          <w:sz w:val="24"/>
        </w:rPr>
        <w:t xml:space="preserve"> </w:t>
      </w:r>
      <w:r>
        <w:rPr>
          <w:sz w:val="24"/>
        </w:rPr>
        <w:t>Lei n.º 8.666/93;</w:t>
      </w:r>
    </w:p>
    <w:p w:rsidR="0039607F" w:rsidRDefault="00826681" w:rsidP="009D6255">
      <w:pPr>
        <w:pStyle w:val="PargrafodaLista"/>
        <w:numPr>
          <w:ilvl w:val="2"/>
          <w:numId w:val="5"/>
        </w:numPr>
        <w:tabs>
          <w:tab w:val="left" w:pos="1312"/>
        </w:tabs>
        <w:spacing w:line="360" w:lineRule="auto"/>
        <w:ind w:right="846" w:firstLine="0"/>
        <w:jc w:val="both"/>
        <w:rPr>
          <w:sz w:val="24"/>
        </w:rPr>
      </w:pPr>
      <w:r>
        <w:rPr>
          <w:sz w:val="24"/>
        </w:rPr>
        <w:t>Em casos de inexecução parcial ou total das obrigações fixadas neste Pregão, em relação ao</w:t>
      </w:r>
      <w:r>
        <w:rPr>
          <w:spacing w:val="1"/>
          <w:sz w:val="24"/>
        </w:rPr>
        <w:t xml:space="preserve"> </w:t>
      </w:r>
      <w:r>
        <w:rPr>
          <w:sz w:val="24"/>
        </w:rPr>
        <w:t>objeto desta licitação a Administração poderá garantida a ampla defesa e o contraditório, aplicar as</w:t>
      </w:r>
      <w:r>
        <w:rPr>
          <w:spacing w:val="1"/>
          <w:sz w:val="24"/>
        </w:rPr>
        <w:t xml:space="preserve"> </w:t>
      </w:r>
      <w:r>
        <w:rPr>
          <w:sz w:val="24"/>
        </w:rPr>
        <w:t>seguintes</w:t>
      </w:r>
      <w:r>
        <w:rPr>
          <w:spacing w:val="-1"/>
          <w:sz w:val="24"/>
        </w:rPr>
        <w:t xml:space="preserve"> </w:t>
      </w:r>
      <w:r>
        <w:rPr>
          <w:sz w:val="24"/>
        </w:rPr>
        <w:t>sanções:</w:t>
      </w:r>
    </w:p>
    <w:p w:rsidR="0039607F" w:rsidRDefault="00826681" w:rsidP="009D6255">
      <w:pPr>
        <w:pStyle w:val="PargrafodaLista"/>
        <w:numPr>
          <w:ilvl w:val="0"/>
          <w:numId w:val="4"/>
        </w:numPr>
        <w:tabs>
          <w:tab w:val="left" w:pos="978"/>
        </w:tabs>
        <w:spacing w:line="275" w:lineRule="exact"/>
        <w:ind w:hanging="246"/>
        <w:jc w:val="both"/>
        <w:rPr>
          <w:sz w:val="24"/>
        </w:rPr>
      </w:pPr>
      <w:r>
        <w:rPr>
          <w:b/>
          <w:sz w:val="24"/>
        </w:rPr>
        <w:t>advertência</w:t>
      </w:r>
      <w:r>
        <w:rPr>
          <w:sz w:val="24"/>
        </w:rPr>
        <w:t>,</w:t>
      </w:r>
      <w:r>
        <w:rPr>
          <w:spacing w:val="-1"/>
          <w:sz w:val="24"/>
        </w:rPr>
        <w:t xml:space="preserve"> </w:t>
      </w:r>
      <w:r>
        <w:rPr>
          <w:sz w:val="24"/>
        </w:rPr>
        <w:t>por</w:t>
      </w:r>
      <w:r>
        <w:rPr>
          <w:spacing w:val="-1"/>
          <w:sz w:val="24"/>
        </w:rPr>
        <w:t xml:space="preserve"> </w:t>
      </w:r>
      <w:r>
        <w:rPr>
          <w:sz w:val="24"/>
        </w:rPr>
        <w:t>escrito,</w:t>
      </w:r>
      <w:r>
        <w:rPr>
          <w:spacing w:val="-1"/>
          <w:sz w:val="24"/>
        </w:rPr>
        <w:t xml:space="preserve"> </w:t>
      </w:r>
      <w:r>
        <w:rPr>
          <w:sz w:val="24"/>
        </w:rPr>
        <w:t>no caso</w:t>
      </w:r>
      <w:r>
        <w:rPr>
          <w:spacing w:val="-1"/>
          <w:sz w:val="24"/>
        </w:rPr>
        <w:t xml:space="preserve"> </w:t>
      </w:r>
      <w:r>
        <w:rPr>
          <w:sz w:val="24"/>
        </w:rPr>
        <w:t>de</w:t>
      </w:r>
      <w:r>
        <w:rPr>
          <w:spacing w:val="-1"/>
          <w:sz w:val="24"/>
        </w:rPr>
        <w:t xml:space="preserve"> </w:t>
      </w:r>
      <w:r>
        <w:rPr>
          <w:sz w:val="24"/>
        </w:rPr>
        <w:t>pequenas</w:t>
      </w:r>
      <w:r>
        <w:rPr>
          <w:spacing w:val="-1"/>
          <w:sz w:val="24"/>
        </w:rPr>
        <w:t xml:space="preserve"> </w:t>
      </w:r>
      <w:r>
        <w:rPr>
          <w:sz w:val="24"/>
        </w:rPr>
        <w:t>irregularidades;</w:t>
      </w:r>
    </w:p>
    <w:p w:rsidR="0039607F" w:rsidRDefault="00826681" w:rsidP="009D6255">
      <w:pPr>
        <w:pStyle w:val="PargrafodaLista"/>
        <w:numPr>
          <w:ilvl w:val="0"/>
          <w:numId w:val="4"/>
        </w:numPr>
        <w:tabs>
          <w:tab w:val="left" w:pos="995"/>
        </w:tabs>
        <w:spacing w:before="140" w:line="360" w:lineRule="auto"/>
        <w:ind w:left="732" w:right="1137" w:firstLine="0"/>
        <w:jc w:val="both"/>
        <w:rPr>
          <w:sz w:val="24"/>
        </w:rPr>
      </w:pPr>
      <w:r>
        <w:rPr>
          <w:b/>
          <w:sz w:val="24"/>
        </w:rPr>
        <w:t>multa</w:t>
      </w:r>
      <w:r>
        <w:rPr>
          <w:b/>
          <w:spacing w:val="-1"/>
          <w:sz w:val="24"/>
        </w:rPr>
        <w:t xml:space="preserve"> </w:t>
      </w:r>
      <w:r>
        <w:rPr>
          <w:b/>
          <w:sz w:val="24"/>
        </w:rPr>
        <w:t>de até</w:t>
      </w:r>
      <w:r>
        <w:rPr>
          <w:b/>
          <w:spacing w:val="-5"/>
          <w:sz w:val="24"/>
        </w:rPr>
        <w:t xml:space="preserve"> </w:t>
      </w:r>
      <w:r>
        <w:rPr>
          <w:b/>
          <w:sz w:val="24"/>
        </w:rPr>
        <w:t>10%(dez por</w:t>
      </w:r>
      <w:r>
        <w:rPr>
          <w:b/>
          <w:spacing w:val="-1"/>
          <w:sz w:val="24"/>
        </w:rPr>
        <w:t xml:space="preserve"> </w:t>
      </w:r>
      <w:r>
        <w:rPr>
          <w:b/>
          <w:sz w:val="24"/>
        </w:rPr>
        <w:t>cento)</w:t>
      </w:r>
      <w:r>
        <w:rPr>
          <w:sz w:val="24"/>
        </w:rPr>
        <w:t>, sobre</w:t>
      </w:r>
      <w:r>
        <w:rPr>
          <w:spacing w:val="-4"/>
          <w:sz w:val="24"/>
        </w:rPr>
        <w:t xml:space="preserve"> </w:t>
      </w:r>
      <w:r>
        <w:rPr>
          <w:sz w:val="24"/>
        </w:rPr>
        <w:t>o valor</w:t>
      </w:r>
      <w:r>
        <w:rPr>
          <w:spacing w:val="-1"/>
          <w:sz w:val="24"/>
        </w:rPr>
        <w:t xml:space="preserve"> </w:t>
      </w:r>
      <w:r>
        <w:rPr>
          <w:sz w:val="24"/>
        </w:rPr>
        <w:t>do contrato</w:t>
      </w:r>
      <w:r>
        <w:rPr>
          <w:spacing w:val="-1"/>
          <w:sz w:val="24"/>
        </w:rPr>
        <w:t xml:space="preserve"> </w:t>
      </w:r>
      <w:r>
        <w:rPr>
          <w:sz w:val="24"/>
        </w:rPr>
        <w:t>ou do empenho,</w:t>
      </w:r>
      <w:r>
        <w:rPr>
          <w:spacing w:val="-1"/>
          <w:sz w:val="24"/>
        </w:rPr>
        <w:t xml:space="preserve"> </w:t>
      </w:r>
      <w:r>
        <w:rPr>
          <w:sz w:val="24"/>
        </w:rPr>
        <w:t>no caso</w:t>
      </w:r>
      <w:r>
        <w:rPr>
          <w:spacing w:val="-1"/>
          <w:sz w:val="24"/>
        </w:rPr>
        <w:t xml:space="preserve"> </w:t>
      </w:r>
      <w:r>
        <w:rPr>
          <w:sz w:val="24"/>
        </w:rPr>
        <w:t>do licitante</w:t>
      </w:r>
      <w:r>
        <w:rPr>
          <w:spacing w:val="-57"/>
          <w:sz w:val="24"/>
        </w:rPr>
        <w:t xml:space="preserve"> </w:t>
      </w:r>
      <w:r>
        <w:rPr>
          <w:sz w:val="24"/>
        </w:rPr>
        <w:t>vencedor não cumprir as exigências contratuais ou deixar de receber a Nota de Empenho, salvo se</w:t>
      </w:r>
      <w:r>
        <w:rPr>
          <w:spacing w:val="1"/>
          <w:sz w:val="24"/>
        </w:rPr>
        <w:t xml:space="preserve"> </w:t>
      </w:r>
      <w:r>
        <w:rPr>
          <w:sz w:val="24"/>
        </w:rPr>
        <w:t>decorrente</w:t>
      </w:r>
      <w:r>
        <w:rPr>
          <w:spacing w:val="-4"/>
          <w:sz w:val="24"/>
        </w:rPr>
        <w:t xml:space="preserve"> </w:t>
      </w:r>
      <w:r>
        <w:rPr>
          <w:sz w:val="24"/>
        </w:rPr>
        <w:t>de motivo de força</w:t>
      </w:r>
      <w:r>
        <w:rPr>
          <w:spacing w:val="-5"/>
          <w:sz w:val="24"/>
        </w:rPr>
        <w:t xml:space="preserve"> </w:t>
      </w:r>
      <w:r>
        <w:rPr>
          <w:sz w:val="24"/>
        </w:rPr>
        <w:t>maior definido em Lei,</w:t>
      </w:r>
      <w:r>
        <w:rPr>
          <w:spacing w:val="2"/>
          <w:sz w:val="24"/>
        </w:rPr>
        <w:t xml:space="preserve"> </w:t>
      </w:r>
      <w:r>
        <w:rPr>
          <w:sz w:val="24"/>
        </w:rPr>
        <w:t>e</w:t>
      </w:r>
      <w:r>
        <w:rPr>
          <w:spacing w:val="-1"/>
          <w:sz w:val="24"/>
        </w:rPr>
        <w:t xml:space="preserve"> </w:t>
      </w:r>
      <w:r>
        <w:rPr>
          <w:sz w:val="24"/>
        </w:rPr>
        <w:t>reconhecido pela</w:t>
      </w:r>
      <w:r>
        <w:rPr>
          <w:spacing w:val="-3"/>
          <w:sz w:val="24"/>
        </w:rPr>
        <w:t xml:space="preserve"> </w:t>
      </w:r>
      <w:r>
        <w:rPr>
          <w:sz w:val="24"/>
        </w:rPr>
        <w:t>autoridade competente;</w:t>
      </w:r>
    </w:p>
    <w:p w:rsidR="0039607F" w:rsidRDefault="00826681" w:rsidP="009D6255">
      <w:pPr>
        <w:pStyle w:val="PargrafodaLista"/>
        <w:numPr>
          <w:ilvl w:val="0"/>
          <w:numId w:val="4"/>
        </w:numPr>
        <w:tabs>
          <w:tab w:val="left" w:pos="978"/>
        </w:tabs>
        <w:spacing w:line="360" w:lineRule="auto"/>
        <w:ind w:left="732" w:right="912" w:firstLine="0"/>
        <w:jc w:val="both"/>
        <w:rPr>
          <w:sz w:val="24"/>
        </w:rPr>
      </w:pPr>
      <w:r>
        <w:rPr>
          <w:b/>
          <w:sz w:val="24"/>
        </w:rPr>
        <w:t xml:space="preserve">suspensão temporária do direito de licitar </w:t>
      </w:r>
      <w:r>
        <w:rPr>
          <w:sz w:val="24"/>
        </w:rPr>
        <w:t>e impedimento de contratar com a Administração, pelo</w:t>
      </w:r>
      <w:r>
        <w:rPr>
          <w:spacing w:val="-57"/>
          <w:sz w:val="24"/>
        </w:rPr>
        <w:t xml:space="preserve"> </w:t>
      </w:r>
      <w:r>
        <w:rPr>
          <w:sz w:val="24"/>
        </w:rPr>
        <w:t>prazo de até 02 (dois) anos, quando da inexecução contratual sobrevierem prejuízos para a</w:t>
      </w:r>
      <w:r>
        <w:rPr>
          <w:spacing w:val="1"/>
          <w:sz w:val="24"/>
        </w:rPr>
        <w:t xml:space="preserve"> </w:t>
      </w:r>
      <w:r>
        <w:rPr>
          <w:sz w:val="24"/>
        </w:rPr>
        <w:t>Administração;</w:t>
      </w:r>
    </w:p>
    <w:p w:rsidR="0039607F" w:rsidRDefault="00826681" w:rsidP="009D6255">
      <w:pPr>
        <w:pStyle w:val="PargrafodaLista"/>
        <w:numPr>
          <w:ilvl w:val="0"/>
          <w:numId w:val="4"/>
        </w:numPr>
        <w:tabs>
          <w:tab w:val="left" w:pos="992"/>
        </w:tabs>
        <w:spacing w:line="360" w:lineRule="auto"/>
        <w:ind w:left="732" w:right="1525" w:firstLine="0"/>
        <w:jc w:val="both"/>
        <w:rPr>
          <w:sz w:val="24"/>
        </w:rPr>
      </w:pPr>
      <w:r>
        <w:rPr>
          <w:b/>
          <w:sz w:val="24"/>
        </w:rPr>
        <w:t xml:space="preserve">declaração de inidoneidade </w:t>
      </w:r>
      <w:r>
        <w:rPr>
          <w:sz w:val="24"/>
        </w:rPr>
        <w:t>para licitar ou contratar com a Administração Pública, enquanto</w:t>
      </w:r>
      <w:r>
        <w:rPr>
          <w:spacing w:val="-57"/>
          <w:sz w:val="24"/>
        </w:rPr>
        <w:t xml:space="preserve"> </w:t>
      </w:r>
      <w:r>
        <w:rPr>
          <w:sz w:val="24"/>
        </w:rPr>
        <w:t>perdurarem</w:t>
      </w:r>
      <w:r>
        <w:rPr>
          <w:spacing w:val="-3"/>
          <w:sz w:val="24"/>
        </w:rPr>
        <w:t xml:space="preserve"> </w:t>
      </w:r>
      <w:r>
        <w:rPr>
          <w:sz w:val="24"/>
        </w:rPr>
        <w:t>os motivos determinantes da punição</w:t>
      </w:r>
      <w:r>
        <w:rPr>
          <w:spacing w:val="1"/>
          <w:sz w:val="24"/>
        </w:rPr>
        <w:t xml:space="preserve"> </w:t>
      </w:r>
      <w:r>
        <w:rPr>
          <w:sz w:val="24"/>
        </w:rPr>
        <w:t>ou até que</w:t>
      </w:r>
      <w:r>
        <w:rPr>
          <w:spacing w:val="-3"/>
          <w:sz w:val="24"/>
        </w:rPr>
        <w:t xml:space="preserve"> </w:t>
      </w:r>
      <w:r>
        <w:rPr>
          <w:sz w:val="24"/>
        </w:rPr>
        <w:t>seja promovida</w:t>
      </w:r>
      <w:r>
        <w:rPr>
          <w:spacing w:val="-1"/>
          <w:sz w:val="24"/>
        </w:rPr>
        <w:t xml:space="preserve"> </w:t>
      </w:r>
      <w:r>
        <w:rPr>
          <w:sz w:val="24"/>
        </w:rPr>
        <w:t>a</w:t>
      </w:r>
      <w:r>
        <w:rPr>
          <w:spacing w:val="-3"/>
          <w:sz w:val="24"/>
        </w:rPr>
        <w:t xml:space="preserve"> </w:t>
      </w:r>
      <w:r>
        <w:rPr>
          <w:sz w:val="24"/>
        </w:rPr>
        <w:t>reabilitação.</w:t>
      </w:r>
    </w:p>
    <w:p w:rsidR="0039607F" w:rsidRDefault="00826681" w:rsidP="009D6255">
      <w:pPr>
        <w:spacing w:line="360" w:lineRule="auto"/>
        <w:ind w:left="732" w:right="954"/>
        <w:jc w:val="both"/>
        <w:rPr>
          <w:sz w:val="24"/>
        </w:rPr>
      </w:pPr>
      <w:r>
        <w:rPr>
          <w:sz w:val="24"/>
        </w:rPr>
        <w:t>7.1.3. Se o licitante deixar de entregar a documentação ou apresentá-la falsamente, ensejar o</w:t>
      </w:r>
      <w:r>
        <w:rPr>
          <w:spacing w:val="1"/>
          <w:sz w:val="24"/>
        </w:rPr>
        <w:t xml:space="preserve"> </w:t>
      </w:r>
      <w:r>
        <w:rPr>
          <w:sz w:val="24"/>
        </w:rPr>
        <w:t>retardamento da execução de seu objeto, não mantiver a proposta, falhar ou fraudar na execução do</w:t>
      </w:r>
      <w:r>
        <w:rPr>
          <w:spacing w:val="1"/>
          <w:sz w:val="24"/>
        </w:rPr>
        <w:t xml:space="preserve"> </w:t>
      </w:r>
      <w:r>
        <w:rPr>
          <w:sz w:val="24"/>
        </w:rPr>
        <w:t xml:space="preserve">contrato, comportar-se de modo inidôneo ou cometer fraude fiscal, </w:t>
      </w:r>
      <w:r>
        <w:rPr>
          <w:b/>
          <w:sz w:val="24"/>
        </w:rPr>
        <w:t>ficará, pelo prazo de até 5(cinco)</w:t>
      </w:r>
      <w:r>
        <w:rPr>
          <w:b/>
          <w:spacing w:val="-57"/>
          <w:sz w:val="24"/>
        </w:rPr>
        <w:t xml:space="preserve"> </w:t>
      </w:r>
      <w:r>
        <w:rPr>
          <w:b/>
          <w:sz w:val="24"/>
        </w:rPr>
        <w:t>anos, impedido de contratar com a Administração Pública</w:t>
      </w:r>
      <w:r>
        <w:rPr>
          <w:sz w:val="24"/>
        </w:rPr>
        <w:t>, sem prejuízo das multas previstas no</w:t>
      </w:r>
      <w:r>
        <w:rPr>
          <w:spacing w:val="1"/>
          <w:sz w:val="24"/>
        </w:rPr>
        <w:t xml:space="preserve"> </w:t>
      </w:r>
      <w:r>
        <w:rPr>
          <w:sz w:val="24"/>
        </w:rPr>
        <w:t>edital</w:t>
      </w:r>
      <w:r>
        <w:rPr>
          <w:spacing w:val="-1"/>
          <w:sz w:val="24"/>
        </w:rPr>
        <w:t xml:space="preserve"> </w:t>
      </w:r>
      <w:r>
        <w:rPr>
          <w:sz w:val="24"/>
        </w:rPr>
        <w:t>e</w:t>
      </w:r>
      <w:r>
        <w:rPr>
          <w:spacing w:val="-3"/>
          <w:sz w:val="24"/>
        </w:rPr>
        <w:t xml:space="preserve"> </w:t>
      </w:r>
      <w:r>
        <w:rPr>
          <w:sz w:val="24"/>
        </w:rPr>
        <w:t>das demais</w:t>
      </w:r>
      <w:r>
        <w:rPr>
          <w:spacing w:val="2"/>
          <w:sz w:val="24"/>
        </w:rPr>
        <w:t xml:space="preserve"> </w:t>
      </w:r>
      <w:r>
        <w:rPr>
          <w:sz w:val="24"/>
        </w:rPr>
        <w:t>cominações legais;</w:t>
      </w:r>
    </w:p>
    <w:p w:rsidR="0039607F" w:rsidRDefault="00826681" w:rsidP="009D6255">
      <w:pPr>
        <w:pStyle w:val="PargrafodaLista"/>
        <w:numPr>
          <w:ilvl w:val="1"/>
          <w:numId w:val="3"/>
        </w:numPr>
        <w:tabs>
          <w:tab w:val="left" w:pos="1153"/>
        </w:tabs>
        <w:spacing w:line="360" w:lineRule="auto"/>
        <w:ind w:right="904" w:firstLine="0"/>
        <w:jc w:val="both"/>
        <w:rPr>
          <w:sz w:val="24"/>
        </w:rPr>
      </w:pPr>
      <w:r>
        <w:rPr>
          <w:sz w:val="24"/>
        </w:rPr>
        <w:t>A sanção de advertência de que trata o item 7.1.2, letra a, poderá ser aplicada nos seguintes casos:</w:t>
      </w:r>
      <w:r>
        <w:rPr>
          <w:spacing w:val="-57"/>
          <w:sz w:val="24"/>
        </w:rPr>
        <w:t xml:space="preserve"> </w:t>
      </w:r>
      <w:r>
        <w:rPr>
          <w:sz w:val="24"/>
        </w:rPr>
        <w:t>I - descumprimento das determinações necessárias à regularização das faltas ou defeitos observados na</w:t>
      </w:r>
      <w:r>
        <w:rPr>
          <w:spacing w:val="-57"/>
          <w:sz w:val="24"/>
        </w:rPr>
        <w:t xml:space="preserve"> </w:t>
      </w:r>
      <w:r>
        <w:rPr>
          <w:sz w:val="24"/>
        </w:rPr>
        <w:t>prestação</w:t>
      </w:r>
      <w:r>
        <w:rPr>
          <w:spacing w:val="-4"/>
          <w:sz w:val="24"/>
        </w:rPr>
        <w:t xml:space="preserve"> </w:t>
      </w:r>
      <w:r>
        <w:rPr>
          <w:sz w:val="24"/>
        </w:rPr>
        <w:t>dos serviços;</w:t>
      </w:r>
    </w:p>
    <w:p w:rsidR="0039607F" w:rsidRDefault="00826681" w:rsidP="009D6255">
      <w:pPr>
        <w:pStyle w:val="Corpodetexto"/>
        <w:spacing w:line="360" w:lineRule="auto"/>
        <w:ind w:left="732" w:right="1925"/>
        <w:jc w:val="both"/>
      </w:pPr>
      <w:r>
        <w:t>II - outras ocorrências que possam acarretar transtornos no desenvolvimento dos serviços da</w:t>
      </w:r>
      <w:r>
        <w:rPr>
          <w:spacing w:val="-58"/>
        </w:rPr>
        <w:t xml:space="preserve"> </w:t>
      </w:r>
      <w:r>
        <w:t>CONTRATANTE, desde</w:t>
      </w:r>
      <w:r>
        <w:rPr>
          <w:spacing w:val="1"/>
        </w:rPr>
        <w:t xml:space="preserve"> </w:t>
      </w:r>
      <w:r>
        <w:t>que não</w:t>
      </w:r>
      <w:r>
        <w:rPr>
          <w:spacing w:val="-3"/>
        </w:rPr>
        <w:t xml:space="preserve"> </w:t>
      </w:r>
      <w:r>
        <w:t>caiba a aplicação de</w:t>
      </w:r>
      <w:r>
        <w:rPr>
          <w:spacing w:val="-3"/>
        </w:rPr>
        <w:t xml:space="preserve"> </w:t>
      </w:r>
      <w:r>
        <w:t>sanção mais grave;</w:t>
      </w:r>
    </w:p>
    <w:p w:rsidR="0039607F" w:rsidRDefault="00826681" w:rsidP="009D6255">
      <w:pPr>
        <w:pStyle w:val="PargrafodaLista"/>
        <w:numPr>
          <w:ilvl w:val="1"/>
          <w:numId w:val="3"/>
        </w:numPr>
        <w:tabs>
          <w:tab w:val="left" w:pos="1163"/>
        </w:tabs>
        <w:spacing w:line="360" w:lineRule="auto"/>
        <w:ind w:right="844" w:firstLine="0"/>
        <w:jc w:val="both"/>
        <w:rPr>
          <w:sz w:val="24"/>
        </w:rPr>
      </w:pPr>
      <w:r>
        <w:rPr>
          <w:sz w:val="24"/>
        </w:rPr>
        <w:t>A penalidade de suspensão será cabível quando o licitante participar do certame e for verificada a</w:t>
      </w:r>
      <w:r>
        <w:rPr>
          <w:spacing w:val="1"/>
          <w:sz w:val="24"/>
        </w:rPr>
        <w:t xml:space="preserve"> </w:t>
      </w:r>
      <w:r>
        <w:rPr>
          <w:sz w:val="24"/>
        </w:rPr>
        <w:t>existência de fatos que o impeçam de contratar com a administração pública. Caberá ainda a suspensão</w:t>
      </w:r>
      <w:r>
        <w:rPr>
          <w:spacing w:val="-57"/>
          <w:sz w:val="24"/>
        </w:rPr>
        <w:t xml:space="preserve"> </w:t>
      </w:r>
      <w:r>
        <w:rPr>
          <w:sz w:val="24"/>
        </w:rPr>
        <w:t>quando</w:t>
      </w:r>
      <w:r>
        <w:rPr>
          <w:spacing w:val="1"/>
          <w:sz w:val="24"/>
        </w:rPr>
        <w:t xml:space="preserve"> </w:t>
      </w:r>
      <w:r>
        <w:rPr>
          <w:sz w:val="24"/>
        </w:rPr>
        <w:t>a</w:t>
      </w:r>
      <w:r>
        <w:rPr>
          <w:spacing w:val="1"/>
          <w:sz w:val="24"/>
        </w:rPr>
        <w:t xml:space="preserve"> </w:t>
      </w:r>
      <w:r>
        <w:rPr>
          <w:sz w:val="24"/>
        </w:rPr>
        <w:t>licitante,</w:t>
      </w:r>
      <w:r>
        <w:rPr>
          <w:spacing w:val="1"/>
          <w:sz w:val="24"/>
        </w:rPr>
        <w:t xml:space="preserve"> </w:t>
      </w:r>
      <w:r>
        <w:rPr>
          <w:sz w:val="24"/>
        </w:rPr>
        <w:t>por</w:t>
      </w:r>
      <w:r>
        <w:rPr>
          <w:spacing w:val="1"/>
          <w:sz w:val="24"/>
        </w:rPr>
        <w:t xml:space="preserve"> </w:t>
      </w:r>
      <w:r>
        <w:rPr>
          <w:sz w:val="24"/>
        </w:rPr>
        <w:t>descumprimento</w:t>
      </w:r>
      <w:r>
        <w:rPr>
          <w:spacing w:val="1"/>
          <w:sz w:val="24"/>
        </w:rPr>
        <w:t xml:space="preserve"> </w:t>
      </w:r>
      <w:r>
        <w:rPr>
          <w:sz w:val="24"/>
        </w:rPr>
        <w:t>de</w:t>
      </w:r>
      <w:r>
        <w:rPr>
          <w:spacing w:val="1"/>
          <w:sz w:val="24"/>
        </w:rPr>
        <w:t xml:space="preserve"> </w:t>
      </w:r>
      <w:r>
        <w:rPr>
          <w:sz w:val="24"/>
        </w:rPr>
        <w:t>cláusula</w:t>
      </w:r>
      <w:r>
        <w:rPr>
          <w:spacing w:val="1"/>
          <w:sz w:val="24"/>
        </w:rPr>
        <w:t xml:space="preserve"> </w:t>
      </w:r>
      <w:r>
        <w:rPr>
          <w:sz w:val="24"/>
        </w:rPr>
        <w:t>editalíssima,</w:t>
      </w:r>
      <w:r>
        <w:rPr>
          <w:spacing w:val="1"/>
          <w:sz w:val="24"/>
        </w:rPr>
        <w:t xml:space="preserve"> </w:t>
      </w:r>
      <w:r>
        <w:rPr>
          <w:sz w:val="24"/>
        </w:rPr>
        <w:t>tenha</w:t>
      </w:r>
      <w:r>
        <w:rPr>
          <w:spacing w:val="1"/>
          <w:sz w:val="24"/>
        </w:rPr>
        <w:t xml:space="preserve"> </w:t>
      </w:r>
      <w:r>
        <w:rPr>
          <w:sz w:val="24"/>
        </w:rPr>
        <w:t>causado</w:t>
      </w:r>
      <w:r>
        <w:rPr>
          <w:spacing w:val="1"/>
          <w:sz w:val="24"/>
        </w:rPr>
        <w:t xml:space="preserve"> </w:t>
      </w:r>
      <w:r>
        <w:rPr>
          <w:sz w:val="24"/>
        </w:rPr>
        <w:t>transtornos</w:t>
      </w:r>
      <w:r>
        <w:rPr>
          <w:spacing w:val="1"/>
          <w:sz w:val="24"/>
        </w:rPr>
        <w:t xml:space="preserve"> </w:t>
      </w:r>
      <w:r>
        <w:rPr>
          <w:sz w:val="24"/>
        </w:rPr>
        <w:t>no</w:t>
      </w:r>
      <w:r>
        <w:rPr>
          <w:spacing w:val="1"/>
          <w:sz w:val="24"/>
        </w:rPr>
        <w:t xml:space="preserve"> </w:t>
      </w:r>
      <w:r>
        <w:rPr>
          <w:sz w:val="24"/>
        </w:rPr>
        <w:t>desenvolvimento</w:t>
      </w:r>
      <w:r>
        <w:rPr>
          <w:spacing w:val="-1"/>
          <w:sz w:val="24"/>
        </w:rPr>
        <w:t xml:space="preserve"> </w:t>
      </w:r>
      <w:r>
        <w:rPr>
          <w:sz w:val="24"/>
        </w:rPr>
        <w:t>dos serviços da CONTRATANTE;</w:t>
      </w:r>
    </w:p>
    <w:p w:rsidR="0039607F" w:rsidRDefault="0039607F">
      <w:pPr>
        <w:spacing w:line="360" w:lineRule="auto"/>
        <w:jc w:val="both"/>
        <w:rPr>
          <w:sz w:val="24"/>
        </w:rPr>
        <w:sectPr w:rsidR="0039607F">
          <w:pgSz w:w="11910" w:h="16840"/>
          <w:pgMar w:top="900" w:right="0" w:bottom="280" w:left="400" w:header="720" w:footer="720" w:gutter="0"/>
          <w:cols w:space="720"/>
        </w:sectPr>
      </w:pPr>
    </w:p>
    <w:p w:rsidR="0039607F" w:rsidRDefault="00826681">
      <w:pPr>
        <w:pStyle w:val="Ttulo1"/>
        <w:numPr>
          <w:ilvl w:val="0"/>
          <w:numId w:val="8"/>
        </w:numPr>
        <w:tabs>
          <w:tab w:val="left" w:pos="1054"/>
        </w:tabs>
        <w:spacing w:before="74"/>
        <w:ind w:left="1053" w:hanging="322"/>
      </w:pPr>
      <w:r>
        <w:lastRenderedPageBreak/>
        <w:t>CLÁUSULA OITAVA:</w:t>
      </w:r>
      <w:r>
        <w:rPr>
          <w:spacing w:val="-4"/>
        </w:rPr>
        <w:t xml:space="preserve"> </w:t>
      </w:r>
      <w:r>
        <w:t>DA RESCISÃO</w:t>
      </w:r>
    </w:p>
    <w:p w:rsidR="0039607F" w:rsidRDefault="0039607F">
      <w:pPr>
        <w:pStyle w:val="Corpodetexto"/>
        <w:spacing w:before="7"/>
        <w:rPr>
          <w:b/>
          <w:sz w:val="23"/>
        </w:rPr>
      </w:pPr>
    </w:p>
    <w:p w:rsidR="0039607F" w:rsidRDefault="00826681">
      <w:pPr>
        <w:pStyle w:val="PargrafodaLista"/>
        <w:numPr>
          <w:ilvl w:val="0"/>
          <w:numId w:val="2"/>
        </w:numPr>
        <w:tabs>
          <w:tab w:val="left" w:pos="982"/>
        </w:tabs>
        <w:ind w:right="847" w:firstLine="0"/>
        <w:jc w:val="both"/>
        <w:rPr>
          <w:sz w:val="24"/>
        </w:rPr>
      </w:pPr>
      <w:r>
        <w:rPr>
          <w:sz w:val="24"/>
        </w:rPr>
        <w:t>Poderá o presente Contrato ser rescindido nos casos e formas expressos nos artigos 77, 78 e 79 e 80</w:t>
      </w:r>
      <w:r>
        <w:rPr>
          <w:spacing w:val="1"/>
          <w:sz w:val="24"/>
        </w:rPr>
        <w:t xml:space="preserve"> </w:t>
      </w:r>
      <w:r>
        <w:rPr>
          <w:sz w:val="24"/>
        </w:rPr>
        <w:t>da</w:t>
      </w:r>
      <w:r>
        <w:rPr>
          <w:spacing w:val="1"/>
          <w:sz w:val="24"/>
        </w:rPr>
        <w:t xml:space="preserve"> </w:t>
      </w:r>
      <w:r>
        <w:rPr>
          <w:sz w:val="24"/>
        </w:rPr>
        <w:t>Lei</w:t>
      </w:r>
      <w:r>
        <w:rPr>
          <w:spacing w:val="-2"/>
          <w:sz w:val="24"/>
        </w:rPr>
        <w:t xml:space="preserve"> </w:t>
      </w:r>
      <w:r>
        <w:rPr>
          <w:sz w:val="24"/>
        </w:rPr>
        <w:t>8.666/93.</w:t>
      </w:r>
    </w:p>
    <w:p w:rsidR="0039607F" w:rsidRDefault="0039607F">
      <w:pPr>
        <w:pStyle w:val="Corpodetexto"/>
      </w:pPr>
    </w:p>
    <w:p w:rsidR="0039607F" w:rsidRDefault="00826681">
      <w:pPr>
        <w:pStyle w:val="PargrafodaLista"/>
        <w:numPr>
          <w:ilvl w:val="0"/>
          <w:numId w:val="2"/>
        </w:numPr>
        <w:tabs>
          <w:tab w:val="left" w:pos="1003"/>
        </w:tabs>
        <w:ind w:right="846" w:firstLine="0"/>
        <w:jc w:val="both"/>
        <w:rPr>
          <w:sz w:val="24"/>
        </w:rPr>
      </w:pPr>
      <w:r>
        <w:rPr>
          <w:sz w:val="24"/>
        </w:rPr>
        <w:t>A inexecução total ou parcial do contrato enseja a sua rescisão, com as consequências contratuais e</w:t>
      </w:r>
      <w:r>
        <w:rPr>
          <w:spacing w:val="1"/>
          <w:sz w:val="24"/>
        </w:rPr>
        <w:t xml:space="preserve"> </w:t>
      </w:r>
      <w:r>
        <w:rPr>
          <w:sz w:val="24"/>
        </w:rPr>
        <w:t>previstas</w:t>
      </w:r>
      <w:r>
        <w:rPr>
          <w:spacing w:val="-4"/>
          <w:sz w:val="24"/>
        </w:rPr>
        <w:t xml:space="preserve"> </w:t>
      </w:r>
      <w:r>
        <w:rPr>
          <w:sz w:val="24"/>
        </w:rPr>
        <w:t>em</w:t>
      </w:r>
      <w:r>
        <w:rPr>
          <w:spacing w:val="2"/>
          <w:sz w:val="24"/>
        </w:rPr>
        <w:t xml:space="preserve"> </w:t>
      </w:r>
      <w:r>
        <w:rPr>
          <w:sz w:val="24"/>
        </w:rPr>
        <w:t>Lei;</w:t>
      </w:r>
    </w:p>
    <w:p w:rsidR="0039607F" w:rsidRDefault="0039607F">
      <w:pPr>
        <w:pStyle w:val="Corpodetexto"/>
      </w:pPr>
    </w:p>
    <w:p w:rsidR="0039607F" w:rsidRDefault="00826681">
      <w:pPr>
        <w:pStyle w:val="PargrafodaLista"/>
        <w:numPr>
          <w:ilvl w:val="0"/>
          <w:numId w:val="2"/>
        </w:numPr>
        <w:tabs>
          <w:tab w:val="left" w:pos="989"/>
        </w:tabs>
        <w:ind w:right="845" w:firstLine="0"/>
        <w:jc w:val="both"/>
        <w:rPr>
          <w:sz w:val="24"/>
        </w:rPr>
      </w:pPr>
      <w:r>
        <w:rPr>
          <w:sz w:val="24"/>
        </w:rPr>
        <w:t>Também constituem motivo de rescisão do contrato o não cumprimento das cláusulas contratuais e</w:t>
      </w:r>
      <w:r>
        <w:rPr>
          <w:spacing w:val="1"/>
          <w:sz w:val="24"/>
        </w:rPr>
        <w:t xml:space="preserve"> </w:t>
      </w:r>
      <w:r>
        <w:rPr>
          <w:sz w:val="24"/>
        </w:rPr>
        <w:t>de</w:t>
      </w:r>
      <w:r>
        <w:rPr>
          <w:spacing w:val="1"/>
          <w:sz w:val="24"/>
        </w:rPr>
        <w:t xml:space="preserve"> </w:t>
      </w:r>
      <w:r>
        <w:rPr>
          <w:sz w:val="24"/>
        </w:rPr>
        <w:t>prazos,</w:t>
      </w:r>
      <w:r>
        <w:rPr>
          <w:spacing w:val="1"/>
          <w:sz w:val="24"/>
        </w:rPr>
        <w:t xml:space="preserve"> </w:t>
      </w:r>
      <w:r>
        <w:rPr>
          <w:sz w:val="24"/>
        </w:rPr>
        <w:t>a</w:t>
      </w:r>
      <w:r>
        <w:rPr>
          <w:spacing w:val="1"/>
          <w:sz w:val="24"/>
        </w:rPr>
        <w:t xml:space="preserve"> </w:t>
      </w:r>
      <w:r>
        <w:rPr>
          <w:sz w:val="24"/>
        </w:rPr>
        <w:t>lentidão</w:t>
      </w:r>
      <w:r>
        <w:rPr>
          <w:spacing w:val="1"/>
          <w:sz w:val="24"/>
        </w:rPr>
        <w:t xml:space="preserve"> </w:t>
      </w:r>
      <w:r>
        <w:rPr>
          <w:sz w:val="24"/>
        </w:rPr>
        <w:t>do</w:t>
      </w:r>
      <w:r>
        <w:rPr>
          <w:spacing w:val="1"/>
          <w:sz w:val="24"/>
        </w:rPr>
        <w:t xml:space="preserve"> </w:t>
      </w:r>
      <w:r>
        <w:rPr>
          <w:sz w:val="24"/>
        </w:rPr>
        <w:t>cumprimento</w:t>
      </w:r>
      <w:r>
        <w:rPr>
          <w:spacing w:val="1"/>
          <w:sz w:val="24"/>
        </w:rPr>
        <w:t xml:space="preserve"> </w:t>
      </w:r>
      <w:r>
        <w:rPr>
          <w:sz w:val="24"/>
        </w:rPr>
        <w:t>do</w:t>
      </w:r>
      <w:r>
        <w:rPr>
          <w:spacing w:val="1"/>
          <w:sz w:val="24"/>
        </w:rPr>
        <w:t xml:space="preserve"> </w:t>
      </w:r>
      <w:r>
        <w:rPr>
          <w:sz w:val="24"/>
        </w:rPr>
        <w:t>serviço,</w:t>
      </w:r>
      <w:r>
        <w:rPr>
          <w:spacing w:val="1"/>
          <w:sz w:val="24"/>
        </w:rPr>
        <w:t xml:space="preserve"> </w:t>
      </w:r>
      <w:r>
        <w:rPr>
          <w:sz w:val="24"/>
        </w:rPr>
        <w:t>bem</w:t>
      </w:r>
      <w:r>
        <w:rPr>
          <w:spacing w:val="1"/>
          <w:sz w:val="24"/>
        </w:rPr>
        <w:t xml:space="preserve"> </w:t>
      </w:r>
      <w:r>
        <w:rPr>
          <w:sz w:val="24"/>
        </w:rPr>
        <w:t>como</w:t>
      </w:r>
      <w:r>
        <w:rPr>
          <w:spacing w:val="1"/>
          <w:sz w:val="24"/>
        </w:rPr>
        <w:t xml:space="preserve"> </w:t>
      </w:r>
      <w:r>
        <w:rPr>
          <w:sz w:val="24"/>
        </w:rPr>
        <w:t>de</w:t>
      </w:r>
      <w:r>
        <w:rPr>
          <w:spacing w:val="1"/>
          <w:sz w:val="24"/>
        </w:rPr>
        <w:t xml:space="preserve"> </w:t>
      </w:r>
      <w:r>
        <w:rPr>
          <w:sz w:val="24"/>
        </w:rPr>
        <w:t>seu</w:t>
      </w:r>
      <w:r>
        <w:rPr>
          <w:spacing w:val="1"/>
          <w:sz w:val="24"/>
        </w:rPr>
        <w:t xml:space="preserve"> </w:t>
      </w:r>
      <w:r>
        <w:rPr>
          <w:sz w:val="24"/>
        </w:rPr>
        <w:t>fornecimento</w:t>
      </w:r>
      <w:r>
        <w:rPr>
          <w:spacing w:val="1"/>
          <w:sz w:val="24"/>
        </w:rPr>
        <w:t xml:space="preserve"> </w:t>
      </w:r>
      <w:r>
        <w:rPr>
          <w:sz w:val="24"/>
        </w:rPr>
        <w:t>nos</w:t>
      </w:r>
      <w:r>
        <w:rPr>
          <w:spacing w:val="1"/>
          <w:sz w:val="24"/>
        </w:rPr>
        <w:t xml:space="preserve"> </w:t>
      </w:r>
      <w:r>
        <w:rPr>
          <w:sz w:val="24"/>
        </w:rPr>
        <w:t>prazos</w:t>
      </w:r>
      <w:r>
        <w:rPr>
          <w:spacing w:val="1"/>
          <w:sz w:val="24"/>
        </w:rPr>
        <w:t xml:space="preserve"> </w:t>
      </w:r>
      <w:r>
        <w:rPr>
          <w:sz w:val="24"/>
        </w:rPr>
        <w:t>estipulados, a paralisação</w:t>
      </w:r>
      <w:r>
        <w:rPr>
          <w:spacing w:val="2"/>
          <w:sz w:val="24"/>
        </w:rPr>
        <w:t xml:space="preserve"> </w:t>
      </w:r>
      <w:r>
        <w:rPr>
          <w:sz w:val="24"/>
        </w:rPr>
        <w:t>do serviço sem</w:t>
      </w:r>
      <w:r>
        <w:rPr>
          <w:spacing w:val="-2"/>
          <w:sz w:val="24"/>
        </w:rPr>
        <w:t xml:space="preserve"> </w:t>
      </w:r>
      <w:r>
        <w:rPr>
          <w:sz w:val="24"/>
        </w:rPr>
        <w:t>justa</w:t>
      </w:r>
      <w:r>
        <w:rPr>
          <w:spacing w:val="-3"/>
          <w:sz w:val="24"/>
        </w:rPr>
        <w:t xml:space="preserve"> </w:t>
      </w:r>
      <w:r>
        <w:rPr>
          <w:sz w:val="24"/>
        </w:rPr>
        <w:t>causa,</w:t>
      </w:r>
      <w:r>
        <w:rPr>
          <w:spacing w:val="-3"/>
          <w:sz w:val="24"/>
        </w:rPr>
        <w:t xml:space="preserve"> </w:t>
      </w:r>
      <w:r>
        <w:rPr>
          <w:sz w:val="24"/>
        </w:rPr>
        <w:t>razões</w:t>
      </w:r>
      <w:r>
        <w:rPr>
          <w:spacing w:val="-3"/>
          <w:sz w:val="24"/>
        </w:rPr>
        <w:t xml:space="preserve"> </w:t>
      </w:r>
      <w:r>
        <w:rPr>
          <w:sz w:val="24"/>
        </w:rPr>
        <w:t>de interesse</w:t>
      </w:r>
      <w:r>
        <w:rPr>
          <w:spacing w:val="-3"/>
          <w:sz w:val="24"/>
        </w:rPr>
        <w:t xml:space="preserve"> </w:t>
      </w:r>
      <w:r>
        <w:rPr>
          <w:sz w:val="24"/>
        </w:rPr>
        <w:t>público;</w:t>
      </w:r>
    </w:p>
    <w:p w:rsidR="0039607F" w:rsidRDefault="0039607F">
      <w:pPr>
        <w:pStyle w:val="Corpodetexto"/>
      </w:pPr>
    </w:p>
    <w:p w:rsidR="0039607F" w:rsidRDefault="00826681">
      <w:pPr>
        <w:pStyle w:val="PargrafodaLista"/>
        <w:numPr>
          <w:ilvl w:val="0"/>
          <w:numId w:val="2"/>
        </w:numPr>
        <w:tabs>
          <w:tab w:val="left" w:pos="1000"/>
        </w:tabs>
        <w:ind w:right="848" w:firstLine="0"/>
        <w:rPr>
          <w:sz w:val="24"/>
        </w:rPr>
      </w:pPr>
      <w:r>
        <w:rPr>
          <w:sz w:val="24"/>
        </w:rPr>
        <w:t>Na</w:t>
      </w:r>
      <w:r>
        <w:rPr>
          <w:spacing w:val="2"/>
          <w:sz w:val="24"/>
        </w:rPr>
        <w:t xml:space="preserve"> </w:t>
      </w:r>
      <w:r>
        <w:rPr>
          <w:sz w:val="24"/>
        </w:rPr>
        <w:t>hipótese</w:t>
      </w:r>
      <w:r>
        <w:rPr>
          <w:spacing w:val="4"/>
          <w:sz w:val="24"/>
        </w:rPr>
        <w:t xml:space="preserve"> </w:t>
      </w:r>
      <w:r>
        <w:rPr>
          <w:sz w:val="24"/>
        </w:rPr>
        <w:t>de</w:t>
      </w:r>
      <w:r>
        <w:rPr>
          <w:spacing w:val="7"/>
          <w:sz w:val="24"/>
        </w:rPr>
        <w:t xml:space="preserve"> </w:t>
      </w:r>
      <w:r>
        <w:rPr>
          <w:sz w:val="24"/>
        </w:rPr>
        <w:t>rescisão</w:t>
      </w:r>
      <w:r>
        <w:rPr>
          <w:spacing w:val="6"/>
          <w:sz w:val="24"/>
        </w:rPr>
        <w:t xml:space="preserve"> </w:t>
      </w:r>
      <w:r>
        <w:rPr>
          <w:sz w:val="24"/>
        </w:rPr>
        <w:t>administrativa,</w:t>
      </w:r>
      <w:r>
        <w:rPr>
          <w:spacing w:val="4"/>
          <w:sz w:val="24"/>
        </w:rPr>
        <w:t xml:space="preserve"> </w:t>
      </w:r>
      <w:r>
        <w:rPr>
          <w:sz w:val="24"/>
        </w:rPr>
        <w:t>prevista</w:t>
      </w:r>
      <w:r>
        <w:rPr>
          <w:spacing w:val="7"/>
          <w:sz w:val="24"/>
        </w:rPr>
        <w:t xml:space="preserve"> </w:t>
      </w:r>
      <w:r>
        <w:rPr>
          <w:sz w:val="24"/>
        </w:rPr>
        <w:t>no</w:t>
      </w:r>
      <w:r>
        <w:rPr>
          <w:spacing w:val="7"/>
          <w:sz w:val="24"/>
        </w:rPr>
        <w:t xml:space="preserve"> </w:t>
      </w:r>
      <w:r>
        <w:rPr>
          <w:sz w:val="24"/>
        </w:rPr>
        <w:t>artigo</w:t>
      </w:r>
      <w:r>
        <w:rPr>
          <w:spacing w:val="6"/>
          <w:sz w:val="24"/>
        </w:rPr>
        <w:t xml:space="preserve"> </w:t>
      </w:r>
      <w:r>
        <w:rPr>
          <w:sz w:val="24"/>
        </w:rPr>
        <w:t>77</w:t>
      </w:r>
      <w:r>
        <w:rPr>
          <w:spacing w:val="7"/>
          <w:sz w:val="24"/>
        </w:rPr>
        <w:t xml:space="preserve"> </w:t>
      </w:r>
      <w:r>
        <w:rPr>
          <w:sz w:val="24"/>
        </w:rPr>
        <w:t>da</w:t>
      </w:r>
      <w:r>
        <w:rPr>
          <w:spacing w:val="4"/>
          <w:sz w:val="24"/>
        </w:rPr>
        <w:t xml:space="preserve"> </w:t>
      </w:r>
      <w:r>
        <w:rPr>
          <w:sz w:val="24"/>
        </w:rPr>
        <w:t>lei</w:t>
      </w:r>
      <w:r>
        <w:rPr>
          <w:spacing w:val="7"/>
          <w:sz w:val="24"/>
        </w:rPr>
        <w:t xml:space="preserve"> </w:t>
      </w:r>
      <w:r>
        <w:rPr>
          <w:sz w:val="24"/>
        </w:rPr>
        <w:t>8.666/93,</w:t>
      </w:r>
      <w:r>
        <w:rPr>
          <w:spacing w:val="6"/>
          <w:sz w:val="24"/>
        </w:rPr>
        <w:t xml:space="preserve"> </w:t>
      </w:r>
      <w:r>
        <w:rPr>
          <w:sz w:val="24"/>
        </w:rPr>
        <w:t>o</w:t>
      </w:r>
      <w:r>
        <w:rPr>
          <w:spacing w:val="7"/>
          <w:sz w:val="24"/>
        </w:rPr>
        <w:t xml:space="preserve"> </w:t>
      </w:r>
      <w:r>
        <w:rPr>
          <w:sz w:val="24"/>
        </w:rPr>
        <w:t>contratado,</w:t>
      </w:r>
      <w:r>
        <w:rPr>
          <w:spacing w:val="7"/>
          <w:sz w:val="24"/>
        </w:rPr>
        <w:t xml:space="preserve"> </w:t>
      </w:r>
      <w:r>
        <w:rPr>
          <w:sz w:val="24"/>
        </w:rPr>
        <w:t>desde</w:t>
      </w:r>
      <w:r>
        <w:rPr>
          <w:spacing w:val="7"/>
          <w:sz w:val="24"/>
        </w:rPr>
        <w:t xml:space="preserve"> </w:t>
      </w:r>
      <w:r>
        <w:rPr>
          <w:sz w:val="24"/>
        </w:rPr>
        <w:t>já,</w:t>
      </w:r>
      <w:r>
        <w:rPr>
          <w:spacing w:val="-57"/>
          <w:sz w:val="24"/>
        </w:rPr>
        <w:t xml:space="preserve"> </w:t>
      </w:r>
      <w:r>
        <w:rPr>
          <w:sz w:val="24"/>
        </w:rPr>
        <w:t>reconhece os direitos da administração, conforme prevê o artigo 55, inciso IX, do mesmo diploma</w:t>
      </w:r>
      <w:r>
        <w:rPr>
          <w:spacing w:val="1"/>
          <w:sz w:val="24"/>
        </w:rPr>
        <w:t xml:space="preserve"> </w:t>
      </w:r>
      <w:r>
        <w:rPr>
          <w:sz w:val="24"/>
        </w:rPr>
        <w:t>legal;</w:t>
      </w:r>
    </w:p>
    <w:p w:rsidR="0039607F" w:rsidRDefault="0039607F">
      <w:pPr>
        <w:pStyle w:val="Corpodetexto"/>
      </w:pPr>
    </w:p>
    <w:p w:rsidR="0039607F" w:rsidRDefault="00826681">
      <w:pPr>
        <w:pStyle w:val="Corpodetexto"/>
        <w:ind w:left="732" w:right="846"/>
        <w:jc w:val="both"/>
      </w:pPr>
      <w:r>
        <w:rPr>
          <w:b/>
        </w:rPr>
        <w:t xml:space="preserve">PARÁGRAFO ÚNICO: </w:t>
      </w:r>
      <w:r>
        <w:t>Nenhuma indenização será devida a. Contratada, em hipótese de rescisão</w:t>
      </w:r>
      <w:r>
        <w:rPr>
          <w:spacing w:val="1"/>
        </w:rPr>
        <w:t xml:space="preserve"> </w:t>
      </w:r>
      <w:r>
        <w:t>unilateral</w:t>
      </w:r>
      <w:r>
        <w:rPr>
          <w:spacing w:val="-2"/>
        </w:rPr>
        <w:t xml:space="preserve"> </w:t>
      </w:r>
      <w:r>
        <w:t>por parte</w:t>
      </w:r>
      <w:r>
        <w:rPr>
          <w:spacing w:val="-3"/>
        </w:rPr>
        <w:t xml:space="preserve"> </w:t>
      </w:r>
      <w:r>
        <w:t>do Contratante.</w:t>
      </w:r>
    </w:p>
    <w:p w:rsidR="0039607F" w:rsidRDefault="0039607F">
      <w:pPr>
        <w:pStyle w:val="Corpodetexto"/>
        <w:spacing w:before="5"/>
      </w:pPr>
    </w:p>
    <w:p w:rsidR="0039607F" w:rsidRDefault="00826681">
      <w:pPr>
        <w:pStyle w:val="Ttulo1"/>
        <w:numPr>
          <w:ilvl w:val="0"/>
          <w:numId w:val="8"/>
        </w:numPr>
        <w:tabs>
          <w:tab w:val="left" w:pos="1113"/>
        </w:tabs>
        <w:ind w:hanging="381"/>
      </w:pPr>
      <w:r>
        <w:t>CLÁUSULA</w:t>
      </w:r>
      <w:r>
        <w:rPr>
          <w:spacing w:val="-1"/>
        </w:rPr>
        <w:t xml:space="preserve"> </w:t>
      </w:r>
      <w:r>
        <w:t>NONA:</w:t>
      </w:r>
      <w:r>
        <w:rPr>
          <w:spacing w:val="-1"/>
        </w:rPr>
        <w:t xml:space="preserve"> </w:t>
      </w:r>
      <w:r>
        <w:t>DA</w:t>
      </w:r>
      <w:r>
        <w:rPr>
          <w:spacing w:val="-4"/>
        </w:rPr>
        <w:t xml:space="preserve"> </w:t>
      </w:r>
      <w:r>
        <w:t>DOTAÇÃO ORÇAMENTÁRIA</w:t>
      </w:r>
    </w:p>
    <w:p w:rsidR="0039607F" w:rsidRDefault="0039607F">
      <w:pPr>
        <w:pStyle w:val="Corpodetexto"/>
        <w:spacing w:before="7"/>
        <w:rPr>
          <w:b/>
          <w:sz w:val="23"/>
        </w:rPr>
      </w:pPr>
    </w:p>
    <w:p w:rsidR="0039607F" w:rsidRDefault="00826681">
      <w:pPr>
        <w:pStyle w:val="Corpodetexto"/>
        <w:ind w:left="732"/>
        <w:jc w:val="both"/>
      </w:pPr>
      <w:r>
        <w:t>A</w:t>
      </w:r>
      <w:r>
        <w:rPr>
          <w:spacing w:val="-1"/>
        </w:rPr>
        <w:t xml:space="preserve"> </w:t>
      </w:r>
      <w:r>
        <w:t>despesa</w:t>
      </w:r>
      <w:r>
        <w:rPr>
          <w:spacing w:val="-1"/>
        </w:rPr>
        <w:t xml:space="preserve"> </w:t>
      </w:r>
      <w:r>
        <w:t>decorrente</w:t>
      </w:r>
      <w:r>
        <w:rPr>
          <w:spacing w:val="-3"/>
        </w:rPr>
        <w:t xml:space="preserve"> </w:t>
      </w:r>
      <w:r>
        <w:t>do</w:t>
      </w:r>
      <w:r>
        <w:rPr>
          <w:spacing w:val="1"/>
        </w:rPr>
        <w:t xml:space="preserve"> </w:t>
      </w:r>
      <w:r>
        <w:t>presente Contrato ocorrerá</w:t>
      </w:r>
      <w:r>
        <w:rPr>
          <w:spacing w:val="-4"/>
        </w:rPr>
        <w:t xml:space="preserve"> </w:t>
      </w:r>
      <w:r>
        <w:t>à conta</w:t>
      </w:r>
      <w:r>
        <w:rPr>
          <w:spacing w:val="-4"/>
        </w:rPr>
        <w:t xml:space="preserve"> </w:t>
      </w:r>
      <w:r>
        <w:t>da seguinte</w:t>
      </w:r>
      <w:r>
        <w:rPr>
          <w:spacing w:val="-1"/>
        </w:rPr>
        <w:t xml:space="preserve"> </w:t>
      </w:r>
      <w:r>
        <w:t>dotação</w:t>
      </w:r>
      <w:r>
        <w:rPr>
          <w:spacing w:val="-1"/>
        </w:rPr>
        <w:t xml:space="preserve"> </w:t>
      </w:r>
      <w:r>
        <w:t>orçamentária.</w:t>
      </w:r>
    </w:p>
    <w:p w:rsidR="009D6255" w:rsidRPr="009D6255" w:rsidRDefault="009D6255" w:rsidP="009D6255">
      <w:pPr>
        <w:pStyle w:val="Corpodetexto"/>
        <w:spacing w:before="1"/>
        <w:ind w:left="709"/>
        <w:rPr>
          <w:b/>
        </w:rPr>
      </w:pPr>
      <w:r w:rsidRPr="009D6255">
        <w:rPr>
          <w:b/>
        </w:rPr>
        <w:t>07 – SECRETARIA DE EDUCAÇÃO, CULTURA, DESPORTO TURISMO</w:t>
      </w:r>
    </w:p>
    <w:p w:rsidR="009D6255" w:rsidRPr="009D6255" w:rsidRDefault="009D6255" w:rsidP="009D6255">
      <w:pPr>
        <w:pStyle w:val="Corpodetexto"/>
        <w:spacing w:before="1"/>
        <w:ind w:left="709"/>
      </w:pPr>
      <w:r w:rsidRPr="009D6255">
        <w:rPr>
          <w:b/>
        </w:rPr>
        <w:t>Proj. Atividade:</w:t>
      </w:r>
      <w:r w:rsidRPr="009D6255">
        <w:t xml:space="preserve"> 2.032 </w:t>
      </w:r>
      <w:r w:rsidRPr="009D6255">
        <w:rPr>
          <w:b/>
        </w:rPr>
        <w:t>ALIMENTAÇÃO ESCOLAR – ENSINO FUNDAMENTAL</w:t>
      </w:r>
    </w:p>
    <w:p w:rsidR="009D6255" w:rsidRPr="009D6255" w:rsidRDefault="009D6255" w:rsidP="009D6255">
      <w:pPr>
        <w:pStyle w:val="Corpodetexto"/>
        <w:spacing w:before="1"/>
        <w:ind w:left="709"/>
      </w:pPr>
      <w:r w:rsidRPr="009D6255">
        <w:t>(291) 3.3.90.30.00.00.00.00 0020 MATERIAL DE CONSUMO</w:t>
      </w:r>
    </w:p>
    <w:p w:rsidR="009D6255" w:rsidRPr="009D6255" w:rsidRDefault="009D6255" w:rsidP="009D6255">
      <w:pPr>
        <w:pStyle w:val="Corpodetexto"/>
        <w:spacing w:before="1"/>
        <w:ind w:left="709"/>
      </w:pPr>
      <w:r w:rsidRPr="009D6255">
        <w:t>(292) 3.3.90.30.00.00.00.00 1018 MATERIAL DE CONSUMO</w:t>
      </w:r>
    </w:p>
    <w:p w:rsidR="009D6255" w:rsidRPr="009D6255" w:rsidRDefault="009D6255" w:rsidP="009D6255">
      <w:pPr>
        <w:pStyle w:val="Corpodetexto"/>
        <w:spacing w:before="1"/>
        <w:ind w:left="709"/>
      </w:pPr>
      <w:r w:rsidRPr="009D6255">
        <w:rPr>
          <w:b/>
        </w:rPr>
        <w:t>Proj. Atividade:</w:t>
      </w:r>
      <w:r w:rsidRPr="009D6255">
        <w:t xml:space="preserve"> 2.051 </w:t>
      </w:r>
      <w:r w:rsidRPr="009D6255">
        <w:rPr>
          <w:b/>
        </w:rPr>
        <w:t>ALIMENTAÇÃO ESCOLAR – PRÉ ESCOLA</w:t>
      </w:r>
      <w:r w:rsidRPr="009D6255">
        <w:t xml:space="preserve"> </w:t>
      </w:r>
    </w:p>
    <w:p w:rsidR="009D6255" w:rsidRPr="009D6255" w:rsidRDefault="009D6255" w:rsidP="009D6255">
      <w:pPr>
        <w:pStyle w:val="Corpodetexto"/>
        <w:spacing w:before="1"/>
        <w:ind w:left="709"/>
      </w:pPr>
      <w:r w:rsidRPr="009D6255">
        <w:t>(322) 3.3.90.30.00.00.00.00 0020 MATERIAL DE CONSUMO</w:t>
      </w:r>
    </w:p>
    <w:p w:rsidR="009D6255" w:rsidRPr="009D6255" w:rsidRDefault="009D6255" w:rsidP="009D6255">
      <w:pPr>
        <w:pStyle w:val="Corpodetexto"/>
        <w:spacing w:before="1"/>
        <w:ind w:left="709"/>
      </w:pPr>
      <w:r w:rsidRPr="009D6255">
        <w:t>(323) 3.3.90.30.00.00.00.00 1018 MATERIAL DE CONSUMO</w:t>
      </w:r>
    </w:p>
    <w:p w:rsidR="009D6255" w:rsidRPr="009D6255" w:rsidRDefault="009D6255" w:rsidP="009D6255">
      <w:pPr>
        <w:pStyle w:val="Corpodetexto"/>
        <w:spacing w:before="1"/>
        <w:ind w:left="709"/>
      </w:pPr>
      <w:r w:rsidRPr="009D6255">
        <w:rPr>
          <w:b/>
        </w:rPr>
        <w:t>Proj. Atividade:</w:t>
      </w:r>
      <w:r w:rsidRPr="009D6255">
        <w:t xml:space="preserve"> 2.052 </w:t>
      </w:r>
      <w:r w:rsidRPr="009D6255">
        <w:rPr>
          <w:b/>
        </w:rPr>
        <w:t>ALIMENTAÇÃO ESCOLAR – CRECHE</w:t>
      </w:r>
    </w:p>
    <w:p w:rsidR="009D6255" w:rsidRPr="009D6255" w:rsidRDefault="009D6255" w:rsidP="009D6255">
      <w:pPr>
        <w:pStyle w:val="Corpodetexto"/>
        <w:spacing w:before="1"/>
        <w:ind w:left="709"/>
      </w:pPr>
      <w:r w:rsidRPr="009D6255">
        <w:t>(325) 3.3.90.30.00.00.00.00.0020 MATERIAL DE CONSUMO</w:t>
      </w:r>
    </w:p>
    <w:p w:rsidR="009D6255" w:rsidRPr="009D6255" w:rsidRDefault="009D6255" w:rsidP="009D6255">
      <w:pPr>
        <w:pStyle w:val="Corpodetexto"/>
        <w:spacing w:before="1"/>
        <w:ind w:left="709"/>
        <w:rPr>
          <w:sz w:val="31"/>
        </w:rPr>
      </w:pPr>
      <w:r w:rsidRPr="009D6255">
        <w:t>(326) 3.3.90.30.00.00.00.00 1018 MATERIAL DE CONSUMO</w:t>
      </w:r>
    </w:p>
    <w:p w:rsidR="00D67186" w:rsidRDefault="00D67186" w:rsidP="00D67186">
      <w:pPr>
        <w:pStyle w:val="Corpodetexto"/>
        <w:ind w:left="720"/>
        <w:jc w:val="both"/>
      </w:pPr>
      <w:r w:rsidRPr="00770B0C">
        <w:rPr>
          <w:b/>
        </w:rPr>
        <w:t>10 –</w:t>
      </w:r>
      <w:r>
        <w:t xml:space="preserve"> </w:t>
      </w:r>
      <w:r w:rsidRPr="00770B0C">
        <w:rPr>
          <w:b/>
        </w:rPr>
        <w:t>SECRETARIA DE ASSIS</w:t>
      </w:r>
      <w:r>
        <w:rPr>
          <w:b/>
        </w:rPr>
        <w:t>TÊ</w:t>
      </w:r>
      <w:r w:rsidRPr="00770B0C">
        <w:rPr>
          <w:b/>
        </w:rPr>
        <w:t>NCIA SOCIAL E HABITAÇÃO</w:t>
      </w:r>
    </w:p>
    <w:p w:rsidR="00D67186" w:rsidRPr="00FA4DAD" w:rsidRDefault="00D67186" w:rsidP="00D67186">
      <w:pPr>
        <w:pStyle w:val="Corpodetexto"/>
        <w:ind w:left="720"/>
        <w:jc w:val="both"/>
      </w:pPr>
      <w:r>
        <w:t xml:space="preserve">Proj. Atividade: 2.021 </w:t>
      </w:r>
      <w:r w:rsidRPr="00770B0C">
        <w:rPr>
          <w:b/>
        </w:rPr>
        <w:t>ACOLHIMENTO E HUMANIZAÇÃO</w:t>
      </w:r>
    </w:p>
    <w:p w:rsidR="00D67186" w:rsidRDefault="00D67186" w:rsidP="00D67186">
      <w:pPr>
        <w:pStyle w:val="Corpodetexto"/>
        <w:ind w:left="720"/>
      </w:pPr>
      <w:r w:rsidRPr="00770B0C">
        <w:t>(440) 3.3.90.32.00.00.00.00 MATERIAL, BEM OU SERVIÇO P/ DISTRIBUIÇÃO GRATUITA</w:t>
      </w:r>
    </w:p>
    <w:p w:rsidR="00D67186" w:rsidRDefault="00D67186" w:rsidP="00D67186">
      <w:pPr>
        <w:pStyle w:val="Corpodetexto"/>
        <w:ind w:left="720"/>
      </w:pPr>
      <w:bookmarkStart w:id="0" w:name="_GoBack"/>
      <w:bookmarkEnd w:id="0"/>
    </w:p>
    <w:p w:rsidR="0039607F" w:rsidRPr="00F6677B" w:rsidRDefault="00F6677B" w:rsidP="00F6677B">
      <w:pPr>
        <w:tabs>
          <w:tab w:val="left" w:pos="1113"/>
        </w:tabs>
        <w:rPr>
          <w:b/>
          <w:sz w:val="24"/>
        </w:rPr>
      </w:pPr>
      <w:r>
        <w:rPr>
          <w:b/>
          <w:sz w:val="24"/>
        </w:rPr>
        <w:t xml:space="preserve">            10-</w:t>
      </w:r>
      <w:r w:rsidR="00826681" w:rsidRPr="00F6677B">
        <w:rPr>
          <w:b/>
          <w:sz w:val="24"/>
        </w:rPr>
        <w:t>CLÁUSULA</w:t>
      </w:r>
      <w:r w:rsidR="00826681" w:rsidRPr="00F6677B">
        <w:rPr>
          <w:b/>
          <w:spacing w:val="1"/>
          <w:sz w:val="24"/>
        </w:rPr>
        <w:t xml:space="preserve"> </w:t>
      </w:r>
      <w:r w:rsidR="00826681" w:rsidRPr="00F6677B">
        <w:rPr>
          <w:b/>
          <w:sz w:val="24"/>
        </w:rPr>
        <w:t>DÉCIMA:</w:t>
      </w:r>
      <w:r w:rsidR="00826681" w:rsidRPr="00F6677B">
        <w:rPr>
          <w:b/>
          <w:spacing w:val="-4"/>
          <w:sz w:val="24"/>
        </w:rPr>
        <w:t xml:space="preserve"> </w:t>
      </w:r>
      <w:r w:rsidR="00826681" w:rsidRPr="00F6677B">
        <w:rPr>
          <w:b/>
          <w:sz w:val="24"/>
        </w:rPr>
        <w:t>DO ADITIVO E</w:t>
      </w:r>
      <w:r w:rsidR="00826681" w:rsidRPr="00F6677B">
        <w:rPr>
          <w:b/>
          <w:spacing w:val="2"/>
          <w:sz w:val="24"/>
        </w:rPr>
        <w:t xml:space="preserve"> </w:t>
      </w:r>
      <w:r w:rsidR="00826681" w:rsidRPr="00F6677B">
        <w:rPr>
          <w:b/>
          <w:sz w:val="24"/>
        </w:rPr>
        <w:t>DA SUPRESSÃO</w:t>
      </w:r>
    </w:p>
    <w:p w:rsidR="0039607F" w:rsidRDefault="0039607F">
      <w:pPr>
        <w:pStyle w:val="Corpodetexto"/>
        <w:spacing w:before="6"/>
        <w:rPr>
          <w:b/>
          <w:sz w:val="23"/>
        </w:rPr>
      </w:pPr>
    </w:p>
    <w:p w:rsidR="0039607F" w:rsidRDefault="00826681">
      <w:pPr>
        <w:pStyle w:val="Corpodetexto"/>
        <w:spacing w:before="1"/>
        <w:ind w:left="732"/>
        <w:jc w:val="both"/>
      </w:pPr>
      <w:r>
        <w:t>Havendo</w:t>
      </w:r>
      <w:r>
        <w:rPr>
          <w:spacing w:val="-1"/>
        </w:rPr>
        <w:t xml:space="preserve"> </w:t>
      </w:r>
      <w:r>
        <w:t>interesse</w:t>
      </w:r>
      <w:r>
        <w:rPr>
          <w:spacing w:val="-4"/>
        </w:rPr>
        <w:t xml:space="preserve"> </w:t>
      </w:r>
      <w:r>
        <w:t>entre</w:t>
      </w:r>
      <w:r>
        <w:rPr>
          <w:spacing w:val="2"/>
        </w:rPr>
        <w:t xml:space="preserve"> </w:t>
      </w:r>
      <w:r>
        <w:t>as</w:t>
      </w:r>
      <w:r>
        <w:rPr>
          <w:spacing w:val="-1"/>
        </w:rPr>
        <w:t xml:space="preserve"> </w:t>
      </w:r>
      <w:r>
        <w:t>partes poderão</w:t>
      </w:r>
      <w:r>
        <w:rPr>
          <w:spacing w:val="-1"/>
        </w:rPr>
        <w:t xml:space="preserve"> </w:t>
      </w:r>
      <w:r>
        <w:t>aditiva</w:t>
      </w:r>
      <w:r>
        <w:rPr>
          <w:spacing w:val="-3"/>
        </w:rPr>
        <w:t xml:space="preserve"> </w:t>
      </w:r>
      <w:r>
        <w:t>o</w:t>
      </w:r>
      <w:r>
        <w:rPr>
          <w:spacing w:val="-1"/>
        </w:rPr>
        <w:t xml:space="preserve"> </w:t>
      </w:r>
      <w:r>
        <w:t>presente</w:t>
      </w:r>
      <w:r>
        <w:rPr>
          <w:spacing w:val="3"/>
        </w:rPr>
        <w:t xml:space="preserve"> </w:t>
      </w:r>
      <w:r>
        <w:t>contrato,</w:t>
      </w:r>
      <w:r>
        <w:rPr>
          <w:spacing w:val="-1"/>
        </w:rPr>
        <w:t xml:space="preserve"> </w:t>
      </w:r>
      <w:r>
        <w:t>nos</w:t>
      </w:r>
      <w:r>
        <w:rPr>
          <w:spacing w:val="1"/>
        </w:rPr>
        <w:t xml:space="preserve"> </w:t>
      </w:r>
      <w:r>
        <w:t>moldes da</w:t>
      </w:r>
      <w:r>
        <w:rPr>
          <w:spacing w:val="1"/>
        </w:rPr>
        <w:t xml:space="preserve"> </w:t>
      </w:r>
      <w:r>
        <w:t>Lei</w:t>
      </w:r>
      <w:r>
        <w:rPr>
          <w:spacing w:val="-2"/>
        </w:rPr>
        <w:t xml:space="preserve"> </w:t>
      </w:r>
      <w:r>
        <w:t>n.</w:t>
      </w:r>
      <w:r>
        <w:rPr>
          <w:spacing w:val="-1"/>
        </w:rPr>
        <w:t xml:space="preserve"> </w:t>
      </w:r>
      <w:r>
        <w:t>8666/93.</w:t>
      </w:r>
    </w:p>
    <w:p w:rsidR="0039607F" w:rsidRDefault="0039607F">
      <w:pPr>
        <w:pStyle w:val="Corpodetexto"/>
        <w:spacing w:before="4"/>
      </w:pPr>
    </w:p>
    <w:p w:rsidR="0039607F" w:rsidRDefault="00F6677B" w:rsidP="00F6677B">
      <w:pPr>
        <w:pStyle w:val="Ttulo1"/>
        <w:tabs>
          <w:tab w:val="left" w:pos="1113"/>
        </w:tabs>
      </w:pPr>
      <w:r>
        <w:t>11-</w:t>
      </w:r>
      <w:r w:rsidR="00826681">
        <w:t>CLÁUSULA DÉCIMA</w:t>
      </w:r>
      <w:r w:rsidR="00826681">
        <w:rPr>
          <w:spacing w:val="-1"/>
        </w:rPr>
        <w:t xml:space="preserve"> </w:t>
      </w:r>
      <w:r w:rsidR="00826681">
        <w:t>PRIMEIRA: DAS</w:t>
      </w:r>
      <w:r w:rsidR="00826681">
        <w:rPr>
          <w:spacing w:val="-1"/>
        </w:rPr>
        <w:t xml:space="preserve"> </w:t>
      </w:r>
      <w:r w:rsidR="00826681">
        <w:t>OMISSÕES</w:t>
      </w:r>
    </w:p>
    <w:p w:rsidR="0039607F" w:rsidRDefault="0039607F">
      <w:pPr>
        <w:pStyle w:val="Corpodetexto"/>
        <w:spacing w:before="7"/>
        <w:rPr>
          <w:b/>
          <w:sz w:val="23"/>
        </w:rPr>
      </w:pPr>
    </w:p>
    <w:p w:rsidR="0039607F" w:rsidRDefault="00826681">
      <w:pPr>
        <w:pStyle w:val="Corpodetexto"/>
        <w:ind w:left="732" w:right="845"/>
        <w:jc w:val="both"/>
      </w:pPr>
      <w:r>
        <w:t>Os casos omissos no presente contrato serão regulados pelas normas da Lei 8666/93, Código Civil,</w:t>
      </w:r>
      <w:r>
        <w:rPr>
          <w:spacing w:val="1"/>
        </w:rPr>
        <w:t xml:space="preserve"> </w:t>
      </w:r>
      <w:r>
        <w:t>Código</w:t>
      </w:r>
      <w:r>
        <w:rPr>
          <w:spacing w:val="-1"/>
        </w:rPr>
        <w:t xml:space="preserve"> </w:t>
      </w:r>
      <w:r>
        <w:t>do Consumidor e suas</w:t>
      </w:r>
      <w:r>
        <w:rPr>
          <w:spacing w:val="-3"/>
        </w:rPr>
        <w:t xml:space="preserve"> </w:t>
      </w:r>
      <w:r>
        <w:t>alterações posteriores.</w:t>
      </w:r>
    </w:p>
    <w:p w:rsidR="0039607F" w:rsidRDefault="0039607F">
      <w:pPr>
        <w:pStyle w:val="Corpodetexto"/>
        <w:spacing w:before="5"/>
      </w:pPr>
    </w:p>
    <w:p w:rsidR="0039607F" w:rsidRDefault="00F6677B" w:rsidP="00F6677B">
      <w:pPr>
        <w:pStyle w:val="Ttulo1"/>
        <w:tabs>
          <w:tab w:val="left" w:pos="1113"/>
        </w:tabs>
        <w:ind w:left="0"/>
      </w:pPr>
      <w:r>
        <w:t xml:space="preserve">            12-</w:t>
      </w:r>
      <w:r w:rsidR="00826681">
        <w:t>CLÁUSULA DÉCIMA</w:t>
      </w:r>
      <w:r w:rsidR="00826681">
        <w:rPr>
          <w:spacing w:val="-3"/>
        </w:rPr>
        <w:t xml:space="preserve"> </w:t>
      </w:r>
      <w:r w:rsidR="00826681">
        <w:t>SEGUNDA:</w:t>
      </w:r>
      <w:r w:rsidR="00826681">
        <w:rPr>
          <w:spacing w:val="-1"/>
        </w:rPr>
        <w:t xml:space="preserve"> </w:t>
      </w:r>
      <w:r w:rsidR="00826681">
        <w:t>DA</w:t>
      </w:r>
      <w:r w:rsidR="00826681">
        <w:rPr>
          <w:spacing w:val="-1"/>
        </w:rPr>
        <w:t xml:space="preserve"> </w:t>
      </w:r>
      <w:r w:rsidR="00826681">
        <w:t>VINCULAÇÃO</w:t>
      </w:r>
    </w:p>
    <w:p w:rsidR="0039607F" w:rsidRDefault="0039607F">
      <w:pPr>
        <w:pStyle w:val="Corpodetexto"/>
        <w:spacing w:before="7"/>
        <w:rPr>
          <w:b/>
          <w:sz w:val="23"/>
        </w:rPr>
      </w:pPr>
    </w:p>
    <w:p w:rsidR="0039607F" w:rsidRDefault="00826681">
      <w:pPr>
        <w:pStyle w:val="Corpodetexto"/>
        <w:ind w:left="732" w:right="846"/>
        <w:jc w:val="both"/>
      </w:pPr>
      <w:r>
        <w:t xml:space="preserve">O presente contrato está vinculado ao edital de pregão presencial nº </w:t>
      </w:r>
      <w:r>
        <w:rPr>
          <w:b/>
        </w:rPr>
        <w:t>05-2021</w:t>
      </w:r>
      <w:r>
        <w:t>, a proposta do vencedor e</w:t>
      </w:r>
      <w:r>
        <w:rPr>
          <w:spacing w:val="1"/>
        </w:rPr>
        <w:t xml:space="preserve"> </w:t>
      </w:r>
      <w:r>
        <w:t>à</w:t>
      </w:r>
      <w:r>
        <w:rPr>
          <w:spacing w:val="1"/>
        </w:rPr>
        <w:t xml:space="preserve"> </w:t>
      </w:r>
      <w:r>
        <w:t>Lei</w:t>
      </w:r>
      <w:r>
        <w:rPr>
          <w:spacing w:val="-2"/>
        </w:rPr>
        <w:t xml:space="preserve"> </w:t>
      </w:r>
      <w:r>
        <w:t>nº 8666/93.</w:t>
      </w:r>
    </w:p>
    <w:p w:rsidR="0039607F" w:rsidRDefault="0039607F">
      <w:pPr>
        <w:pStyle w:val="Corpodetexto"/>
        <w:spacing w:before="4"/>
      </w:pPr>
    </w:p>
    <w:p w:rsidR="0039607F" w:rsidRDefault="00F6677B" w:rsidP="00F6677B">
      <w:pPr>
        <w:pStyle w:val="Ttulo1"/>
        <w:tabs>
          <w:tab w:val="left" w:pos="1113"/>
        </w:tabs>
        <w:spacing w:before="1"/>
        <w:ind w:left="380"/>
      </w:pPr>
      <w:r>
        <w:t xml:space="preserve">      13-</w:t>
      </w:r>
      <w:r w:rsidR="00826681">
        <w:t>CLÁUSULA</w:t>
      </w:r>
      <w:r w:rsidR="00826681">
        <w:rPr>
          <w:spacing w:val="1"/>
        </w:rPr>
        <w:t xml:space="preserve"> </w:t>
      </w:r>
      <w:r w:rsidR="00826681">
        <w:t>DÉCIMA</w:t>
      </w:r>
      <w:r w:rsidR="00826681">
        <w:rPr>
          <w:spacing w:val="-3"/>
        </w:rPr>
        <w:t xml:space="preserve"> </w:t>
      </w:r>
      <w:r w:rsidR="00826681">
        <w:t>TERCEIRA:</w:t>
      </w:r>
      <w:r w:rsidR="00826681">
        <w:rPr>
          <w:spacing w:val="1"/>
        </w:rPr>
        <w:t xml:space="preserve"> </w:t>
      </w:r>
      <w:r w:rsidR="00826681">
        <w:t>DA</w:t>
      </w:r>
      <w:r w:rsidR="00826681">
        <w:rPr>
          <w:spacing w:val="-3"/>
        </w:rPr>
        <w:t xml:space="preserve"> </w:t>
      </w:r>
      <w:r w:rsidR="00826681">
        <w:t>LEGISLAÇÃO</w:t>
      </w:r>
      <w:r w:rsidR="00826681">
        <w:rPr>
          <w:spacing w:val="-1"/>
        </w:rPr>
        <w:t xml:space="preserve"> </w:t>
      </w:r>
      <w:r w:rsidR="00826681">
        <w:t>APLICÁVEL</w:t>
      </w:r>
    </w:p>
    <w:p w:rsidR="0039607F" w:rsidRDefault="0039607F">
      <w:pPr>
        <w:pStyle w:val="Corpodetexto"/>
        <w:spacing w:before="6"/>
        <w:rPr>
          <w:b/>
          <w:sz w:val="23"/>
        </w:rPr>
      </w:pPr>
    </w:p>
    <w:p w:rsidR="0039607F" w:rsidRDefault="00826681">
      <w:pPr>
        <w:pStyle w:val="Corpodetexto"/>
        <w:ind w:left="732" w:right="846"/>
        <w:jc w:val="both"/>
      </w:pPr>
      <w:r>
        <w:t>O presente instrumento rege-se pelas disposições expressas na Lei n° 8.666, de 21 de junho de 1993,</w:t>
      </w:r>
      <w:r>
        <w:rPr>
          <w:spacing w:val="1"/>
        </w:rPr>
        <w:t xml:space="preserve"> </w:t>
      </w:r>
      <w:r>
        <w:t>pelos preceitos de direito público, aplicando-se lhe supletivamente, os princípios da Teoria Geral dos</w:t>
      </w:r>
      <w:r>
        <w:rPr>
          <w:spacing w:val="1"/>
        </w:rPr>
        <w:t xml:space="preserve"> </w:t>
      </w:r>
      <w:r>
        <w:t>Contratos e as disposições de direito privado, bem como o Código de Defesa do Consumidor, em razão</w:t>
      </w:r>
      <w:r>
        <w:rPr>
          <w:spacing w:val="-57"/>
        </w:rPr>
        <w:t xml:space="preserve"> </w:t>
      </w:r>
      <w:r>
        <w:t>da</w:t>
      </w:r>
      <w:r>
        <w:rPr>
          <w:spacing w:val="-1"/>
        </w:rPr>
        <w:t xml:space="preserve"> </w:t>
      </w:r>
      <w:r>
        <w:t>relação de</w:t>
      </w:r>
      <w:r>
        <w:rPr>
          <w:spacing w:val="2"/>
        </w:rPr>
        <w:t xml:space="preserve"> </w:t>
      </w:r>
      <w:r>
        <w:t>consumo</w:t>
      </w:r>
      <w:r>
        <w:rPr>
          <w:spacing w:val="2"/>
        </w:rPr>
        <w:t xml:space="preserve"> </w:t>
      </w:r>
      <w:r>
        <w:t>existente no caso em</w:t>
      </w:r>
      <w:r>
        <w:rPr>
          <w:spacing w:val="-1"/>
        </w:rPr>
        <w:t xml:space="preserve"> </w:t>
      </w:r>
      <w:r>
        <w:t>tela.</w:t>
      </w:r>
    </w:p>
    <w:p w:rsidR="0039607F" w:rsidRDefault="0039607F">
      <w:pPr>
        <w:pStyle w:val="Corpodetexto"/>
        <w:spacing w:before="5"/>
      </w:pPr>
    </w:p>
    <w:p w:rsidR="0039607F" w:rsidRDefault="00F6677B" w:rsidP="00F6677B">
      <w:pPr>
        <w:pStyle w:val="Ttulo1"/>
        <w:tabs>
          <w:tab w:val="left" w:pos="1113"/>
        </w:tabs>
        <w:ind w:left="380"/>
      </w:pPr>
      <w:r>
        <w:t xml:space="preserve">      14-</w:t>
      </w:r>
      <w:r w:rsidR="00826681">
        <w:t>CLÁUSULA DÉCIMA</w:t>
      </w:r>
      <w:r w:rsidR="00826681">
        <w:rPr>
          <w:spacing w:val="-4"/>
        </w:rPr>
        <w:t xml:space="preserve"> </w:t>
      </w:r>
      <w:r w:rsidR="00826681">
        <w:t>QUARTA- DA</w:t>
      </w:r>
      <w:r w:rsidR="00826681">
        <w:rPr>
          <w:spacing w:val="-1"/>
        </w:rPr>
        <w:t xml:space="preserve"> </w:t>
      </w:r>
      <w:r w:rsidR="00826681">
        <w:t>VIGÊNCIA</w:t>
      </w:r>
    </w:p>
    <w:p w:rsidR="0039607F" w:rsidRDefault="0039607F">
      <w:pPr>
        <w:pStyle w:val="Corpodetexto"/>
        <w:spacing w:before="4"/>
        <w:rPr>
          <w:b/>
          <w:sz w:val="23"/>
        </w:rPr>
      </w:pPr>
    </w:p>
    <w:p w:rsidR="0039607F" w:rsidRDefault="00826681" w:rsidP="009D6255">
      <w:pPr>
        <w:pStyle w:val="Corpodetexto"/>
        <w:spacing w:before="1"/>
        <w:ind w:left="732"/>
        <w:jc w:val="both"/>
      </w:pPr>
      <w:r>
        <w:t>O</w:t>
      </w:r>
      <w:r>
        <w:rPr>
          <w:spacing w:val="-1"/>
        </w:rPr>
        <w:t xml:space="preserve"> </w:t>
      </w:r>
      <w:r>
        <w:t>contrato ou ata</w:t>
      </w:r>
      <w:r>
        <w:rPr>
          <w:spacing w:val="-1"/>
        </w:rPr>
        <w:t xml:space="preserve"> </w:t>
      </w:r>
      <w:r>
        <w:t>terá vigência de</w:t>
      </w:r>
      <w:r>
        <w:rPr>
          <w:spacing w:val="-4"/>
        </w:rPr>
        <w:t xml:space="preserve"> </w:t>
      </w:r>
      <w:r>
        <w:t>01</w:t>
      </w:r>
      <w:r>
        <w:rPr>
          <w:spacing w:val="2"/>
        </w:rPr>
        <w:t xml:space="preserve"> </w:t>
      </w:r>
      <w:r>
        <w:t>(um) ano</w:t>
      </w:r>
      <w:r>
        <w:rPr>
          <w:spacing w:val="1"/>
        </w:rPr>
        <w:t xml:space="preserve"> </w:t>
      </w:r>
      <w:r>
        <w:t>a</w:t>
      </w:r>
      <w:r>
        <w:rPr>
          <w:spacing w:val="-3"/>
        </w:rPr>
        <w:t xml:space="preserve"> </w:t>
      </w:r>
      <w:r>
        <w:t>partir da</w:t>
      </w:r>
      <w:r>
        <w:rPr>
          <w:spacing w:val="-3"/>
        </w:rPr>
        <w:t xml:space="preserve"> </w:t>
      </w:r>
      <w:r>
        <w:t>assinatura</w:t>
      </w:r>
      <w:r>
        <w:rPr>
          <w:spacing w:val="-1"/>
        </w:rPr>
        <w:t xml:space="preserve"> </w:t>
      </w:r>
      <w:r>
        <w:t>do contrato.</w:t>
      </w:r>
      <w:r w:rsidR="009D6255">
        <w:t xml:space="preserve"> </w:t>
      </w:r>
    </w:p>
    <w:p w:rsidR="009D6255" w:rsidRDefault="009D6255" w:rsidP="009D6255">
      <w:pPr>
        <w:pStyle w:val="Corpodetexto"/>
        <w:spacing w:before="1"/>
        <w:ind w:left="732"/>
        <w:jc w:val="both"/>
      </w:pPr>
    </w:p>
    <w:p w:rsidR="009D6255" w:rsidRDefault="009D6255" w:rsidP="009D6255">
      <w:pPr>
        <w:pStyle w:val="Ttulo1"/>
        <w:tabs>
          <w:tab w:val="left" w:pos="1113"/>
        </w:tabs>
        <w:spacing w:before="74"/>
        <w:ind w:left="709"/>
        <w:jc w:val="both"/>
      </w:pPr>
      <w:r>
        <w:t>15-CLÁUSULA DÉCIMA</w:t>
      </w:r>
      <w:r>
        <w:rPr>
          <w:spacing w:val="-3"/>
        </w:rPr>
        <w:t xml:space="preserve"> </w:t>
      </w:r>
      <w:r>
        <w:t>QUINTA:</w:t>
      </w:r>
      <w:r>
        <w:rPr>
          <w:spacing w:val="-4"/>
        </w:rPr>
        <w:t xml:space="preserve"> </w:t>
      </w:r>
      <w:r>
        <w:t>DO</w:t>
      </w:r>
      <w:r>
        <w:rPr>
          <w:spacing w:val="2"/>
        </w:rPr>
        <w:t xml:space="preserve"> </w:t>
      </w:r>
      <w:r>
        <w:t>FORO</w:t>
      </w:r>
    </w:p>
    <w:p w:rsidR="009D6255" w:rsidRDefault="009D6255" w:rsidP="009D6255">
      <w:pPr>
        <w:pStyle w:val="Corpodetexto"/>
        <w:spacing w:before="7"/>
        <w:ind w:left="709"/>
        <w:jc w:val="both"/>
        <w:rPr>
          <w:b/>
          <w:sz w:val="23"/>
        </w:rPr>
      </w:pPr>
    </w:p>
    <w:p w:rsidR="009D6255" w:rsidRDefault="009D6255" w:rsidP="009D6255">
      <w:pPr>
        <w:pStyle w:val="Corpodetexto"/>
        <w:ind w:left="732" w:right="847" w:firstLine="1440"/>
        <w:jc w:val="both"/>
      </w:pPr>
      <w:r>
        <w:t>Fica eleito o Foro da Comarca de Tupanciretã, para dirimir as questões oriundas deste</w:t>
      </w:r>
      <w:r>
        <w:rPr>
          <w:spacing w:val="1"/>
        </w:rPr>
        <w:t xml:space="preserve"> </w:t>
      </w:r>
      <w:r>
        <w:t>contrato, que não forem</w:t>
      </w:r>
      <w:r>
        <w:rPr>
          <w:spacing w:val="60"/>
        </w:rPr>
        <w:t xml:space="preserve"> </w:t>
      </w:r>
      <w:r>
        <w:t>resolvidas administrativamente ou por arbitramento, na forma do Código</w:t>
      </w:r>
      <w:r>
        <w:rPr>
          <w:spacing w:val="1"/>
        </w:rPr>
        <w:t xml:space="preserve"> </w:t>
      </w:r>
      <w:r>
        <w:t>Civil.</w:t>
      </w:r>
    </w:p>
    <w:p w:rsidR="009D6255" w:rsidRDefault="009D6255" w:rsidP="009D6255">
      <w:pPr>
        <w:pStyle w:val="Corpodetexto"/>
        <w:jc w:val="both"/>
      </w:pPr>
    </w:p>
    <w:p w:rsidR="009D6255" w:rsidRDefault="009D6255" w:rsidP="009D6255">
      <w:pPr>
        <w:pStyle w:val="Corpodetexto"/>
        <w:ind w:left="732" w:right="848" w:firstLine="1380"/>
        <w:jc w:val="both"/>
      </w:pPr>
      <w:r>
        <w:t>E por estarem justas e contratadas,</w:t>
      </w:r>
      <w:r>
        <w:rPr>
          <w:spacing w:val="60"/>
        </w:rPr>
        <w:t xml:space="preserve"> </w:t>
      </w:r>
      <w:r>
        <w:t>assinam as partes o presente instrumento em (02)</w:t>
      </w:r>
      <w:r>
        <w:rPr>
          <w:spacing w:val="1"/>
        </w:rPr>
        <w:t xml:space="preserve"> </w:t>
      </w:r>
      <w:r>
        <w:t>duas</w:t>
      </w:r>
      <w:r>
        <w:rPr>
          <w:spacing w:val="-1"/>
        </w:rPr>
        <w:t xml:space="preserve"> </w:t>
      </w:r>
      <w:r>
        <w:t>vias de</w:t>
      </w:r>
      <w:r>
        <w:rPr>
          <w:spacing w:val="-3"/>
        </w:rPr>
        <w:t xml:space="preserve"> </w:t>
      </w:r>
      <w:r>
        <w:t>igual teor</w:t>
      </w:r>
      <w:r>
        <w:rPr>
          <w:spacing w:val="2"/>
        </w:rPr>
        <w:t xml:space="preserve"> </w:t>
      </w:r>
      <w:r>
        <w:t>e</w:t>
      </w:r>
      <w:r>
        <w:rPr>
          <w:spacing w:val="-3"/>
        </w:rPr>
        <w:t xml:space="preserve"> </w:t>
      </w:r>
      <w:r>
        <w:t>forma e</w:t>
      </w:r>
      <w:r>
        <w:rPr>
          <w:spacing w:val="-3"/>
        </w:rPr>
        <w:t xml:space="preserve"> </w:t>
      </w:r>
      <w:r>
        <w:t>na presença</w:t>
      </w:r>
      <w:r>
        <w:rPr>
          <w:spacing w:val="-3"/>
        </w:rPr>
        <w:t xml:space="preserve"> </w:t>
      </w:r>
      <w:r>
        <w:t>de 02(duas) testemunhas adiante indicadas.</w:t>
      </w:r>
    </w:p>
    <w:p w:rsidR="009D6255" w:rsidRDefault="009D6255" w:rsidP="009D6255">
      <w:pPr>
        <w:pStyle w:val="Corpodetexto"/>
        <w:tabs>
          <w:tab w:val="left" w:leader="dot" w:pos="9890"/>
        </w:tabs>
        <w:jc w:val="both"/>
      </w:pPr>
      <w:r>
        <w:t xml:space="preserve">                                                                                                                                                  Jari...de ....2021</w:t>
      </w:r>
    </w:p>
    <w:p w:rsidR="009D6255" w:rsidRDefault="009D6255" w:rsidP="009D6255">
      <w:pPr>
        <w:spacing w:before="1"/>
        <w:ind w:left="782"/>
        <w:jc w:val="both"/>
        <w:rPr>
          <w:sz w:val="20"/>
        </w:rPr>
      </w:pPr>
      <w:r>
        <w:rPr>
          <w:sz w:val="20"/>
        </w:rPr>
        <w:t xml:space="preserve">   </w:t>
      </w:r>
    </w:p>
    <w:p w:rsidR="009D6255" w:rsidRDefault="009D6255" w:rsidP="009D6255">
      <w:pPr>
        <w:spacing w:before="1"/>
        <w:ind w:left="782"/>
        <w:jc w:val="both"/>
        <w:rPr>
          <w:sz w:val="20"/>
        </w:rPr>
      </w:pPr>
    </w:p>
    <w:p w:rsidR="009D6255" w:rsidRDefault="009D6255" w:rsidP="009D6255">
      <w:pPr>
        <w:spacing w:before="1"/>
        <w:ind w:left="782"/>
        <w:jc w:val="both"/>
        <w:rPr>
          <w:sz w:val="20"/>
        </w:rPr>
      </w:pPr>
      <w:r>
        <w:rPr>
          <w:sz w:val="20"/>
        </w:rPr>
        <w:t xml:space="preserve">   FERNANDO</w:t>
      </w:r>
      <w:r>
        <w:rPr>
          <w:spacing w:val="-2"/>
          <w:sz w:val="20"/>
        </w:rPr>
        <w:t xml:space="preserve"> </w:t>
      </w:r>
      <w:r>
        <w:rPr>
          <w:sz w:val="20"/>
        </w:rPr>
        <w:t>D´AVILA</w:t>
      </w:r>
      <w:r>
        <w:rPr>
          <w:spacing w:val="-2"/>
          <w:sz w:val="20"/>
        </w:rPr>
        <w:t xml:space="preserve"> </w:t>
      </w:r>
      <w:r>
        <w:rPr>
          <w:sz w:val="20"/>
        </w:rPr>
        <w:t>GARCIA</w:t>
      </w:r>
    </w:p>
    <w:p w:rsidR="009D6255" w:rsidRDefault="009D6255" w:rsidP="009D6255">
      <w:pPr>
        <w:ind w:left="732"/>
        <w:jc w:val="both"/>
        <w:rPr>
          <w:b/>
          <w:sz w:val="20"/>
        </w:rPr>
      </w:pPr>
      <w:r>
        <w:rPr>
          <w:b/>
          <w:sz w:val="20"/>
        </w:rPr>
        <w:t xml:space="preserve">      ASSESSOR</w:t>
      </w:r>
      <w:r>
        <w:rPr>
          <w:b/>
          <w:spacing w:val="-3"/>
          <w:sz w:val="20"/>
        </w:rPr>
        <w:t xml:space="preserve"> </w:t>
      </w:r>
      <w:r>
        <w:rPr>
          <w:b/>
          <w:sz w:val="20"/>
        </w:rPr>
        <w:t>JURÍDICO</w:t>
      </w:r>
    </w:p>
    <w:p w:rsidR="009D6255" w:rsidRDefault="009D6255" w:rsidP="009D6255">
      <w:pPr>
        <w:pStyle w:val="Corpodetexto"/>
        <w:jc w:val="both"/>
        <w:rPr>
          <w:b/>
          <w:sz w:val="22"/>
        </w:rPr>
      </w:pPr>
    </w:p>
    <w:p w:rsidR="009D6255" w:rsidRDefault="009D6255" w:rsidP="009D6255">
      <w:pPr>
        <w:pStyle w:val="Corpodetexto"/>
        <w:jc w:val="both"/>
        <w:rPr>
          <w:b/>
          <w:sz w:val="22"/>
        </w:rPr>
      </w:pPr>
    </w:p>
    <w:p w:rsidR="009D6255" w:rsidRPr="009D6255" w:rsidRDefault="009D6255" w:rsidP="009D6255">
      <w:pPr>
        <w:pStyle w:val="Corpodetexto"/>
        <w:spacing w:before="159"/>
        <w:ind w:left="732"/>
        <w:jc w:val="both"/>
        <w:rPr>
          <w:sz w:val="20"/>
        </w:rPr>
      </w:pPr>
      <w:r>
        <w:rPr>
          <w:sz w:val="20"/>
        </w:rPr>
        <w:t xml:space="preserve">             </w:t>
      </w:r>
      <w:r w:rsidRPr="009D6255">
        <w:rPr>
          <w:sz w:val="20"/>
        </w:rPr>
        <w:t>OSNEI</w:t>
      </w:r>
      <w:r w:rsidRPr="009D6255">
        <w:rPr>
          <w:spacing w:val="-4"/>
          <w:sz w:val="20"/>
        </w:rPr>
        <w:t xml:space="preserve"> </w:t>
      </w:r>
      <w:r w:rsidRPr="009D6255">
        <w:rPr>
          <w:sz w:val="20"/>
        </w:rPr>
        <w:t>DOS SANTOS</w:t>
      </w:r>
      <w:r w:rsidRPr="009D6255">
        <w:rPr>
          <w:spacing w:val="2"/>
          <w:sz w:val="20"/>
        </w:rPr>
        <w:t xml:space="preserve"> </w:t>
      </w:r>
      <w:r w:rsidRPr="009D6255">
        <w:rPr>
          <w:sz w:val="20"/>
        </w:rPr>
        <w:t>AZEREDO</w:t>
      </w:r>
    </w:p>
    <w:p w:rsidR="009D6255" w:rsidRPr="009D6255" w:rsidRDefault="009D6255" w:rsidP="009D6255">
      <w:pPr>
        <w:pStyle w:val="Corpodetexto"/>
        <w:tabs>
          <w:tab w:val="left" w:pos="5445"/>
        </w:tabs>
        <w:ind w:left="732"/>
        <w:jc w:val="both"/>
        <w:rPr>
          <w:sz w:val="20"/>
        </w:rPr>
      </w:pPr>
      <w:r w:rsidRPr="009D6255">
        <w:rPr>
          <w:b/>
          <w:sz w:val="20"/>
        </w:rPr>
        <w:t xml:space="preserve">    </w:t>
      </w:r>
      <w:r>
        <w:rPr>
          <w:b/>
          <w:sz w:val="20"/>
        </w:rPr>
        <w:t xml:space="preserve">                   </w:t>
      </w:r>
      <w:r w:rsidRPr="009D6255">
        <w:rPr>
          <w:b/>
          <w:sz w:val="20"/>
        </w:rPr>
        <w:t xml:space="preserve">   CONTRATANTE</w:t>
      </w:r>
      <w:r w:rsidRPr="009D6255">
        <w:rPr>
          <w:b/>
          <w:sz w:val="20"/>
        </w:rPr>
        <w:tab/>
        <w:t xml:space="preserve"> </w:t>
      </w:r>
      <w:r>
        <w:rPr>
          <w:b/>
          <w:sz w:val="20"/>
        </w:rPr>
        <w:t xml:space="preserve">                                          </w:t>
      </w:r>
      <w:r w:rsidRPr="009D6255">
        <w:rPr>
          <w:b/>
          <w:sz w:val="20"/>
        </w:rPr>
        <w:t xml:space="preserve">  CONTRATADA</w:t>
      </w:r>
    </w:p>
    <w:p w:rsidR="009D6255" w:rsidRPr="009D6255" w:rsidRDefault="009D6255" w:rsidP="009D6255">
      <w:pPr>
        <w:pStyle w:val="Corpodetexto"/>
        <w:spacing w:before="1"/>
        <w:ind w:left="732"/>
        <w:jc w:val="both"/>
        <w:sectPr w:rsidR="009D6255" w:rsidRPr="009D6255">
          <w:pgSz w:w="11910" w:h="16840"/>
          <w:pgMar w:top="900" w:right="0" w:bottom="280" w:left="400" w:header="720" w:footer="720" w:gutter="0"/>
          <w:cols w:space="720"/>
        </w:sectPr>
      </w:pPr>
    </w:p>
    <w:p w:rsidR="00F6677B" w:rsidRPr="00C9217A" w:rsidRDefault="00F6677B" w:rsidP="00F6677B">
      <w:pPr>
        <w:pStyle w:val="SemEspaamento"/>
        <w:jc w:val="center"/>
        <w:rPr>
          <w:rFonts w:ascii="Times New Roman" w:hAnsi="Times New Roman" w:cs="Times New Roman"/>
          <w:b/>
          <w:u w:val="single"/>
        </w:rPr>
      </w:pPr>
      <w:r>
        <w:rPr>
          <w:rFonts w:ascii="Times New Roman" w:hAnsi="Times New Roman" w:cs="Times New Roman"/>
          <w:b/>
          <w:u w:val="single"/>
        </w:rPr>
        <w:lastRenderedPageBreak/>
        <w:t>ANEXO VII</w:t>
      </w:r>
    </w:p>
    <w:p w:rsidR="00F6677B" w:rsidRPr="00C9217A" w:rsidRDefault="00F6677B" w:rsidP="00F6677B">
      <w:pPr>
        <w:pStyle w:val="SemEspaamento"/>
        <w:jc w:val="center"/>
        <w:rPr>
          <w:rFonts w:ascii="Times New Roman" w:hAnsi="Times New Roman" w:cs="Times New Roman"/>
          <w:b/>
        </w:rPr>
      </w:pPr>
    </w:p>
    <w:p w:rsidR="00F6677B" w:rsidRPr="00C9217A" w:rsidRDefault="00F6677B" w:rsidP="00F6677B">
      <w:pPr>
        <w:jc w:val="center"/>
      </w:pPr>
      <w:r w:rsidRPr="00C9217A">
        <w:t>ATA DE REGISTRO DE PREÇOS Nº ____/20___</w:t>
      </w:r>
    </w:p>
    <w:p w:rsidR="00F6677B" w:rsidRPr="00C9217A" w:rsidRDefault="00F6677B" w:rsidP="00F6677B">
      <w:pPr>
        <w:jc w:val="center"/>
      </w:pPr>
      <w:r w:rsidRPr="00C9217A">
        <w:t>PREGÃO PRESENCIAL  Nº ____/20___</w:t>
      </w:r>
    </w:p>
    <w:p w:rsidR="00F6677B" w:rsidRPr="00C9217A" w:rsidRDefault="00F6677B" w:rsidP="00F6677B">
      <w:r w:rsidRPr="00C9217A">
        <w:tab/>
      </w:r>
    </w:p>
    <w:p w:rsidR="00F6677B" w:rsidRPr="00C9217A" w:rsidRDefault="00F6677B" w:rsidP="009D6255">
      <w:pPr>
        <w:jc w:val="both"/>
      </w:pPr>
      <w:r w:rsidRPr="00C9217A">
        <w:t>Aos ___ dias do mês de ____________ de 20___, nas dependências da Administração Municipal de _____________, sito à Rua/Av. ______________, nº ____, bairro __________, nesta cidade, nos termos do art. 15, da Lei nº 8.666, de 21 de junho de 1993, o órgão gerenciador (OG), devidamente designado pela autoridade competente, face a classificação das propostas apresentadas no pregão nº___/20__, para REGISTRO DE PREÇOS, por deliberação da (Comissão de Licitação ou Pregoeiro e Equipe de Apoio), homologada em __/__/20__, resolve REGISTRAR OS PREÇOS das empresas participantes da licitação, por item, observadas as cláusulas estabelecidas no edital que regeu o certame, conforme a seguir.</w:t>
      </w:r>
    </w:p>
    <w:p w:rsidR="00F6677B" w:rsidRPr="00C9217A" w:rsidRDefault="00F6677B" w:rsidP="009D6255">
      <w:pPr>
        <w:jc w:val="both"/>
        <w:rPr>
          <w:b/>
        </w:rPr>
      </w:pPr>
      <w:r w:rsidRPr="00C9217A">
        <w:rPr>
          <w:b/>
        </w:rPr>
        <w:t>1. OBJETO</w:t>
      </w:r>
    </w:p>
    <w:p w:rsidR="00F6677B" w:rsidRPr="00C9217A" w:rsidRDefault="00F6677B" w:rsidP="009D6255">
      <w:pPr>
        <w:jc w:val="both"/>
      </w:pPr>
      <w:r w:rsidRPr="00C9217A">
        <w:t>1.1 A presente Ata de Registro de Preços tem por finalidade registrar os preços dos produtos especificados no Anexo nº___ do  Edital de Pregão nº ___/20__, ofertados no certame licitatório, passando a fazer parte integrante dessa At</w:t>
      </w:r>
      <w:r>
        <w:t>a.</w:t>
      </w:r>
    </w:p>
    <w:p w:rsidR="00F6677B" w:rsidRPr="00C9217A" w:rsidRDefault="00F6677B" w:rsidP="009D6255">
      <w:pPr>
        <w:jc w:val="both"/>
        <w:rPr>
          <w:b/>
        </w:rPr>
      </w:pPr>
      <w:r w:rsidRPr="00C9217A">
        <w:rPr>
          <w:b/>
        </w:rPr>
        <w:t>2. VALIDADE</w:t>
      </w:r>
    </w:p>
    <w:p w:rsidR="00F6677B" w:rsidRPr="00C9217A" w:rsidRDefault="00F6677B" w:rsidP="009D6255">
      <w:pPr>
        <w:jc w:val="both"/>
      </w:pPr>
      <w:r w:rsidRPr="00C9217A">
        <w:t>2.1 O prazo de validade da Ata de Registro de Preços será de 12 (doze) meses, a partir da data de sua assinatura.</w:t>
      </w:r>
    </w:p>
    <w:p w:rsidR="00F6677B" w:rsidRPr="00C9217A" w:rsidRDefault="00F6677B" w:rsidP="009D6255">
      <w:pPr>
        <w:tabs>
          <w:tab w:val="left" w:pos="0"/>
        </w:tabs>
        <w:jc w:val="both"/>
      </w:pPr>
      <w:r w:rsidRPr="00C9217A">
        <w:t xml:space="preserve">2.2 Conforme art. 15, § 4º, da Lei nº 8.666/1993, e art. ___, do Decreto Municipal nº ______, a Administração não está obrigada a realizar compras exclusivamente por intermédio dessa Ata, podendo adotar, para tanto, licitação específica, assegurando-se, todavia, a preferência de fornecimento aos registrados, no </w:t>
      </w:r>
      <w:r>
        <w:t>caso de igualdade de condições.</w:t>
      </w:r>
    </w:p>
    <w:p w:rsidR="00F6677B" w:rsidRPr="00C9217A" w:rsidRDefault="00F6677B" w:rsidP="009D6255">
      <w:pPr>
        <w:jc w:val="both"/>
        <w:rPr>
          <w:b/>
        </w:rPr>
      </w:pPr>
      <w:r w:rsidRPr="00C9217A">
        <w:rPr>
          <w:b/>
        </w:rPr>
        <w:t>3. CONTRATO</w:t>
      </w:r>
    </w:p>
    <w:p w:rsidR="00F6677B" w:rsidRPr="00C9217A" w:rsidRDefault="00F6677B" w:rsidP="009D6255">
      <w:pPr>
        <w:jc w:val="both"/>
        <w:rPr>
          <w:b/>
        </w:rPr>
      </w:pPr>
      <w:r w:rsidRPr="00C9217A">
        <w:t>3.1 Para o fornecimento dos produtos registrados nessa Ata poderão ser celebrados contratos específicos com as licitantes, com posteriores solicitações, conforme item 5.</w:t>
      </w:r>
    </w:p>
    <w:p w:rsidR="00F6677B" w:rsidRPr="00C9217A" w:rsidRDefault="00F6677B" w:rsidP="009D6255">
      <w:pPr>
        <w:jc w:val="both"/>
        <w:rPr>
          <w:b/>
        </w:rPr>
      </w:pPr>
      <w:r w:rsidRPr="00C9217A">
        <w:rPr>
          <w:b/>
        </w:rPr>
        <w:t>4. PREÇOS</w:t>
      </w:r>
    </w:p>
    <w:p w:rsidR="00F6677B" w:rsidRPr="00C9217A" w:rsidRDefault="00F6677B" w:rsidP="009D6255">
      <w:pPr>
        <w:jc w:val="both"/>
      </w:pPr>
      <w:r w:rsidRPr="00C9217A">
        <w:t>4.1 Os preços ofertados pelas empresas na licitação serão devidamente registrados, conforme demonstrativo abaixo:</w:t>
      </w:r>
    </w:p>
    <w:p w:rsidR="00F6677B" w:rsidRPr="00C9217A" w:rsidRDefault="00F6677B" w:rsidP="00F6677B"/>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962"/>
        <w:gridCol w:w="1797"/>
      </w:tblGrid>
      <w:tr w:rsidR="00F6677B" w:rsidRPr="00C9217A" w:rsidTr="00443419">
        <w:trPr>
          <w:trHeight w:val="321"/>
        </w:trPr>
        <w:tc>
          <w:tcPr>
            <w:tcW w:w="2127" w:type="dxa"/>
            <w:shd w:val="clear" w:color="auto" w:fill="auto"/>
          </w:tcPr>
          <w:p w:rsidR="00F6677B" w:rsidRPr="00C9217A" w:rsidRDefault="00F6677B" w:rsidP="00443419">
            <w:pPr>
              <w:jc w:val="center"/>
              <w:rPr>
                <w:b/>
              </w:rPr>
            </w:pPr>
            <w:r w:rsidRPr="00C9217A">
              <w:rPr>
                <w:b/>
              </w:rPr>
              <w:t>ITEM 1</w:t>
            </w:r>
          </w:p>
        </w:tc>
        <w:tc>
          <w:tcPr>
            <w:tcW w:w="4110" w:type="dxa"/>
            <w:shd w:val="clear" w:color="auto" w:fill="auto"/>
          </w:tcPr>
          <w:p w:rsidR="00F6677B" w:rsidRPr="00C9217A" w:rsidRDefault="00F6677B" w:rsidP="00443419">
            <w:pPr>
              <w:jc w:val="center"/>
              <w:rPr>
                <w:b/>
              </w:rPr>
            </w:pPr>
            <w:r w:rsidRPr="00C9217A">
              <w:rPr>
                <w:b/>
              </w:rPr>
              <w:t>LICITANTE</w:t>
            </w:r>
          </w:p>
        </w:tc>
        <w:tc>
          <w:tcPr>
            <w:tcW w:w="1843" w:type="dxa"/>
            <w:shd w:val="clear" w:color="auto" w:fill="auto"/>
          </w:tcPr>
          <w:p w:rsidR="00F6677B" w:rsidRPr="00C9217A" w:rsidRDefault="00F6677B" w:rsidP="00443419">
            <w:pPr>
              <w:jc w:val="center"/>
              <w:rPr>
                <w:b/>
              </w:rPr>
            </w:pPr>
            <w:r w:rsidRPr="00C9217A">
              <w:rPr>
                <w:b/>
              </w:rPr>
              <w:t>VALOR</w:t>
            </w:r>
          </w:p>
        </w:tc>
      </w:tr>
      <w:tr w:rsidR="00F6677B" w:rsidRPr="00C9217A" w:rsidTr="00443419">
        <w:tc>
          <w:tcPr>
            <w:tcW w:w="2127" w:type="dxa"/>
            <w:shd w:val="clear" w:color="auto" w:fill="auto"/>
          </w:tcPr>
          <w:p w:rsidR="00F6677B" w:rsidRPr="00C9217A" w:rsidRDefault="00F6677B" w:rsidP="00443419">
            <w:pPr>
              <w:jc w:val="center"/>
            </w:pPr>
            <w:r w:rsidRPr="00C9217A">
              <w:t>1ª colocada</w:t>
            </w:r>
          </w:p>
        </w:tc>
        <w:tc>
          <w:tcPr>
            <w:tcW w:w="4110" w:type="dxa"/>
            <w:shd w:val="clear" w:color="auto" w:fill="auto"/>
          </w:tcPr>
          <w:p w:rsidR="00F6677B" w:rsidRPr="00C9217A" w:rsidRDefault="00F6677B" w:rsidP="00443419">
            <w:pPr>
              <w:jc w:val="center"/>
            </w:pPr>
            <w:r w:rsidRPr="00C9217A">
              <w:t>(nome da empresa)</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2ª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3ª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4ª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rPr>
                <w:b/>
              </w:rPr>
            </w:pPr>
            <w:r w:rsidRPr="00C9217A">
              <w:rPr>
                <w:b/>
              </w:rPr>
              <w:t>ITEM 2</w:t>
            </w:r>
          </w:p>
        </w:tc>
        <w:tc>
          <w:tcPr>
            <w:tcW w:w="4110" w:type="dxa"/>
            <w:shd w:val="clear" w:color="auto" w:fill="auto"/>
          </w:tcPr>
          <w:p w:rsidR="00F6677B" w:rsidRPr="00C9217A" w:rsidRDefault="00F6677B" w:rsidP="00443419">
            <w:pPr>
              <w:jc w:val="center"/>
              <w:rPr>
                <w:b/>
              </w:rPr>
            </w:pPr>
            <w:r w:rsidRPr="00C9217A">
              <w:rPr>
                <w:b/>
              </w:rPr>
              <w:t>LICITANTE</w:t>
            </w:r>
          </w:p>
        </w:tc>
        <w:tc>
          <w:tcPr>
            <w:tcW w:w="1843" w:type="dxa"/>
            <w:shd w:val="clear" w:color="auto" w:fill="auto"/>
          </w:tcPr>
          <w:p w:rsidR="00F6677B" w:rsidRPr="00C9217A" w:rsidRDefault="00F6677B" w:rsidP="00443419">
            <w:pPr>
              <w:jc w:val="center"/>
              <w:rPr>
                <w:b/>
              </w:rPr>
            </w:pPr>
            <w:r w:rsidRPr="00C9217A">
              <w:rPr>
                <w:b/>
              </w:rPr>
              <w:t>VALOR</w:t>
            </w:r>
          </w:p>
        </w:tc>
      </w:tr>
      <w:tr w:rsidR="00F6677B" w:rsidRPr="00C9217A" w:rsidTr="00443419">
        <w:tc>
          <w:tcPr>
            <w:tcW w:w="2127" w:type="dxa"/>
            <w:shd w:val="clear" w:color="auto" w:fill="auto"/>
          </w:tcPr>
          <w:p w:rsidR="00F6677B" w:rsidRPr="00C9217A" w:rsidRDefault="00F6677B" w:rsidP="00443419">
            <w:pPr>
              <w:jc w:val="center"/>
            </w:pPr>
            <w:r w:rsidRPr="00C9217A">
              <w:t>1ª colocada</w:t>
            </w:r>
          </w:p>
        </w:tc>
        <w:tc>
          <w:tcPr>
            <w:tcW w:w="4110" w:type="dxa"/>
            <w:shd w:val="clear" w:color="auto" w:fill="auto"/>
          </w:tcPr>
          <w:p w:rsidR="00F6677B" w:rsidRPr="00C9217A" w:rsidRDefault="00F6677B" w:rsidP="00443419">
            <w:pPr>
              <w:jc w:val="center"/>
            </w:pPr>
            <w:r w:rsidRPr="00C9217A">
              <w:t>(nome da empresa)</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2ª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3ª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pPr>
            <w:r w:rsidRPr="00C9217A">
              <w:t>4ª colocada</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r w:rsidRPr="00C9217A">
              <w:t>R$</w:t>
            </w:r>
          </w:p>
        </w:tc>
      </w:tr>
      <w:tr w:rsidR="00F6677B" w:rsidRPr="00C9217A" w:rsidTr="00443419">
        <w:tc>
          <w:tcPr>
            <w:tcW w:w="2127" w:type="dxa"/>
            <w:shd w:val="clear" w:color="auto" w:fill="auto"/>
          </w:tcPr>
          <w:p w:rsidR="00F6677B" w:rsidRPr="00C9217A" w:rsidRDefault="00F6677B" w:rsidP="00443419">
            <w:pPr>
              <w:jc w:val="center"/>
              <w:rPr>
                <w:b/>
              </w:rPr>
            </w:pPr>
            <w:r w:rsidRPr="00C9217A">
              <w:rPr>
                <w:b/>
              </w:rPr>
              <w:t>ITEM 3</w:t>
            </w:r>
          </w:p>
        </w:tc>
        <w:tc>
          <w:tcPr>
            <w:tcW w:w="4110" w:type="dxa"/>
            <w:shd w:val="clear" w:color="auto" w:fill="auto"/>
          </w:tcPr>
          <w:p w:rsidR="00F6677B" w:rsidRPr="00C9217A" w:rsidRDefault="00F6677B" w:rsidP="00443419">
            <w:pPr>
              <w:jc w:val="center"/>
              <w:rPr>
                <w:b/>
              </w:rPr>
            </w:pPr>
            <w:r w:rsidRPr="00C9217A">
              <w:rPr>
                <w:b/>
              </w:rPr>
              <w:t>LICITANTE</w:t>
            </w:r>
          </w:p>
        </w:tc>
        <w:tc>
          <w:tcPr>
            <w:tcW w:w="1843" w:type="dxa"/>
            <w:shd w:val="clear" w:color="auto" w:fill="auto"/>
          </w:tcPr>
          <w:p w:rsidR="00F6677B" w:rsidRPr="00C9217A" w:rsidRDefault="00F6677B" w:rsidP="00443419">
            <w:pPr>
              <w:jc w:val="center"/>
              <w:rPr>
                <w:b/>
              </w:rPr>
            </w:pPr>
            <w:r w:rsidRPr="00C9217A">
              <w:rPr>
                <w:b/>
              </w:rPr>
              <w:t>VALOR</w:t>
            </w:r>
          </w:p>
        </w:tc>
      </w:tr>
      <w:tr w:rsidR="00F6677B" w:rsidRPr="00C9217A" w:rsidTr="00443419">
        <w:tc>
          <w:tcPr>
            <w:tcW w:w="2127" w:type="dxa"/>
            <w:shd w:val="clear" w:color="auto" w:fill="auto"/>
          </w:tcPr>
          <w:p w:rsidR="00F6677B" w:rsidRPr="00C9217A" w:rsidRDefault="00F6677B" w:rsidP="00443419">
            <w:pPr>
              <w:jc w:val="center"/>
            </w:pPr>
            <w:r w:rsidRPr="00C9217A">
              <w:t>...</w:t>
            </w:r>
          </w:p>
        </w:tc>
        <w:tc>
          <w:tcPr>
            <w:tcW w:w="4110" w:type="dxa"/>
            <w:shd w:val="clear" w:color="auto" w:fill="auto"/>
          </w:tcPr>
          <w:p w:rsidR="00F6677B" w:rsidRPr="00C9217A" w:rsidRDefault="00F6677B" w:rsidP="00443419">
            <w:pPr>
              <w:jc w:val="center"/>
            </w:pPr>
            <w:r w:rsidRPr="00C9217A">
              <w:t>...</w:t>
            </w:r>
          </w:p>
        </w:tc>
        <w:tc>
          <w:tcPr>
            <w:tcW w:w="1843" w:type="dxa"/>
            <w:shd w:val="clear" w:color="auto" w:fill="auto"/>
          </w:tcPr>
          <w:p w:rsidR="00F6677B" w:rsidRPr="00C9217A" w:rsidRDefault="00F6677B" w:rsidP="00443419">
            <w:pPr>
              <w:jc w:val="center"/>
            </w:pPr>
            <w:r w:rsidRPr="00C9217A">
              <w:t>...</w:t>
            </w:r>
          </w:p>
        </w:tc>
      </w:tr>
    </w:tbl>
    <w:p w:rsidR="00F6677B" w:rsidRPr="00C9217A" w:rsidRDefault="00F6677B" w:rsidP="00F6677B"/>
    <w:p w:rsidR="00F6677B" w:rsidRDefault="00F6677B" w:rsidP="00F6677B">
      <w:pPr>
        <w:rPr>
          <w:b/>
        </w:rPr>
      </w:pPr>
    </w:p>
    <w:p w:rsidR="00F6677B" w:rsidRPr="00C9217A" w:rsidRDefault="00F6677B" w:rsidP="009D6255">
      <w:pPr>
        <w:jc w:val="both"/>
        <w:rPr>
          <w:b/>
        </w:rPr>
      </w:pPr>
      <w:r w:rsidRPr="00C9217A">
        <w:rPr>
          <w:b/>
        </w:rPr>
        <w:t>5. CONDIÇÕES DE FORNECIMENTO</w:t>
      </w:r>
    </w:p>
    <w:p w:rsidR="00F6677B" w:rsidRPr="00C9217A" w:rsidRDefault="00F6677B" w:rsidP="009D6255">
      <w:pPr>
        <w:jc w:val="both"/>
      </w:pPr>
      <w:r w:rsidRPr="00C9217A">
        <w:t>5.1 As solicitações de fornecimento à licitante 1ª colocada será feita pelo próprio Órgão Participante (OP), por escrito, mediante ordem de compra, preenchida em modelo próprio, datada e assinada pela autoridade competente, com cópia obrigatória ao OG.</w:t>
      </w:r>
    </w:p>
    <w:p w:rsidR="00F6677B" w:rsidRPr="00C9217A" w:rsidRDefault="00F6677B" w:rsidP="009D6255">
      <w:pPr>
        <w:jc w:val="both"/>
      </w:pPr>
      <w:r w:rsidRPr="00C9217A">
        <w:t>5.2 As ordens de compra poderão ser entregues diretamente na sede da 1ª colocada ou encaminhadas por meio eletrônico, com antecedência mínima de dois</w:t>
      </w:r>
      <w:r>
        <w:t xml:space="preserve"> </w:t>
      </w:r>
      <w:r w:rsidRPr="00C9217A">
        <w:t>dias úteis da data marcada para o fornecimento.</w:t>
      </w:r>
    </w:p>
    <w:p w:rsidR="00F6677B" w:rsidRPr="00C9217A" w:rsidRDefault="00F6677B" w:rsidP="009D6255">
      <w:pPr>
        <w:jc w:val="both"/>
      </w:pPr>
      <w:r w:rsidRPr="00C9217A">
        <w:t>5.3 As entregas deverão ser efetuadas nos endereços determinados pelo OP, em dias úteis, das ___:___ às ___:___ horas.</w:t>
      </w:r>
    </w:p>
    <w:p w:rsidR="00F6677B" w:rsidRPr="00C9217A" w:rsidRDefault="00F6677B" w:rsidP="00D566D6">
      <w:pPr>
        <w:jc w:val="both"/>
      </w:pPr>
      <w:r w:rsidRPr="00C9217A">
        <w:lastRenderedPageBreak/>
        <w:t>5.4 A contratada deverá enviar ao OG, até o quintodia de cada mês, a relação completa dos itens com a respectiva quantidade, adquiridos por OP no mês anterior.</w:t>
      </w:r>
    </w:p>
    <w:p w:rsidR="00F6677B" w:rsidRPr="00C9217A" w:rsidRDefault="00F6677B" w:rsidP="00D566D6">
      <w:pPr>
        <w:jc w:val="both"/>
      </w:pPr>
      <w:r w:rsidRPr="00C9217A">
        <w:t>5.5 Dentro do prazo de vigência contratual, a licitante 1ª colocada está obrigada ao fornecimento do(s) produto(s), desde que obedecidas às condições da ordem de compra e cláusulas do edital de (concorrência ou pregão), que precedeu a formalização dessa Ata.</w:t>
      </w:r>
    </w:p>
    <w:p w:rsidR="00F6677B" w:rsidRPr="00C9217A" w:rsidRDefault="00F6677B" w:rsidP="00D566D6">
      <w:pPr>
        <w:jc w:val="both"/>
      </w:pPr>
      <w:r w:rsidRPr="00C9217A">
        <w:t>5.6 Os itens entregues em desacordo com as especificações do edital ou condições exigidas no contrato, deverão ser rejeitados pela Administração, em observância ao art. 76, da Lei nº 8.666/1993, e retirados nos seguintes prazos:</w:t>
      </w:r>
    </w:p>
    <w:p w:rsidR="00F6677B" w:rsidRPr="00C9217A" w:rsidRDefault="00F6677B" w:rsidP="00D566D6">
      <w:pPr>
        <w:jc w:val="both"/>
      </w:pPr>
      <w:r w:rsidRPr="00C9217A">
        <w:t>a) imediatamente, se a rejeição ocorrer no ato da entrega; e</w:t>
      </w:r>
    </w:p>
    <w:p w:rsidR="00F6677B" w:rsidRPr="00C9217A" w:rsidRDefault="00F6677B" w:rsidP="00D566D6">
      <w:pPr>
        <w:jc w:val="both"/>
      </w:pPr>
      <w:r w:rsidRPr="00C9217A">
        <w:t>b) em até dois dias após a contratada ter sido devidamente notificada, caso a constatação de irregularidade seja posterior à entrega.</w:t>
      </w:r>
    </w:p>
    <w:p w:rsidR="00F6677B" w:rsidRPr="00C9217A" w:rsidRDefault="00F6677B" w:rsidP="00D566D6">
      <w:pPr>
        <w:jc w:val="both"/>
      </w:pPr>
      <w:r w:rsidRPr="00C9217A">
        <w:t>5.7 A recusa da contratada em atender à substituição do item levará à aplicação das sançõe</w:t>
      </w:r>
      <w:r>
        <w:t>s previstas por inadimplemento.</w:t>
      </w:r>
    </w:p>
    <w:p w:rsidR="00F6677B" w:rsidRPr="00C9217A" w:rsidRDefault="00F6677B" w:rsidP="00D566D6">
      <w:pPr>
        <w:jc w:val="both"/>
        <w:rPr>
          <w:b/>
        </w:rPr>
      </w:pPr>
      <w:r w:rsidRPr="00C9217A">
        <w:rPr>
          <w:b/>
        </w:rPr>
        <w:t>6. EXCLUSÃO DE LICITANTE DA ATA DE REGISTRO DE PREÇOS</w:t>
      </w:r>
    </w:p>
    <w:p w:rsidR="00F6677B" w:rsidRPr="00C9217A" w:rsidRDefault="00F6677B" w:rsidP="00D566D6">
      <w:pPr>
        <w:jc w:val="both"/>
      </w:pPr>
      <w:r w:rsidRPr="00C9217A">
        <w:t>6.1 O licitante que teve seu preço registrado poderá ser excluído da presente Ata, com a consequente aplicação das penalidades previstas no edital e no contrato, assegurado o contraditório e ampla defesa, nas seguintes hipóteses:</w:t>
      </w:r>
    </w:p>
    <w:p w:rsidR="00F6677B" w:rsidRPr="00C9217A" w:rsidRDefault="00F6677B" w:rsidP="00D566D6">
      <w:pPr>
        <w:jc w:val="both"/>
      </w:pPr>
      <w:r w:rsidRPr="00C9217A">
        <w:t>a) quando o fornecedor não cumprir as obrigações constantes na presente Ata;</w:t>
      </w:r>
    </w:p>
    <w:p w:rsidR="00F6677B" w:rsidRPr="00C9217A" w:rsidRDefault="00F6677B" w:rsidP="00D566D6">
      <w:pPr>
        <w:jc w:val="both"/>
      </w:pPr>
      <w:r w:rsidRPr="00C9217A">
        <w:t>b) quando, convocado, o fornecedor não assinar o contrato, sem justificativa aceitável;</w:t>
      </w:r>
    </w:p>
    <w:p w:rsidR="00F6677B" w:rsidRPr="00C9217A" w:rsidRDefault="00F6677B" w:rsidP="00D566D6">
      <w:pPr>
        <w:jc w:val="both"/>
      </w:pPr>
      <w:r w:rsidRPr="00C9217A">
        <w:t>c) quando o fornecedor não realizar a entrega do item no prazo estabelecido, sem justificativa aceitável;</w:t>
      </w:r>
    </w:p>
    <w:p w:rsidR="00F6677B" w:rsidRPr="00C9217A" w:rsidRDefault="00F6677B" w:rsidP="00D566D6">
      <w:pPr>
        <w:jc w:val="both"/>
      </w:pPr>
      <w:r w:rsidRPr="00C9217A">
        <w:t>d) quando, solicitado o reequilíbrio econômico-financeiro pela Administração, o fornecedor não aceitar reduzir o seu preço registrado, e esse se tornar superior ao praticado no mercado;</w:t>
      </w:r>
    </w:p>
    <w:p w:rsidR="00F6677B" w:rsidRPr="00C9217A" w:rsidRDefault="00F6677B" w:rsidP="00D566D6">
      <w:pPr>
        <w:jc w:val="both"/>
      </w:pPr>
      <w:r w:rsidRPr="00C9217A">
        <w:t>e) quando o fornecedor solicitar o cancelamento por escrito, por estar impossibilitado de cumprir as exigências desta Ata de Registro de Preços por fato superveniente à licitação, alheio a sua vontade, decorrente de caso fortuito ou força maior, desde que o pedido de cancelamento esteja devidamente instruído com a documentação comprobatória da situação alegada;</w:t>
      </w:r>
    </w:p>
    <w:p w:rsidR="00F6677B" w:rsidRPr="00C9217A" w:rsidRDefault="00F6677B" w:rsidP="00D566D6">
      <w:pPr>
        <w:jc w:val="both"/>
      </w:pPr>
      <w:r w:rsidRPr="00C9217A">
        <w:t>6.2 As hipóteses elencadas no item anterior serão devidamente apuradas e formalizadas em processo administrativo próprio, e comunicadas por escrito, com protocolo de recebimento, assegurado o contraditório e a ampla defesa no prazo de cinco dias úteis.</w:t>
      </w:r>
    </w:p>
    <w:p w:rsidR="00F6677B" w:rsidRPr="00C9217A" w:rsidRDefault="00F6677B" w:rsidP="00D566D6">
      <w:pPr>
        <w:jc w:val="both"/>
      </w:pPr>
      <w:r w:rsidRPr="00C9217A">
        <w:t>6.3 No caso de se tornar desconhecido o endereço do fornecedor, as comunicações necessárias serão feita por publicação na imprensa oficial, considerando-se, assim, para todos os efeitos, excluído o licitant</w:t>
      </w:r>
      <w:r>
        <w:t>e da ata de registro de preços.</w:t>
      </w:r>
    </w:p>
    <w:p w:rsidR="00F6677B" w:rsidRPr="00C9217A" w:rsidRDefault="00F6677B" w:rsidP="00D566D6">
      <w:pPr>
        <w:jc w:val="both"/>
        <w:rPr>
          <w:b/>
        </w:rPr>
      </w:pPr>
      <w:r w:rsidRPr="00C9217A">
        <w:rPr>
          <w:b/>
        </w:rPr>
        <w:t>7. PENALIDADES</w:t>
      </w:r>
    </w:p>
    <w:p w:rsidR="00F6677B" w:rsidRPr="00C9217A" w:rsidRDefault="00F6677B" w:rsidP="00D566D6">
      <w:pPr>
        <w:tabs>
          <w:tab w:val="left" w:pos="1418"/>
          <w:tab w:val="left" w:pos="1985"/>
          <w:tab w:val="left" w:pos="4253"/>
        </w:tabs>
        <w:jc w:val="both"/>
      </w:pPr>
      <w:r w:rsidRPr="00C9217A">
        <w:t>7.1 Os bens cujos fornecimentos vierem a ser contratados deverão ser entregues em até ___ (_____) dias após a data da assinatura da Ordem de Compra, sob pena de:</w:t>
      </w:r>
    </w:p>
    <w:p w:rsidR="00F6677B" w:rsidRPr="00C9217A" w:rsidRDefault="00F6677B" w:rsidP="00D566D6">
      <w:pPr>
        <w:tabs>
          <w:tab w:val="left" w:pos="0"/>
          <w:tab w:val="left" w:pos="1418"/>
          <w:tab w:val="left" w:pos="2448"/>
          <w:tab w:val="left" w:pos="3168"/>
          <w:tab w:val="left" w:pos="3888"/>
          <w:tab w:val="left" w:pos="4608"/>
          <w:tab w:val="left" w:pos="5328"/>
          <w:tab w:val="left" w:pos="6048"/>
          <w:tab w:val="left" w:pos="6768"/>
        </w:tabs>
        <w:jc w:val="both"/>
      </w:pPr>
      <w:r w:rsidRPr="00C9217A">
        <w:t>a) multa de 0,5% (meio por cento) por dia de atraso, limitado este a ___ (_____) dias, após o qual será considerado inexecução contratual;</w:t>
      </w:r>
    </w:p>
    <w:p w:rsidR="00F6677B" w:rsidRPr="00C9217A" w:rsidRDefault="00F6677B" w:rsidP="00D566D6">
      <w:pPr>
        <w:tabs>
          <w:tab w:val="left" w:pos="288"/>
          <w:tab w:val="left" w:pos="1008"/>
          <w:tab w:val="left" w:pos="1418"/>
          <w:tab w:val="left" w:pos="1728"/>
          <w:tab w:val="left" w:pos="2448"/>
          <w:tab w:val="left" w:pos="3168"/>
          <w:tab w:val="left" w:pos="3888"/>
          <w:tab w:val="left" w:pos="4608"/>
          <w:tab w:val="left" w:pos="5328"/>
          <w:tab w:val="left" w:pos="6048"/>
          <w:tab w:val="left" w:pos="6768"/>
        </w:tabs>
        <w:jc w:val="both"/>
      </w:pPr>
      <w:r w:rsidRPr="00C9217A">
        <w:t>b) multa de 8% (oito por cento) no caso de inexecução parcial do contrato, cumulada com a pena de suspensão do direito de licitar e o impedimento de contratar com a Administração pelo prazo de 01 (um ano);</w:t>
      </w:r>
    </w:p>
    <w:p w:rsidR="00F6677B" w:rsidRPr="00C9217A" w:rsidRDefault="00F6677B" w:rsidP="00D566D6">
      <w:pPr>
        <w:tabs>
          <w:tab w:val="left" w:pos="288"/>
          <w:tab w:val="left" w:pos="1418"/>
          <w:tab w:val="left" w:pos="1728"/>
          <w:tab w:val="left" w:pos="2448"/>
          <w:tab w:val="left" w:pos="3168"/>
          <w:tab w:val="left" w:pos="3888"/>
          <w:tab w:val="left" w:pos="4608"/>
          <w:tab w:val="left" w:pos="5328"/>
          <w:tab w:val="left" w:pos="6048"/>
          <w:tab w:val="left" w:pos="6768"/>
        </w:tabs>
        <w:jc w:val="both"/>
      </w:pPr>
      <w:r w:rsidRPr="00C9217A">
        <w:t>c) multa de 10% (dez por cento) no caso de inexecução total do contrato, cumulada com a pena de suspensão do direito de licitar e o impedimento de contratar com a Administração pelo prazo de 02 (dois anos).</w:t>
      </w:r>
    </w:p>
    <w:p w:rsidR="00F6677B" w:rsidRPr="00C9217A" w:rsidRDefault="00F6677B" w:rsidP="00D566D6">
      <w:pPr>
        <w:tabs>
          <w:tab w:val="left" w:pos="288"/>
          <w:tab w:val="left" w:pos="1008"/>
          <w:tab w:val="left" w:pos="1728"/>
          <w:tab w:val="left" w:pos="2448"/>
          <w:tab w:val="left" w:pos="3168"/>
          <w:tab w:val="left" w:pos="3888"/>
          <w:tab w:val="left" w:pos="4608"/>
          <w:tab w:val="left" w:pos="5328"/>
          <w:tab w:val="left" w:pos="6048"/>
          <w:tab w:val="left" w:pos="6768"/>
        </w:tabs>
        <w:jc w:val="both"/>
      </w:pPr>
      <w:r w:rsidRPr="00C9217A">
        <w:t>7.2 As multas serão calculadas sobre o valor total do contrato, e caso não tenha sido formalizado, sobre o valor da nota de empenho.</w:t>
      </w:r>
    </w:p>
    <w:p w:rsidR="00F6677B" w:rsidRPr="00C9217A" w:rsidRDefault="00F6677B" w:rsidP="00D566D6">
      <w:pPr>
        <w:jc w:val="both"/>
        <w:rPr>
          <w:b/>
        </w:rPr>
      </w:pPr>
    </w:p>
    <w:p w:rsidR="00F6677B" w:rsidRPr="00C9217A" w:rsidRDefault="00F6677B" w:rsidP="00D566D6">
      <w:pPr>
        <w:jc w:val="both"/>
        <w:rPr>
          <w:b/>
        </w:rPr>
      </w:pPr>
      <w:r w:rsidRPr="00C9217A">
        <w:rPr>
          <w:b/>
        </w:rPr>
        <w:t>8. FISCALIZAÇÃO</w:t>
      </w:r>
    </w:p>
    <w:p w:rsidR="00F6677B" w:rsidRPr="00C9217A" w:rsidRDefault="00F6677B" w:rsidP="00D566D6">
      <w:pPr>
        <w:jc w:val="both"/>
      </w:pPr>
      <w:r w:rsidRPr="00C9217A">
        <w:t>8.1 Cabe ao OP proceder à fiscalização rotineira dos itens recebido, quanto à quantidade, qualidade, compatibilidade com as características ofertadas na proposta e demais especificações.</w:t>
      </w:r>
    </w:p>
    <w:p w:rsidR="00F6677B" w:rsidRPr="00C9217A" w:rsidRDefault="00F6677B" w:rsidP="00D566D6">
      <w:pPr>
        <w:jc w:val="both"/>
      </w:pPr>
      <w:r w:rsidRPr="00C9217A">
        <w:t>8.2 Os fiscais dos OP estão investidos do direito de recusar, em parte ou totalmente, o material que não satisfaça as especificações estabelecidas ou que esteja sendo entregue fora dos dias e horários preestabelecidos.</w:t>
      </w:r>
    </w:p>
    <w:p w:rsidR="00F6677B" w:rsidRPr="00C9217A" w:rsidRDefault="00F6677B" w:rsidP="00D566D6">
      <w:pPr>
        <w:jc w:val="both"/>
      </w:pPr>
      <w:r w:rsidRPr="00C9217A">
        <w:t xml:space="preserve">8.3 As irregularidades constatadas pelos OP deverão ser comunicadas ao OG, no prazo máximo de dois dias, para que sejam tomadas as providências necessárias para corrigi-las ou, quando for </w:t>
      </w:r>
      <w:r w:rsidRPr="00C9217A">
        <w:lastRenderedPageBreak/>
        <w:t>o caso, aplicadas as penalidades cabíveis.</w:t>
      </w:r>
    </w:p>
    <w:p w:rsidR="00F6677B" w:rsidRPr="00C9217A" w:rsidRDefault="00F6677B" w:rsidP="00D566D6">
      <w:pPr>
        <w:jc w:val="both"/>
      </w:pPr>
      <w:r w:rsidRPr="00C9217A">
        <w:t>8.4 O OG promoverá ampla pesquisa no mercado em periodicidade bimestral, de forma a comprovar que os preços registrados permanecem compatíveis com os nele praticados, condição indispensável para a solicitação da aquisição.</w:t>
      </w:r>
    </w:p>
    <w:p w:rsidR="00F6677B" w:rsidRPr="00C9217A" w:rsidRDefault="00F6677B" w:rsidP="00D566D6">
      <w:pPr>
        <w:jc w:val="both"/>
      </w:pPr>
      <w:r w:rsidRPr="00C9217A">
        <w:t>8.5 Ao OG competirá a publicação trimestral, na imprensa oficial, dos preços registrados pela Administração, em observância ao previsto no art. 1</w:t>
      </w:r>
      <w:r>
        <w:t xml:space="preserve">5, § 2º, da Lei nº 8.666/1993. </w:t>
      </w:r>
    </w:p>
    <w:p w:rsidR="00F6677B" w:rsidRPr="00C9217A" w:rsidRDefault="00F6677B" w:rsidP="00D566D6">
      <w:pPr>
        <w:jc w:val="both"/>
        <w:rPr>
          <w:b/>
        </w:rPr>
      </w:pPr>
      <w:r w:rsidRPr="00C9217A">
        <w:rPr>
          <w:b/>
        </w:rPr>
        <w:t>9. CASOS FORTUITOS OU DE FORÇA MAIOR</w:t>
      </w:r>
    </w:p>
    <w:p w:rsidR="00F6677B" w:rsidRPr="00C9217A" w:rsidRDefault="00F6677B" w:rsidP="00D566D6">
      <w:pPr>
        <w:jc w:val="both"/>
        <w:rPr>
          <w:b/>
        </w:rPr>
      </w:pPr>
      <w:r w:rsidRPr="00C9217A">
        <w:t>9.1 Serão considerados casos fortuitos ou de força maior, para efeito de cancelamento da Ata de Registro de Preços ou de não aplicação de sanções, os inadimplementos decorrentes das situações a seguir:</w:t>
      </w:r>
    </w:p>
    <w:p w:rsidR="00F6677B" w:rsidRPr="00C9217A" w:rsidRDefault="00F6677B" w:rsidP="00D566D6">
      <w:pPr>
        <w:jc w:val="both"/>
      </w:pPr>
      <w:r w:rsidRPr="00C9217A">
        <w:t>a) greve geral;</w:t>
      </w:r>
    </w:p>
    <w:p w:rsidR="00F6677B" w:rsidRPr="00C9217A" w:rsidRDefault="00F6677B" w:rsidP="00D566D6">
      <w:pPr>
        <w:jc w:val="both"/>
      </w:pPr>
      <w:r w:rsidRPr="00C9217A">
        <w:t>b) calamidade pública;</w:t>
      </w:r>
    </w:p>
    <w:p w:rsidR="00F6677B" w:rsidRPr="00C9217A" w:rsidRDefault="00F6677B" w:rsidP="00D566D6">
      <w:pPr>
        <w:jc w:val="both"/>
      </w:pPr>
      <w:r w:rsidRPr="00C9217A">
        <w:t>c) interrupção dos meios de transporte;</w:t>
      </w:r>
    </w:p>
    <w:p w:rsidR="00F6677B" w:rsidRPr="00C9217A" w:rsidRDefault="00F6677B" w:rsidP="00D566D6">
      <w:pPr>
        <w:jc w:val="both"/>
      </w:pPr>
      <w:r w:rsidRPr="00C9217A">
        <w:t>d) condições meteorológicas excepcionalmente prejudiciais; e</w:t>
      </w:r>
    </w:p>
    <w:p w:rsidR="00F6677B" w:rsidRPr="00C9217A" w:rsidRDefault="00F6677B" w:rsidP="00D566D6">
      <w:pPr>
        <w:jc w:val="both"/>
      </w:pPr>
      <w:r w:rsidRPr="00C9217A">
        <w:t>e) outros casos que se enquadrem no parágrafo único do art. 393, do Código Civil Brasileiro (Lei nº 10.406/2002).</w:t>
      </w:r>
    </w:p>
    <w:p w:rsidR="00F6677B" w:rsidRPr="00C9217A" w:rsidRDefault="00F6677B" w:rsidP="00D566D6">
      <w:pPr>
        <w:jc w:val="both"/>
      </w:pPr>
      <w:r w:rsidRPr="00C9217A">
        <w:t>9.2 Os casos acima enumerados devem ser satisfatoriamente justificados pelo fornecedor.</w:t>
      </w:r>
    </w:p>
    <w:p w:rsidR="00F6677B" w:rsidRPr="00C9217A" w:rsidRDefault="00F6677B" w:rsidP="00D566D6">
      <w:pPr>
        <w:jc w:val="both"/>
      </w:pPr>
      <w:r w:rsidRPr="00C9217A">
        <w:t>9.3 Sempre que ocorrerem as situações elencadas, o fato deverá ser comunicado ao OP, em até 24 horas após a ocorrência. Caso não seja cumprido este prazo, o início da ocorrência será considerado como tendo sido 24 horas antes da data de solicitação de enquadramento da ocorrência como c</w:t>
      </w:r>
      <w:r>
        <w:t>aso fortuito ou de força maior.</w:t>
      </w:r>
    </w:p>
    <w:p w:rsidR="00F6677B" w:rsidRPr="00C9217A" w:rsidRDefault="00F6677B" w:rsidP="00D566D6">
      <w:pPr>
        <w:jc w:val="both"/>
        <w:rPr>
          <w:b/>
        </w:rPr>
      </w:pPr>
      <w:r w:rsidRPr="00C9217A">
        <w:rPr>
          <w:b/>
        </w:rPr>
        <w:t>10. FORO</w:t>
      </w:r>
    </w:p>
    <w:p w:rsidR="00F6677B" w:rsidRPr="00C9217A" w:rsidRDefault="00F6677B" w:rsidP="00D566D6">
      <w:pPr>
        <w:jc w:val="both"/>
      </w:pPr>
      <w:r w:rsidRPr="00C9217A">
        <w:t>10.1 Para a resolução de possíveis divergências entre as partes, oriundas da presente Ata, fica eleito o Foro da __________</w:t>
      </w:r>
      <w:r>
        <w:t>______.</w:t>
      </w:r>
    </w:p>
    <w:p w:rsidR="00F6677B" w:rsidRPr="00C9217A" w:rsidRDefault="00F6677B" w:rsidP="00D566D6">
      <w:pPr>
        <w:jc w:val="both"/>
        <w:rPr>
          <w:b/>
        </w:rPr>
      </w:pPr>
      <w:r w:rsidRPr="00C9217A">
        <w:rPr>
          <w:b/>
        </w:rPr>
        <w:t>11. CÓPIAS</w:t>
      </w:r>
    </w:p>
    <w:p w:rsidR="00F6677B" w:rsidRPr="00C9217A" w:rsidRDefault="00F6677B" w:rsidP="00D566D6">
      <w:pPr>
        <w:jc w:val="both"/>
      </w:pPr>
      <w:r w:rsidRPr="00C9217A">
        <w:t>11.1 Da presente Ata são extraídas as seguintes cópias:</w:t>
      </w:r>
    </w:p>
    <w:p w:rsidR="00F6677B" w:rsidRPr="00C9217A" w:rsidRDefault="00F6677B" w:rsidP="00D566D6">
      <w:pPr>
        <w:jc w:val="both"/>
      </w:pPr>
      <w:r w:rsidRPr="00C9217A">
        <w:t>a) uma para o OG;</w:t>
      </w:r>
    </w:p>
    <w:p w:rsidR="00F6677B" w:rsidRPr="00C9217A" w:rsidRDefault="00F6677B" w:rsidP="00D566D6">
      <w:pPr>
        <w:jc w:val="both"/>
      </w:pPr>
      <w:r w:rsidRPr="00C9217A">
        <w:t>b) uma para a empresa registrada;</w:t>
      </w:r>
    </w:p>
    <w:p w:rsidR="00F6677B" w:rsidRPr="00C9217A" w:rsidRDefault="00F6677B" w:rsidP="00D566D6">
      <w:pPr>
        <w:jc w:val="both"/>
      </w:pPr>
      <w:r w:rsidRPr="00C9217A">
        <w:t>c) uma, em extrato, para publicação na Imprensa Oficial; e</w:t>
      </w:r>
    </w:p>
    <w:p w:rsidR="00F6677B" w:rsidRPr="00C9217A" w:rsidRDefault="00F6677B" w:rsidP="00D566D6">
      <w:pPr>
        <w:jc w:val="both"/>
      </w:pPr>
      <w:r w:rsidRPr="00C9217A">
        <w:t>d) uma para o OP.</w:t>
      </w:r>
    </w:p>
    <w:p w:rsidR="00F6677B" w:rsidRPr="00C9217A" w:rsidRDefault="00F6677B" w:rsidP="00D566D6">
      <w:pPr>
        <w:jc w:val="both"/>
      </w:pPr>
      <w:r w:rsidRPr="00C9217A">
        <w:tab/>
      </w:r>
    </w:p>
    <w:p w:rsidR="00F6677B" w:rsidRPr="00C9217A" w:rsidRDefault="00F6677B" w:rsidP="00D566D6">
      <w:pPr>
        <w:jc w:val="both"/>
      </w:pPr>
      <w:r w:rsidRPr="00C9217A">
        <w:tab/>
        <w:t>E, por assim haverem acordado, declaram as partes aceitarem todas as disposições estabelecidas na presente Ata que, lida e achada conforme, vai assinada pela Administração Municipal, representada pelo OG, abaixo assinado, e pelo(s) Sr.(s) ____________________, CPF nº  ______________, Carteira de Identidade ____________, representando a(s) EMPRESA(S) REGISTRADA(S), tendo como testemunhas o ____________________ e o __________________.</w:t>
      </w:r>
    </w:p>
    <w:p w:rsidR="00F6677B" w:rsidRPr="00C9217A" w:rsidRDefault="00F6677B" w:rsidP="00F6677B">
      <w:r w:rsidRPr="00C9217A">
        <w:tab/>
      </w:r>
    </w:p>
    <w:p w:rsidR="00F6677B" w:rsidRPr="00C9217A" w:rsidRDefault="00F6677B" w:rsidP="00F6677B">
      <w:r w:rsidRPr="00C9217A">
        <w:tab/>
      </w:r>
      <w:r w:rsidRPr="00C9217A">
        <w:tab/>
      </w:r>
    </w:p>
    <w:p w:rsidR="00F6677B" w:rsidRPr="00C9217A" w:rsidRDefault="00F6677B" w:rsidP="00F6677B">
      <w:r w:rsidRPr="00C9217A">
        <w:tab/>
      </w:r>
      <w:r w:rsidRPr="00C9217A">
        <w:tab/>
      </w:r>
      <w:r w:rsidRPr="00C9217A">
        <w:tab/>
      </w:r>
      <w:r w:rsidRPr="00C9217A">
        <w:tab/>
        <w:t xml:space="preserve">       Local, em ____ de ____________ de 20___.</w:t>
      </w:r>
    </w:p>
    <w:p w:rsidR="00F6677B" w:rsidRPr="00C9217A" w:rsidRDefault="00F6677B" w:rsidP="00F6677B"/>
    <w:p w:rsidR="00F6677B" w:rsidRPr="00C9217A" w:rsidRDefault="00F6677B" w:rsidP="00F6677B"/>
    <w:p w:rsidR="00F6677B" w:rsidRPr="00C9217A" w:rsidRDefault="00F6677B" w:rsidP="00F6677B">
      <w:r w:rsidRPr="00C9217A">
        <w:t>____________________________                            ________________________________</w:t>
      </w:r>
    </w:p>
    <w:p w:rsidR="00F6677B" w:rsidRDefault="00F6677B" w:rsidP="00F6677B">
      <w:r w:rsidRPr="00C9217A">
        <w:t xml:space="preserve">          Órgão Gerenciador</w:t>
      </w:r>
      <w:r w:rsidRPr="00C9217A">
        <w:tab/>
      </w:r>
      <w:r w:rsidRPr="00C9217A">
        <w:tab/>
        <w:t xml:space="preserve">                                         Representante da Empresa</w:t>
      </w:r>
    </w:p>
    <w:p w:rsidR="00F6677B" w:rsidRPr="00C9217A" w:rsidRDefault="00F6677B" w:rsidP="00F6677B"/>
    <w:p w:rsidR="00F6677B" w:rsidRPr="00C9217A" w:rsidRDefault="00F6677B" w:rsidP="00F6677B">
      <w:r w:rsidRPr="00C9217A">
        <w:t>____________________________                            ________________________________</w:t>
      </w:r>
    </w:p>
    <w:p w:rsidR="0097443A" w:rsidRDefault="00F6677B" w:rsidP="00F6677B">
      <w:r w:rsidRPr="00C9217A">
        <w:t xml:space="preserve">               Testemunha</w:t>
      </w:r>
      <w:r w:rsidRPr="00C9217A">
        <w:tab/>
      </w:r>
      <w:r w:rsidRPr="00C9217A">
        <w:tab/>
      </w:r>
      <w:r>
        <w:t xml:space="preserve">                                                      </w:t>
      </w:r>
      <w:r w:rsidRPr="00C9217A">
        <w:t>Testemunha</w:t>
      </w:r>
    </w:p>
    <w:sectPr w:rsidR="0097443A" w:rsidSect="00F6677B">
      <w:pgSz w:w="11910" w:h="16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431C3"/>
    <w:multiLevelType w:val="multilevel"/>
    <w:tmpl w:val="8EB8BBFE"/>
    <w:lvl w:ilvl="0">
      <w:start w:val="20"/>
      <w:numFmt w:val="decimal"/>
      <w:lvlText w:val="%1"/>
      <w:lvlJc w:val="left"/>
      <w:pPr>
        <w:ind w:left="732" w:hanging="546"/>
        <w:jc w:val="left"/>
      </w:pPr>
      <w:rPr>
        <w:rFonts w:hint="default"/>
        <w:lang w:val="pt-PT" w:eastAsia="en-US" w:bidi="ar-SA"/>
      </w:rPr>
    </w:lvl>
    <w:lvl w:ilvl="1">
      <w:start w:val="1"/>
      <w:numFmt w:val="decimal"/>
      <w:lvlText w:val="%1-%2"/>
      <w:lvlJc w:val="left"/>
      <w:pPr>
        <w:ind w:left="732" w:hanging="546"/>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546"/>
      </w:pPr>
      <w:rPr>
        <w:rFonts w:hint="default"/>
        <w:lang w:val="pt-PT" w:eastAsia="en-US" w:bidi="ar-SA"/>
      </w:rPr>
    </w:lvl>
    <w:lvl w:ilvl="3">
      <w:numFmt w:val="bullet"/>
      <w:lvlText w:val="•"/>
      <w:lvlJc w:val="left"/>
      <w:pPr>
        <w:ind w:left="3969" w:hanging="546"/>
      </w:pPr>
      <w:rPr>
        <w:rFonts w:hint="default"/>
        <w:lang w:val="pt-PT" w:eastAsia="en-US" w:bidi="ar-SA"/>
      </w:rPr>
    </w:lvl>
    <w:lvl w:ilvl="4">
      <w:numFmt w:val="bullet"/>
      <w:lvlText w:val="•"/>
      <w:lvlJc w:val="left"/>
      <w:pPr>
        <w:ind w:left="5046" w:hanging="546"/>
      </w:pPr>
      <w:rPr>
        <w:rFonts w:hint="default"/>
        <w:lang w:val="pt-PT" w:eastAsia="en-US" w:bidi="ar-SA"/>
      </w:rPr>
    </w:lvl>
    <w:lvl w:ilvl="5">
      <w:numFmt w:val="bullet"/>
      <w:lvlText w:val="•"/>
      <w:lvlJc w:val="left"/>
      <w:pPr>
        <w:ind w:left="6123" w:hanging="546"/>
      </w:pPr>
      <w:rPr>
        <w:rFonts w:hint="default"/>
        <w:lang w:val="pt-PT" w:eastAsia="en-US" w:bidi="ar-SA"/>
      </w:rPr>
    </w:lvl>
    <w:lvl w:ilvl="6">
      <w:numFmt w:val="bullet"/>
      <w:lvlText w:val="•"/>
      <w:lvlJc w:val="left"/>
      <w:pPr>
        <w:ind w:left="7199" w:hanging="546"/>
      </w:pPr>
      <w:rPr>
        <w:rFonts w:hint="default"/>
        <w:lang w:val="pt-PT" w:eastAsia="en-US" w:bidi="ar-SA"/>
      </w:rPr>
    </w:lvl>
    <w:lvl w:ilvl="7">
      <w:numFmt w:val="bullet"/>
      <w:lvlText w:val="•"/>
      <w:lvlJc w:val="left"/>
      <w:pPr>
        <w:ind w:left="8276" w:hanging="546"/>
      </w:pPr>
      <w:rPr>
        <w:rFonts w:hint="default"/>
        <w:lang w:val="pt-PT" w:eastAsia="en-US" w:bidi="ar-SA"/>
      </w:rPr>
    </w:lvl>
    <w:lvl w:ilvl="8">
      <w:numFmt w:val="bullet"/>
      <w:lvlText w:val="•"/>
      <w:lvlJc w:val="left"/>
      <w:pPr>
        <w:ind w:left="9353" w:hanging="546"/>
      </w:pPr>
      <w:rPr>
        <w:rFonts w:hint="default"/>
        <w:lang w:val="pt-PT" w:eastAsia="en-US" w:bidi="ar-SA"/>
      </w:rPr>
    </w:lvl>
  </w:abstractNum>
  <w:abstractNum w:abstractNumId="1" w15:restartNumberingAfterBreak="0">
    <w:nsid w:val="13F3082B"/>
    <w:multiLevelType w:val="hybridMultilevel"/>
    <w:tmpl w:val="35C8A75A"/>
    <w:lvl w:ilvl="0" w:tplc="9EEE7D68">
      <w:start w:val="1"/>
      <w:numFmt w:val="lowerLetter"/>
      <w:lvlText w:val="%1)"/>
      <w:lvlJc w:val="left"/>
      <w:pPr>
        <w:ind w:left="976" w:hanging="245"/>
        <w:jc w:val="left"/>
      </w:pPr>
      <w:rPr>
        <w:rFonts w:ascii="Times New Roman" w:eastAsia="Times New Roman" w:hAnsi="Times New Roman" w:cs="Times New Roman" w:hint="default"/>
        <w:w w:val="100"/>
        <w:sz w:val="24"/>
        <w:szCs w:val="24"/>
        <w:lang w:val="pt-PT" w:eastAsia="en-US" w:bidi="ar-SA"/>
      </w:rPr>
    </w:lvl>
    <w:lvl w:ilvl="1" w:tplc="8BA815D0">
      <w:numFmt w:val="bullet"/>
      <w:lvlText w:val="•"/>
      <w:lvlJc w:val="left"/>
      <w:pPr>
        <w:ind w:left="2032" w:hanging="245"/>
      </w:pPr>
      <w:rPr>
        <w:rFonts w:hint="default"/>
        <w:lang w:val="pt-PT" w:eastAsia="en-US" w:bidi="ar-SA"/>
      </w:rPr>
    </w:lvl>
    <w:lvl w:ilvl="2" w:tplc="4B2E9512">
      <w:numFmt w:val="bullet"/>
      <w:lvlText w:val="•"/>
      <w:lvlJc w:val="left"/>
      <w:pPr>
        <w:ind w:left="3085" w:hanging="245"/>
      </w:pPr>
      <w:rPr>
        <w:rFonts w:hint="default"/>
        <w:lang w:val="pt-PT" w:eastAsia="en-US" w:bidi="ar-SA"/>
      </w:rPr>
    </w:lvl>
    <w:lvl w:ilvl="3" w:tplc="7A1E7306">
      <w:numFmt w:val="bullet"/>
      <w:lvlText w:val="•"/>
      <w:lvlJc w:val="left"/>
      <w:pPr>
        <w:ind w:left="4137" w:hanging="245"/>
      </w:pPr>
      <w:rPr>
        <w:rFonts w:hint="default"/>
        <w:lang w:val="pt-PT" w:eastAsia="en-US" w:bidi="ar-SA"/>
      </w:rPr>
    </w:lvl>
    <w:lvl w:ilvl="4" w:tplc="15641858">
      <w:numFmt w:val="bullet"/>
      <w:lvlText w:val="•"/>
      <w:lvlJc w:val="left"/>
      <w:pPr>
        <w:ind w:left="5190" w:hanging="245"/>
      </w:pPr>
      <w:rPr>
        <w:rFonts w:hint="default"/>
        <w:lang w:val="pt-PT" w:eastAsia="en-US" w:bidi="ar-SA"/>
      </w:rPr>
    </w:lvl>
    <w:lvl w:ilvl="5" w:tplc="63645386">
      <w:numFmt w:val="bullet"/>
      <w:lvlText w:val="•"/>
      <w:lvlJc w:val="left"/>
      <w:pPr>
        <w:ind w:left="6243" w:hanging="245"/>
      </w:pPr>
      <w:rPr>
        <w:rFonts w:hint="default"/>
        <w:lang w:val="pt-PT" w:eastAsia="en-US" w:bidi="ar-SA"/>
      </w:rPr>
    </w:lvl>
    <w:lvl w:ilvl="6" w:tplc="C122D800">
      <w:numFmt w:val="bullet"/>
      <w:lvlText w:val="•"/>
      <w:lvlJc w:val="left"/>
      <w:pPr>
        <w:ind w:left="7295" w:hanging="245"/>
      </w:pPr>
      <w:rPr>
        <w:rFonts w:hint="default"/>
        <w:lang w:val="pt-PT" w:eastAsia="en-US" w:bidi="ar-SA"/>
      </w:rPr>
    </w:lvl>
    <w:lvl w:ilvl="7" w:tplc="0360E6DE">
      <w:numFmt w:val="bullet"/>
      <w:lvlText w:val="•"/>
      <w:lvlJc w:val="left"/>
      <w:pPr>
        <w:ind w:left="8348" w:hanging="245"/>
      </w:pPr>
      <w:rPr>
        <w:rFonts w:hint="default"/>
        <w:lang w:val="pt-PT" w:eastAsia="en-US" w:bidi="ar-SA"/>
      </w:rPr>
    </w:lvl>
    <w:lvl w:ilvl="8" w:tplc="9020AFA6">
      <w:numFmt w:val="bullet"/>
      <w:lvlText w:val="•"/>
      <w:lvlJc w:val="left"/>
      <w:pPr>
        <w:ind w:left="9401" w:hanging="245"/>
      </w:pPr>
      <w:rPr>
        <w:rFonts w:hint="default"/>
        <w:lang w:val="pt-PT" w:eastAsia="en-US" w:bidi="ar-SA"/>
      </w:rPr>
    </w:lvl>
  </w:abstractNum>
  <w:abstractNum w:abstractNumId="2" w15:restartNumberingAfterBreak="0">
    <w:nsid w:val="14B22181"/>
    <w:multiLevelType w:val="multilevel"/>
    <w:tmpl w:val="94889482"/>
    <w:lvl w:ilvl="0">
      <w:start w:val="21"/>
      <w:numFmt w:val="decimal"/>
      <w:lvlText w:val="%1-"/>
      <w:lvlJc w:val="left"/>
      <w:pPr>
        <w:ind w:left="1112" w:hanging="38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490"/>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74" w:hanging="490"/>
      </w:pPr>
      <w:rPr>
        <w:rFonts w:hint="default"/>
        <w:lang w:val="pt-PT" w:eastAsia="en-US" w:bidi="ar-SA"/>
      </w:rPr>
    </w:lvl>
    <w:lvl w:ilvl="3">
      <w:numFmt w:val="bullet"/>
      <w:lvlText w:val="•"/>
      <w:lvlJc w:val="left"/>
      <w:pPr>
        <w:ind w:left="3428" w:hanging="490"/>
      </w:pPr>
      <w:rPr>
        <w:rFonts w:hint="default"/>
        <w:lang w:val="pt-PT" w:eastAsia="en-US" w:bidi="ar-SA"/>
      </w:rPr>
    </w:lvl>
    <w:lvl w:ilvl="4">
      <w:numFmt w:val="bullet"/>
      <w:lvlText w:val="•"/>
      <w:lvlJc w:val="left"/>
      <w:pPr>
        <w:ind w:left="4582" w:hanging="490"/>
      </w:pPr>
      <w:rPr>
        <w:rFonts w:hint="default"/>
        <w:lang w:val="pt-PT" w:eastAsia="en-US" w:bidi="ar-SA"/>
      </w:rPr>
    </w:lvl>
    <w:lvl w:ilvl="5">
      <w:numFmt w:val="bullet"/>
      <w:lvlText w:val="•"/>
      <w:lvlJc w:val="left"/>
      <w:pPr>
        <w:ind w:left="5736" w:hanging="490"/>
      </w:pPr>
      <w:rPr>
        <w:rFonts w:hint="default"/>
        <w:lang w:val="pt-PT" w:eastAsia="en-US" w:bidi="ar-SA"/>
      </w:rPr>
    </w:lvl>
    <w:lvl w:ilvl="6">
      <w:numFmt w:val="bullet"/>
      <w:lvlText w:val="•"/>
      <w:lvlJc w:val="left"/>
      <w:pPr>
        <w:ind w:left="6890" w:hanging="490"/>
      </w:pPr>
      <w:rPr>
        <w:rFonts w:hint="default"/>
        <w:lang w:val="pt-PT" w:eastAsia="en-US" w:bidi="ar-SA"/>
      </w:rPr>
    </w:lvl>
    <w:lvl w:ilvl="7">
      <w:numFmt w:val="bullet"/>
      <w:lvlText w:val="•"/>
      <w:lvlJc w:val="left"/>
      <w:pPr>
        <w:ind w:left="8044" w:hanging="490"/>
      </w:pPr>
      <w:rPr>
        <w:rFonts w:hint="default"/>
        <w:lang w:val="pt-PT" w:eastAsia="en-US" w:bidi="ar-SA"/>
      </w:rPr>
    </w:lvl>
    <w:lvl w:ilvl="8">
      <w:numFmt w:val="bullet"/>
      <w:lvlText w:val="•"/>
      <w:lvlJc w:val="left"/>
      <w:pPr>
        <w:ind w:left="9198" w:hanging="490"/>
      </w:pPr>
      <w:rPr>
        <w:rFonts w:hint="default"/>
        <w:lang w:val="pt-PT" w:eastAsia="en-US" w:bidi="ar-SA"/>
      </w:rPr>
    </w:lvl>
  </w:abstractNum>
  <w:abstractNum w:abstractNumId="3" w15:restartNumberingAfterBreak="0">
    <w:nsid w:val="1AED271B"/>
    <w:multiLevelType w:val="hybridMultilevel"/>
    <w:tmpl w:val="C748BDCC"/>
    <w:lvl w:ilvl="0" w:tplc="DEF298FC">
      <w:start w:val="1"/>
      <w:numFmt w:val="lowerLetter"/>
      <w:lvlText w:val="%1)"/>
      <w:lvlJc w:val="left"/>
      <w:pPr>
        <w:ind w:left="977" w:hanging="245"/>
        <w:jc w:val="left"/>
      </w:pPr>
      <w:rPr>
        <w:rFonts w:ascii="Times New Roman" w:eastAsia="Times New Roman" w:hAnsi="Times New Roman" w:cs="Times New Roman" w:hint="default"/>
        <w:w w:val="100"/>
        <w:sz w:val="24"/>
        <w:szCs w:val="24"/>
        <w:lang w:val="pt-PT" w:eastAsia="en-US" w:bidi="ar-SA"/>
      </w:rPr>
    </w:lvl>
    <w:lvl w:ilvl="1" w:tplc="9FD649F8">
      <w:numFmt w:val="bullet"/>
      <w:lvlText w:val="•"/>
      <w:lvlJc w:val="left"/>
      <w:pPr>
        <w:ind w:left="2032" w:hanging="245"/>
      </w:pPr>
      <w:rPr>
        <w:rFonts w:hint="default"/>
        <w:lang w:val="pt-PT" w:eastAsia="en-US" w:bidi="ar-SA"/>
      </w:rPr>
    </w:lvl>
    <w:lvl w:ilvl="2" w:tplc="45761EA4">
      <w:numFmt w:val="bullet"/>
      <w:lvlText w:val="•"/>
      <w:lvlJc w:val="left"/>
      <w:pPr>
        <w:ind w:left="3085" w:hanging="245"/>
      </w:pPr>
      <w:rPr>
        <w:rFonts w:hint="default"/>
        <w:lang w:val="pt-PT" w:eastAsia="en-US" w:bidi="ar-SA"/>
      </w:rPr>
    </w:lvl>
    <w:lvl w:ilvl="3" w:tplc="C1989178">
      <w:numFmt w:val="bullet"/>
      <w:lvlText w:val="•"/>
      <w:lvlJc w:val="left"/>
      <w:pPr>
        <w:ind w:left="4137" w:hanging="245"/>
      </w:pPr>
      <w:rPr>
        <w:rFonts w:hint="default"/>
        <w:lang w:val="pt-PT" w:eastAsia="en-US" w:bidi="ar-SA"/>
      </w:rPr>
    </w:lvl>
    <w:lvl w:ilvl="4" w:tplc="3CB0AC5C">
      <w:numFmt w:val="bullet"/>
      <w:lvlText w:val="•"/>
      <w:lvlJc w:val="left"/>
      <w:pPr>
        <w:ind w:left="5190" w:hanging="245"/>
      </w:pPr>
      <w:rPr>
        <w:rFonts w:hint="default"/>
        <w:lang w:val="pt-PT" w:eastAsia="en-US" w:bidi="ar-SA"/>
      </w:rPr>
    </w:lvl>
    <w:lvl w:ilvl="5" w:tplc="DABE508A">
      <w:numFmt w:val="bullet"/>
      <w:lvlText w:val="•"/>
      <w:lvlJc w:val="left"/>
      <w:pPr>
        <w:ind w:left="6243" w:hanging="245"/>
      </w:pPr>
      <w:rPr>
        <w:rFonts w:hint="default"/>
        <w:lang w:val="pt-PT" w:eastAsia="en-US" w:bidi="ar-SA"/>
      </w:rPr>
    </w:lvl>
    <w:lvl w:ilvl="6" w:tplc="4E6AD19C">
      <w:numFmt w:val="bullet"/>
      <w:lvlText w:val="•"/>
      <w:lvlJc w:val="left"/>
      <w:pPr>
        <w:ind w:left="7295" w:hanging="245"/>
      </w:pPr>
      <w:rPr>
        <w:rFonts w:hint="default"/>
        <w:lang w:val="pt-PT" w:eastAsia="en-US" w:bidi="ar-SA"/>
      </w:rPr>
    </w:lvl>
    <w:lvl w:ilvl="7" w:tplc="E180869C">
      <w:numFmt w:val="bullet"/>
      <w:lvlText w:val="•"/>
      <w:lvlJc w:val="left"/>
      <w:pPr>
        <w:ind w:left="8348" w:hanging="245"/>
      </w:pPr>
      <w:rPr>
        <w:rFonts w:hint="default"/>
        <w:lang w:val="pt-PT" w:eastAsia="en-US" w:bidi="ar-SA"/>
      </w:rPr>
    </w:lvl>
    <w:lvl w:ilvl="8" w:tplc="AA66A584">
      <w:numFmt w:val="bullet"/>
      <w:lvlText w:val="•"/>
      <w:lvlJc w:val="left"/>
      <w:pPr>
        <w:ind w:left="9401" w:hanging="245"/>
      </w:pPr>
      <w:rPr>
        <w:rFonts w:hint="default"/>
        <w:lang w:val="pt-PT" w:eastAsia="en-US" w:bidi="ar-SA"/>
      </w:rPr>
    </w:lvl>
  </w:abstractNum>
  <w:abstractNum w:abstractNumId="4" w15:restartNumberingAfterBreak="0">
    <w:nsid w:val="1BC80625"/>
    <w:multiLevelType w:val="hybridMultilevel"/>
    <w:tmpl w:val="AD3A1962"/>
    <w:lvl w:ilvl="0" w:tplc="18AA8854">
      <w:start w:val="1"/>
      <w:numFmt w:val="lowerLetter"/>
      <w:lvlText w:val="%1)"/>
      <w:lvlJc w:val="left"/>
      <w:pPr>
        <w:ind w:left="732" w:hanging="249"/>
        <w:jc w:val="left"/>
      </w:pPr>
      <w:rPr>
        <w:rFonts w:ascii="Times New Roman" w:eastAsia="Times New Roman" w:hAnsi="Times New Roman" w:cs="Times New Roman" w:hint="default"/>
        <w:w w:val="100"/>
        <w:sz w:val="24"/>
        <w:szCs w:val="24"/>
        <w:lang w:val="pt-PT" w:eastAsia="en-US" w:bidi="ar-SA"/>
      </w:rPr>
    </w:lvl>
    <w:lvl w:ilvl="1" w:tplc="A31C0060">
      <w:numFmt w:val="bullet"/>
      <w:lvlText w:val="•"/>
      <w:lvlJc w:val="left"/>
      <w:pPr>
        <w:ind w:left="1816" w:hanging="249"/>
      </w:pPr>
      <w:rPr>
        <w:rFonts w:hint="default"/>
        <w:lang w:val="pt-PT" w:eastAsia="en-US" w:bidi="ar-SA"/>
      </w:rPr>
    </w:lvl>
    <w:lvl w:ilvl="2" w:tplc="A6883512">
      <w:numFmt w:val="bullet"/>
      <w:lvlText w:val="•"/>
      <w:lvlJc w:val="left"/>
      <w:pPr>
        <w:ind w:left="2893" w:hanging="249"/>
      </w:pPr>
      <w:rPr>
        <w:rFonts w:hint="default"/>
        <w:lang w:val="pt-PT" w:eastAsia="en-US" w:bidi="ar-SA"/>
      </w:rPr>
    </w:lvl>
    <w:lvl w:ilvl="3" w:tplc="4DC88368">
      <w:numFmt w:val="bullet"/>
      <w:lvlText w:val="•"/>
      <w:lvlJc w:val="left"/>
      <w:pPr>
        <w:ind w:left="3969" w:hanging="249"/>
      </w:pPr>
      <w:rPr>
        <w:rFonts w:hint="default"/>
        <w:lang w:val="pt-PT" w:eastAsia="en-US" w:bidi="ar-SA"/>
      </w:rPr>
    </w:lvl>
    <w:lvl w:ilvl="4" w:tplc="B704CC84">
      <w:numFmt w:val="bullet"/>
      <w:lvlText w:val="•"/>
      <w:lvlJc w:val="left"/>
      <w:pPr>
        <w:ind w:left="5046" w:hanging="249"/>
      </w:pPr>
      <w:rPr>
        <w:rFonts w:hint="default"/>
        <w:lang w:val="pt-PT" w:eastAsia="en-US" w:bidi="ar-SA"/>
      </w:rPr>
    </w:lvl>
    <w:lvl w:ilvl="5" w:tplc="75C8FBE0">
      <w:numFmt w:val="bullet"/>
      <w:lvlText w:val="•"/>
      <w:lvlJc w:val="left"/>
      <w:pPr>
        <w:ind w:left="6123" w:hanging="249"/>
      </w:pPr>
      <w:rPr>
        <w:rFonts w:hint="default"/>
        <w:lang w:val="pt-PT" w:eastAsia="en-US" w:bidi="ar-SA"/>
      </w:rPr>
    </w:lvl>
    <w:lvl w:ilvl="6" w:tplc="68BEB41C">
      <w:numFmt w:val="bullet"/>
      <w:lvlText w:val="•"/>
      <w:lvlJc w:val="left"/>
      <w:pPr>
        <w:ind w:left="7199" w:hanging="249"/>
      </w:pPr>
      <w:rPr>
        <w:rFonts w:hint="default"/>
        <w:lang w:val="pt-PT" w:eastAsia="en-US" w:bidi="ar-SA"/>
      </w:rPr>
    </w:lvl>
    <w:lvl w:ilvl="7" w:tplc="1F6A783A">
      <w:numFmt w:val="bullet"/>
      <w:lvlText w:val="•"/>
      <w:lvlJc w:val="left"/>
      <w:pPr>
        <w:ind w:left="8276" w:hanging="249"/>
      </w:pPr>
      <w:rPr>
        <w:rFonts w:hint="default"/>
        <w:lang w:val="pt-PT" w:eastAsia="en-US" w:bidi="ar-SA"/>
      </w:rPr>
    </w:lvl>
    <w:lvl w:ilvl="8" w:tplc="E30AA34A">
      <w:numFmt w:val="bullet"/>
      <w:lvlText w:val="•"/>
      <w:lvlJc w:val="left"/>
      <w:pPr>
        <w:ind w:left="9353" w:hanging="249"/>
      </w:pPr>
      <w:rPr>
        <w:rFonts w:hint="default"/>
        <w:lang w:val="pt-PT" w:eastAsia="en-US" w:bidi="ar-SA"/>
      </w:rPr>
    </w:lvl>
  </w:abstractNum>
  <w:abstractNum w:abstractNumId="5" w15:restartNumberingAfterBreak="0">
    <w:nsid w:val="1DF2766D"/>
    <w:multiLevelType w:val="multilevel"/>
    <w:tmpl w:val="AB9C0E60"/>
    <w:lvl w:ilvl="0">
      <w:start w:val="12"/>
      <w:numFmt w:val="decimal"/>
      <w:lvlText w:val="%1"/>
      <w:lvlJc w:val="left"/>
      <w:pPr>
        <w:ind w:left="732" w:hanging="481"/>
        <w:jc w:val="left"/>
      </w:pPr>
      <w:rPr>
        <w:rFonts w:hint="default"/>
        <w:lang w:val="pt-PT" w:eastAsia="en-US" w:bidi="ar-SA"/>
      </w:rPr>
    </w:lvl>
    <w:lvl w:ilvl="1">
      <w:start w:val="3"/>
      <w:numFmt w:val="decimal"/>
      <w:lvlText w:val="%1.%2"/>
      <w:lvlJc w:val="left"/>
      <w:pPr>
        <w:ind w:left="732" w:hanging="481"/>
        <w:jc w:val="lef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32" w:hanging="673"/>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969" w:hanging="673"/>
      </w:pPr>
      <w:rPr>
        <w:rFonts w:hint="default"/>
        <w:lang w:val="pt-PT" w:eastAsia="en-US" w:bidi="ar-SA"/>
      </w:rPr>
    </w:lvl>
    <w:lvl w:ilvl="4">
      <w:numFmt w:val="bullet"/>
      <w:lvlText w:val="•"/>
      <w:lvlJc w:val="left"/>
      <w:pPr>
        <w:ind w:left="5046" w:hanging="673"/>
      </w:pPr>
      <w:rPr>
        <w:rFonts w:hint="default"/>
        <w:lang w:val="pt-PT" w:eastAsia="en-US" w:bidi="ar-SA"/>
      </w:rPr>
    </w:lvl>
    <w:lvl w:ilvl="5">
      <w:numFmt w:val="bullet"/>
      <w:lvlText w:val="•"/>
      <w:lvlJc w:val="left"/>
      <w:pPr>
        <w:ind w:left="6123" w:hanging="673"/>
      </w:pPr>
      <w:rPr>
        <w:rFonts w:hint="default"/>
        <w:lang w:val="pt-PT" w:eastAsia="en-US" w:bidi="ar-SA"/>
      </w:rPr>
    </w:lvl>
    <w:lvl w:ilvl="6">
      <w:numFmt w:val="bullet"/>
      <w:lvlText w:val="•"/>
      <w:lvlJc w:val="left"/>
      <w:pPr>
        <w:ind w:left="7199" w:hanging="673"/>
      </w:pPr>
      <w:rPr>
        <w:rFonts w:hint="default"/>
        <w:lang w:val="pt-PT" w:eastAsia="en-US" w:bidi="ar-SA"/>
      </w:rPr>
    </w:lvl>
    <w:lvl w:ilvl="7">
      <w:numFmt w:val="bullet"/>
      <w:lvlText w:val="•"/>
      <w:lvlJc w:val="left"/>
      <w:pPr>
        <w:ind w:left="8276" w:hanging="673"/>
      </w:pPr>
      <w:rPr>
        <w:rFonts w:hint="default"/>
        <w:lang w:val="pt-PT" w:eastAsia="en-US" w:bidi="ar-SA"/>
      </w:rPr>
    </w:lvl>
    <w:lvl w:ilvl="8">
      <w:numFmt w:val="bullet"/>
      <w:lvlText w:val="•"/>
      <w:lvlJc w:val="left"/>
      <w:pPr>
        <w:ind w:left="9353" w:hanging="673"/>
      </w:pPr>
      <w:rPr>
        <w:rFonts w:hint="default"/>
        <w:lang w:val="pt-PT" w:eastAsia="en-US" w:bidi="ar-SA"/>
      </w:rPr>
    </w:lvl>
  </w:abstractNum>
  <w:abstractNum w:abstractNumId="6" w15:restartNumberingAfterBreak="0">
    <w:nsid w:val="22084269"/>
    <w:multiLevelType w:val="multilevel"/>
    <w:tmpl w:val="BACE03AC"/>
    <w:lvl w:ilvl="0">
      <w:start w:val="7"/>
      <w:numFmt w:val="decimal"/>
      <w:lvlText w:val="%1"/>
      <w:lvlJc w:val="left"/>
      <w:pPr>
        <w:ind w:left="732" w:hanging="550"/>
        <w:jc w:val="left"/>
      </w:pPr>
      <w:rPr>
        <w:rFonts w:hint="default"/>
        <w:lang w:val="pt-PT" w:eastAsia="en-US" w:bidi="ar-SA"/>
      </w:rPr>
    </w:lvl>
    <w:lvl w:ilvl="1">
      <w:start w:val="1"/>
      <w:numFmt w:val="decimal"/>
      <w:lvlText w:val="%1.%2"/>
      <w:lvlJc w:val="left"/>
      <w:pPr>
        <w:ind w:left="732" w:hanging="550"/>
        <w:jc w:val="left"/>
      </w:pPr>
      <w:rPr>
        <w:rFonts w:hint="default"/>
        <w:lang w:val="pt-PT" w:eastAsia="en-US" w:bidi="ar-SA"/>
      </w:rPr>
    </w:lvl>
    <w:lvl w:ilvl="2">
      <w:start w:val="1"/>
      <w:numFmt w:val="decimal"/>
      <w:lvlText w:val="%1.%2.%3"/>
      <w:lvlJc w:val="left"/>
      <w:pPr>
        <w:ind w:left="732" w:hanging="550"/>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969" w:hanging="550"/>
      </w:pPr>
      <w:rPr>
        <w:rFonts w:hint="default"/>
        <w:lang w:val="pt-PT" w:eastAsia="en-US" w:bidi="ar-SA"/>
      </w:rPr>
    </w:lvl>
    <w:lvl w:ilvl="4">
      <w:numFmt w:val="bullet"/>
      <w:lvlText w:val="•"/>
      <w:lvlJc w:val="left"/>
      <w:pPr>
        <w:ind w:left="5046" w:hanging="550"/>
      </w:pPr>
      <w:rPr>
        <w:rFonts w:hint="default"/>
        <w:lang w:val="pt-PT" w:eastAsia="en-US" w:bidi="ar-SA"/>
      </w:rPr>
    </w:lvl>
    <w:lvl w:ilvl="5">
      <w:numFmt w:val="bullet"/>
      <w:lvlText w:val="•"/>
      <w:lvlJc w:val="left"/>
      <w:pPr>
        <w:ind w:left="6123" w:hanging="550"/>
      </w:pPr>
      <w:rPr>
        <w:rFonts w:hint="default"/>
        <w:lang w:val="pt-PT" w:eastAsia="en-US" w:bidi="ar-SA"/>
      </w:rPr>
    </w:lvl>
    <w:lvl w:ilvl="6">
      <w:numFmt w:val="bullet"/>
      <w:lvlText w:val="•"/>
      <w:lvlJc w:val="left"/>
      <w:pPr>
        <w:ind w:left="7199" w:hanging="550"/>
      </w:pPr>
      <w:rPr>
        <w:rFonts w:hint="default"/>
        <w:lang w:val="pt-PT" w:eastAsia="en-US" w:bidi="ar-SA"/>
      </w:rPr>
    </w:lvl>
    <w:lvl w:ilvl="7">
      <w:numFmt w:val="bullet"/>
      <w:lvlText w:val="•"/>
      <w:lvlJc w:val="left"/>
      <w:pPr>
        <w:ind w:left="8276" w:hanging="550"/>
      </w:pPr>
      <w:rPr>
        <w:rFonts w:hint="default"/>
        <w:lang w:val="pt-PT" w:eastAsia="en-US" w:bidi="ar-SA"/>
      </w:rPr>
    </w:lvl>
    <w:lvl w:ilvl="8">
      <w:numFmt w:val="bullet"/>
      <w:lvlText w:val="•"/>
      <w:lvlJc w:val="left"/>
      <w:pPr>
        <w:ind w:left="9353" w:hanging="550"/>
      </w:pPr>
      <w:rPr>
        <w:rFonts w:hint="default"/>
        <w:lang w:val="pt-PT" w:eastAsia="en-US" w:bidi="ar-SA"/>
      </w:rPr>
    </w:lvl>
  </w:abstractNum>
  <w:abstractNum w:abstractNumId="7" w15:restartNumberingAfterBreak="0">
    <w:nsid w:val="2558652F"/>
    <w:multiLevelType w:val="hybridMultilevel"/>
    <w:tmpl w:val="01989112"/>
    <w:lvl w:ilvl="0" w:tplc="60A63FAC">
      <w:start w:val="1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2653012D"/>
    <w:multiLevelType w:val="multilevel"/>
    <w:tmpl w:val="5650A4BE"/>
    <w:lvl w:ilvl="0">
      <w:start w:val="13"/>
      <w:numFmt w:val="decimal"/>
      <w:lvlText w:val="%1-"/>
      <w:lvlJc w:val="left"/>
      <w:pPr>
        <w:ind w:left="1112" w:hanging="380"/>
        <w:jc w:val="righ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533"/>
        <w:jc w:val="lef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32" w:hanging="694"/>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1580" w:hanging="694"/>
      </w:pPr>
      <w:rPr>
        <w:rFonts w:hint="default"/>
        <w:lang w:val="pt-PT" w:eastAsia="en-US" w:bidi="ar-SA"/>
      </w:rPr>
    </w:lvl>
    <w:lvl w:ilvl="4">
      <w:numFmt w:val="bullet"/>
      <w:lvlText w:val="•"/>
      <w:lvlJc w:val="left"/>
      <w:pPr>
        <w:ind w:left="2998" w:hanging="694"/>
      </w:pPr>
      <w:rPr>
        <w:rFonts w:hint="default"/>
        <w:lang w:val="pt-PT" w:eastAsia="en-US" w:bidi="ar-SA"/>
      </w:rPr>
    </w:lvl>
    <w:lvl w:ilvl="5">
      <w:numFmt w:val="bullet"/>
      <w:lvlText w:val="•"/>
      <w:lvlJc w:val="left"/>
      <w:pPr>
        <w:ind w:left="4416" w:hanging="694"/>
      </w:pPr>
      <w:rPr>
        <w:rFonts w:hint="default"/>
        <w:lang w:val="pt-PT" w:eastAsia="en-US" w:bidi="ar-SA"/>
      </w:rPr>
    </w:lvl>
    <w:lvl w:ilvl="6">
      <w:numFmt w:val="bullet"/>
      <w:lvlText w:val="•"/>
      <w:lvlJc w:val="left"/>
      <w:pPr>
        <w:ind w:left="5834" w:hanging="694"/>
      </w:pPr>
      <w:rPr>
        <w:rFonts w:hint="default"/>
        <w:lang w:val="pt-PT" w:eastAsia="en-US" w:bidi="ar-SA"/>
      </w:rPr>
    </w:lvl>
    <w:lvl w:ilvl="7">
      <w:numFmt w:val="bullet"/>
      <w:lvlText w:val="•"/>
      <w:lvlJc w:val="left"/>
      <w:pPr>
        <w:ind w:left="7252" w:hanging="694"/>
      </w:pPr>
      <w:rPr>
        <w:rFonts w:hint="default"/>
        <w:lang w:val="pt-PT" w:eastAsia="en-US" w:bidi="ar-SA"/>
      </w:rPr>
    </w:lvl>
    <w:lvl w:ilvl="8">
      <w:numFmt w:val="bullet"/>
      <w:lvlText w:val="•"/>
      <w:lvlJc w:val="left"/>
      <w:pPr>
        <w:ind w:left="8670" w:hanging="694"/>
      </w:pPr>
      <w:rPr>
        <w:rFonts w:hint="default"/>
        <w:lang w:val="pt-PT" w:eastAsia="en-US" w:bidi="ar-SA"/>
      </w:rPr>
    </w:lvl>
  </w:abstractNum>
  <w:abstractNum w:abstractNumId="9" w15:restartNumberingAfterBreak="0">
    <w:nsid w:val="27E77EDD"/>
    <w:multiLevelType w:val="hybridMultilevel"/>
    <w:tmpl w:val="4EE4D9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AC03CB9"/>
    <w:multiLevelType w:val="multilevel"/>
    <w:tmpl w:val="8E0A8E94"/>
    <w:lvl w:ilvl="0">
      <w:start w:val="15"/>
      <w:numFmt w:val="decimal"/>
      <w:lvlText w:val="%1"/>
      <w:lvlJc w:val="left"/>
      <w:pPr>
        <w:ind w:left="1032" w:hanging="301"/>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539"/>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02" w:hanging="539"/>
      </w:pPr>
      <w:rPr>
        <w:rFonts w:hint="default"/>
        <w:lang w:val="pt-PT" w:eastAsia="en-US" w:bidi="ar-SA"/>
      </w:rPr>
    </w:lvl>
    <w:lvl w:ilvl="3">
      <w:numFmt w:val="bullet"/>
      <w:lvlText w:val="•"/>
      <w:lvlJc w:val="left"/>
      <w:pPr>
        <w:ind w:left="3365" w:hanging="539"/>
      </w:pPr>
      <w:rPr>
        <w:rFonts w:hint="default"/>
        <w:lang w:val="pt-PT" w:eastAsia="en-US" w:bidi="ar-SA"/>
      </w:rPr>
    </w:lvl>
    <w:lvl w:ilvl="4">
      <w:numFmt w:val="bullet"/>
      <w:lvlText w:val="•"/>
      <w:lvlJc w:val="left"/>
      <w:pPr>
        <w:ind w:left="4528" w:hanging="539"/>
      </w:pPr>
      <w:rPr>
        <w:rFonts w:hint="default"/>
        <w:lang w:val="pt-PT" w:eastAsia="en-US" w:bidi="ar-SA"/>
      </w:rPr>
    </w:lvl>
    <w:lvl w:ilvl="5">
      <w:numFmt w:val="bullet"/>
      <w:lvlText w:val="•"/>
      <w:lvlJc w:val="left"/>
      <w:pPr>
        <w:ind w:left="5691" w:hanging="539"/>
      </w:pPr>
      <w:rPr>
        <w:rFonts w:hint="default"/>
        <w:lang w:val="pt-PT" w:eastAsia="en-US" w:bidi="ar-SA"/>
      </w:rPr>
    </w:lvl>
    <w:lvl w:ilvl="6">
      <w:numFmt w:val="bullet"/>
      <w:lvlText w:val="•"/>
      <w:lvlJc w:val="left"/>
      <w:pPr>
        <w:ind w:left="6854" w:hanging="539"/>
      </w:pPr>
      <w:rPr>
        <w:rFonts w:hint="default"/>
        <w:lang w:val="pt-PT" w:eastAsia="en-US" w:bidi="ar-SA"/>
      </w:rPr>
    </w:lvl>
    <w:lvl w:ilvl="7">
      <w:numFmt w:val="bullet"/>
      <w:lvlText w:val="•"/>
      <w:lvlJc w:val="left"/>
      <w:pPr>
        <w:ind w:left="8017" w:hanging="539"/>
      </w:pPr>
      <w:rPr>
        <w:rFonts w:hint="default"/>
        <w:lang w:val="pt-PT" w:eastAsia="en-US" w:bidi="ar-SA"/>
      </w:rPr>
    </w:lvl>
    <w:lvl w:ilvl="8">
      <w:numFmt w:val="bullet"/>
      <w:lvlText w:val="•"/>
      <w:lvlJc w:val="left"/>
      <w:pPr>
        <w:ind w:left="9180" w:hanging="539"/>
      </w:pPr>
      <w:rPr>
        <w:rFonts w:hint="default"/>
        <w:lang w:val="pt-PT" w:eastAsia="en-US" w:bidi="ar-SA"/>
      </w:rPr>
    </w:lvl>
  </w:abstractNum>
  <w:abstractNum w:abstractNumId="11" w15:restartNumberingAfterBreak="0">
    <w:nsid w:val="30C81BDB"/>
    <w:multiLevelType w:val="hybridMultilevel"/>
    <w:tmpl w:val="BE9CE21A"/>
    <w:lvl w:ilvl="0" w:tplc="AB2665A4">
      <w:start w:val="2"/>
      <w:numFmt w:val="decimalZero"/>
      <w:lvlText w:val="%1"/>
      <w:lvlJc w:val="left"/>
      <w:pPr>
        <w:ind w:left="1032" w:hanging="301"/>
        <w:jc w:val="left"/>
      </w:pPr>
      <w:rPr>
        <w:rFonts w:ascii="Times New Roman" w:eastAsia="Times New Roman" w:hAnsi="Times New Roman" w:cs="Times New Roman" w:hint="default"/>
        <w:b/>
        <w:bCs/>
        <w:w w:val="100"/>
        <w:sz w:val="24"/>
        <w:szCs w:val="24"/>
        <w:lang w:val="pt-PT" w:eastAsia="en-US" w:bidi="ar-SA"/>
      </w:rPr>
    </w:lvl>
    <w:lvl w:ilvl="1" w:tplc="9D24EAA0">
      <w:numFmt w:val="bullet"/>
      <w:lvlText w:val="•"/>
      <w:lvlJc w:val="left"/>
      <w:pPr>
        <w:ind w:left="2086" w:hanging="301"/>
      </w:pPr>
      <w:rPr>
        <w:rFonts w:hint="default"/>
        <w:lang w:val="pt-PT" w:eastAsia="en-US" w:bidi="ar-SA"/>
      </w:rPr>
    </w:lvl>
    <w:lvl w:ilvl="2" w:tplc="BB5EACA2">
      <w:numFmt w:val="bullet"/>
      <w:lvlText w:val="•"/>
      <w:lvlJc w:val="left"/>
      <w:pPr>
        <w:ind w:left="3133" w:hanging="301"/>
      </w:pPr>
      <w:rPr>
        <w:rFonts w:hint="default"/>
        <w:lang w:val="pt-PT" w:eastAsia="en-US" w:bidi="ar-SA"/>
      </w:rPr>
    </w:lvl>
    <w:lvl w:ilvl="3" w:tplc="3782EC6C">
      <w:numFmt w:val="bullet"/>
      <w:lvlText w:val="•"/>
      <w:lvlJc w:val="left"/>
      <w:pPr>
        <w:ind w:left="4179" w:hanging="301"/>
      </w:pPr>
      <w:rPr>
        <w:rFonts w:hint="default"/>
        <w:lang w:val="pt-PT" w:eastAsia="en-US" w:bidi="ar-SA"/>
      </w:rPr>
    </w:lvl>
    <w:lvl w:ilvl="4" w:tplc="A7B2EF8E">
      <w:numFmt w:val="bullet"/>
      <w:lvlText w:val="•"/>
      <w:lvlJc w:val="left"/>
      <w:pPr>
        <w:ind w:left="5226" w:hanging="301"/>
      </w:pPr>
      <w:rPr>
        <w:rFonts w:hint="default"/>
        <w:lang w:val="pt-PT" w:eastAsia="en-US" w:bidi="ar-SA"/>
      </w:rPr>
    </w:lvl>
    <w:lvl w:ilvl="5" w:tplc="A6A6A91E">
      <w:numFmt w:val="bullet"/>
      <w:lvlText w:val="•"/>
      <w:lvlJc w:val="left"/>
      <w:pPr>
        <w:ind w:left="6273" w:hanging="301"/>
      </w:pPr>
      <w:rPr>
        <w:rFonts w:hint="default"/>
        <w:lang w:val="pt-PT" w:eastAsia="en-US" w:bidi="ar-SA"/>
      </w:rPr>
    </w:lvl>
    <w:lvl w:ilvl="6" w:tplc="6BCCD89C">
      <w:numFmt w:val="bullet"/>
      <w:lvlText w:val="•"/>
      <w:lvlJc w:val="left"/>
      <w:pPr>
        <w:ind w:left="7319" w:hanging="301"/>
      </w:pPr>
      <w:rPr>
        <w:rFonts w:hint="default"/>
        <w:lang w:val="pt-PT" w:eastAsia="en-US" w:bidi="ar-SA"/>
      </w:rPr>
    </w:lvl>
    <w:lvl w:ilvl="7" w:tplc="58148CE8">
      <w:numFmt w:val="bullet"/>
      <w:lvlText w:val="•"/>
      <w:lvlJc w:val="left"/>
      <w:pPr>
        <w:ind w:left="8366" w:hanging="301"/>
      </w:pPr>
      <w:rPr>
        <w:rFonts w:hint="default"/>
        <w:lang w:val="pt-PT" w:eastAsia="en-US" w:bidi="ar-SA"/>
      </w:rPr>
    </w:lvl>
    <w:lvl w:ilvl="8" w:tplc="15A49080">
      <w:numFmt w:val="bullet"/>
      <w:lvlText w:val="•"/>
      <w:lvlJc w:val="left"/>
      <w:pPr>
        <w:ind w:left="9413" w:hanging="301"/>
      </w:pPr>
      <w:rPr>
        <w:rFonts w:hint="default"/>
        <w:lang w:val="pt-PT" w:eastAsia="en-US" w:bidi="ar-SA"/>
      </w:rPr>
    </w:lvl>
  </w:abstractNum>
  <w:abstractNum w:abstractNumId="12" w15:restartNumberingAfterBreak="0">
    <w:nsid w:val="36397165"/>
    <w:multiLevelType w:val="multilevel"/>
    <w:tmpl w:val="533EE01C"/>
    <w:lvl w:ilvl="0">
      <w:start w:val="17"/>
      <w:numFmt w:val="decimal"/>
      <w:lvlText w:val="%1"/>
      <w:lvlJc w:val="left"/>
      <w:pPr>
        <w:ind w:left="1032" w:hanging="301"/>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502"/>
        <w:jc w:val="lef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32" w:hanging="706"/>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365" w:hanging="706"/>
      </w:pPr>
      <w:rPr>
        <w:rFonts w:hint="default"/>
        <w:lang w:val="pt-PT" w:eastAsia="en-US" w:bidi="ar-SA"/>
      </w:rPr>
    </w:lvl>
    <w:lvl w:ilvl="4">
      <w:numFmt w:val="bullet"/>
      <w:lvlText w:val="•"/>
      <w:lvlJc w:val="left"/>
      <w:pPr>
        <w:ind w:left="4528" w:hanging="706"/>
      </w:pPr>
      <w:rPr>
        <w:rFonts w:hint="default"/>
        <w:lang w:val="pt-PT" w:eastAsia="en-US" w:bidi="ar-SA"/>
      </w:rPr>
    </w:lvl>
    <w:lvl w:ilvl="5">
      <w:numFmt w:val="bullet"/>
      <w:lvlText w:val="•"/>
      <w:lvlJc w:val="left"/>
      <w:pPr>
        <w:ind w:left="5691" w:hanging="706"/>
      </w:pPr>
      <w:rPr>
        <w:rFonts w:hint="default"/>
        <w:lang w:val="pt-PT" w:eastAsia="en-US" w:bidi="ar-SA"/>
      </w:rPr>
    </w:lvl>
    <w:lvl w:ilvl="6">
      <w:numFmt w:val="bullet"/>
      <w:lvlText w:val="•"/>
      <w:lvlJc w:val="left"/>
      <w:pPr>
        <w:ind w:left="6854" w:hanging="706"/>
      </w:pPr>
      <w:rPr>
        <w:rFonts w:hint="default"/>
        <w:lang w:val="pt-PT" w:eastAsia="en-US" w:bidi="ar-SA"/>
      </w:rPr>
    </w:lvl>
    <w:lvl w:ilvl="7">
      <w:numFmt w:val="bullet"/>
      <w:lvlText w:val="•"/>
      <w:lvlJc w:val="left"/>
      <w:pPr>
        <w:ind w:left="8017" w:hanging="706"/>
      </w:pPr>
      <w:rPr>
        <w:rFonts w:hint="default"/>
        <w:lang w:val="pt-PT" w:eastAsia="en-US" w:bidi="ar-SA"/>
      </w:rPr>
    </w:lvl>
    <w:lvl w:ilvl="8">
      <w:numFmt w:val="bullet"/>
      <w:lvlText w:val="•"/>
      <w:lvlJc w:val="left"/>
      <w:pPr>
        <w:ind w:left="9180" w:hanging="706"/>
      </w:pPr>
      <w:rPr>
        <w:rFonts w:hint="default"/>
        <w:lang w:val="pt-PT" w:eastAsia="en-US" w:bidi="ar-SA"/>
      </w:rPr>
    </w:lvl>
  </w:abstractNum>
  <w:abstractNum w:abstractNumId="13" w15:restartNumberingAfterBreak="0">
    <w:nsid w:val="423E0906"/>
    <w:multiLevelType w:val="hybridMultilevel"/>
    <w:tmpl w:val="B09E213A"/>
    <w:lvl w:ilvl="0" w:tplc="FDB6E0CA">
      <w:start w:val="4"/>
      <w:numFmt w:val="decimalZero"/>
      <w:lvlText w:val="%1-"/>
      <w:lvlJc w:val="left"/>
      <w:pPr>
        <w:ind w:left="1112" w:hanging="380"/>
        <w:jc w:val="left"/>
      </w:pPr>
      <w:rPr>
        <w:rFonts w:ascii="Times New Roman" w:eastAsia="Times New Roman" w:hAnsi="Times New Roman" w:cs="Times New Roman" w:hint="default"/>
        <w:b/>
        <w:bCs/>
        <w:w w:val="100"/>
        <w:sz w:val="24"/>
        <w:szCs w:val="24"/>
        <w:lang w:val="pt-PT" w:eastAsia="en-US" w:bidi="ar-SA"/>
      </w:rPr>
    </w:lvl>
    <w:lvl w:ilvl="1" w:tplc="5C50E3FC">
      <w:numFmt w:val="bullet"/>
      <w:lvlText w:val="•"/>
      <w:lvlJc w:val="left"/>
      <w:pPr>
        <w:ind w:left="2158" w:hanging="380"/>
      </w:pPr>
      <w:rPr>
        <w:rFonts w:hint="default"/>
        <w:lang w:val="pt-PT" w:eastAsia="en-US" w:bidi="ar-SA"/>
      </w:rPr>
    </w:lvl>
    <w:lvl w:ilvl="2" w:tplc="C908E75A">
      <w:numFmt w:val="bullet"/>
      <w:lvlText w:val="•"/>
      <w:lvlJc w:val="left"/>
      <w:pPr>
        <w:ind w:left="3197" w:hanging="380"/>
      </w:pPr>
      <w:rPr>
        <w:rFonts w:hint="default"/>
        <w:lang w:val="pt-PT" w:eastAsia="en-US" w:bidi="ar-SA"/>
      </w:rPr>
    </w:lvl>
    <w:lvl w:ilvl="3" w:tplc="167AB518">
      <w:numFmt w:val="bullet"/>
      <w:lvlText w:val="•"/>
      <w:lvlJc w:val="left"/>
      <w:pPr>
        <w:ind w:left="4235" w:hanging="380"/>
      </w:pPr>
      <w:rPr>
        <w:rFonts w:hint="default"/>
        <w:lang w:val="pt-PT" w:eastAsia="en-US" w:bidi="ar-SA"/>
      </w:rPr>
    </w:lvl>
    <w:lvl w:ilvl="4" w:tplc="03F63474">
      <w:numFmt w:val="bullet"/>
      <w:lvlText w:val="•"/>
      <w:lvlJc w:val="left"/>
      <w:pPr>
        <w:ind w:left="5274" w:hanging="380"/>
      </w:pPr>
      <w:rPr>
        <w:rFonts w:hint="default"/>
        <w:lang w:val="pt-PT" w:eastAsia="en-US" w:bidi="ar-SA"/>
      </w:rPr>
    </w:lvl>
    <w:lvl w:ilvl="5" w:tplc="BEBCDEEC">
      <w:numFmt w:val="bullet"/>
      <w:lvlText w:val="•"/>
      <w:lvlJc w:val="left"/>
      <w:pPr>
        <w:ind w:left="6313" w:hanging="380"/>
      </w:pPr>
      <w:rPr>
        <w:rFonts w:hint="default"/>
        <w:lang w:val="pt-PT" w:eastAsia="en-US" w:bidi="ar-SA"/>
      </w:rPr>
    </w:lvl>
    <w:lvl w:ilvl="6" w:tplc="83E21E0E">
      <w:numFmt w:val="bullet"/>
      <w:lvlText w:val="•"/>
      <w:lvlJc w:val="left"/>
      <w:pPr>
        <w:ind w:left="7351" w:hanging="380"/>
      </w:pPr>
      <w:rPr>
        <w:rFonts w:hint="default"/>
        <w:lang w:val="pt-PT" w:eastAsia="en-US" w:bidi="ar-SA"/>
      </w:rPr>
    </w:lvl>
    <w:lvl w:ilvl="7" w:tplc="723E1B20">
      <w:numFmt w:val="bullet"/>
      <w:lvlText w:val="•"/>
      <w:lvlJc w:val="left"/>
      <w:pPr>
        <w:ind w:left="8390" w:hanging="380"/>
      </w:pPr>
      <w:rPr>
        <w:rFonts w:hint="default"/>
        <w:lang w:val="pt-PT" w:eastAsia="en-US" w:bidi="ar-SA"/>
      </w:rPr>
    </w:lvl>
    <w:lvl w:ilvl="8" w:tplc="09C2A880">
      <w:numFmt w:val="bullet"/>
      <w:lvlText w:val="•"/>
      <w:lvlJc w:val="left"/>
      <w:pPr>
        <w:ind w:left="9429" w:hanging="380"/>
      </w:pPr>
      <w:rPr>
        <w:rFonts w:hint="default"/>
        <w:lang w:val="pt-PT" w:eastAsia="en-US" w:bidi="ar-SA"/>
      </w:rPr>
    </w:lvl>
  </w:abstractNum>
  <w:abstractNum w:abstractNumId="14" w15:restartNumberingAfterBreak="0">
    <w:nsid w:val="465C7BCD"/>
    <w:multiLevelType w:val="hybridMultilevel"/>
    <w:tmpl w:val="73E44FD4"/>
    <w:lvl w:ilvl="0" w:tplc="EB06F4D6">
      <w:start w:val="10"/>
      <w:numFmt w:val="decimal"/>
      <w:lvlText w:val="%1-"/>
      <w:lvlJc w:val="left"/>
      <w:pPr>
        <w:ind w:left="380" w:hanging="380"/>
        <w:jc w:val="left"/>
      </w:pPr>
      <w:rPr>
        <w:rFonts w:ascii="Times New Roman" w:eastAsia="Times New Roman" w:hAnsi="Times New Roman" w:cs="Times New Roman" w:hint="default"/>
        <w:b/>
        <w:bCs/>
        <w:w w:val="100"/>
        <w:sz w:val="24"/>
        <w:szCs w:val="24"/>
        <w:lang w:val="pt-PT" w:eastAsia="en-US" w:bidi="ar-SA"/>
      </w:rPr>
    </w:lvl>
    <w:lvl w:ilvl="1" w:tplc="69F42670">
      <w:numFmt w:val="bullet"/>
      <w:lvlText w:val="•"/>
      <w:lvlJc w:val="left"/>
      <w:pPr>
        <w:ind w:left="2158" w:hanging="380"/>
      </w:pPr>
      <w:rPr>
        <w:rFonts w:hint="default"/>
        <w:lang w:val="pt-PT" w:eastAsia="en-US" w:bidi="ar-SA"/>
      </w:rPr>
    </w:lvl>
    <w:lvl w:ilvl="2" w:tplc="F52AD30A">
      <w:numFmt w:val="bullet"/>
      <w:lvlText w:val="•"/>
      <w:lvlJc w:val="left"/>
      <w:pPr>
        <w:ind w:left="3197" w:hanging="380"/>
      </w:pPr>
      <w:rPr>
        <w:rFonts w:hint="default"/>
        <w:lang w:val="pt-PT" w:eastAsia="en-US" w:bidi="ar-SA"/>
      </w:rPr>
    </w:lvl>
    <w:lvl w:ilvl="3" w:tplc="BB043C42">
      <w:numFmt w:val="bullet"/>
      <w:lvlText w:val="•"/>
      <w:lvlJc w:val="left"/>
      <w:pPr>
        <w:ind w:left="4235" w:hanging="380"/>
      </w:pPr>
      <w:rPr>
        <w:rFonts w:hint="default"/>
        <w:lang w:val="pt-PT" w:eastAsia="en-US" w:bidi="ar-SA"/>
      </w:rPr>
    </w:lvl>
    <w:lvl w:ilvl="4" w:tplc="0A6AC68E">
      <w:numFmt w:val="bullet"/>
      <w:lvlText w:val="•"/>
      <w:lvlJc w:val="left"/>
      <w:pPr>
        <w:ind w:left="5274" w:hanging="380"/>
      </w:pPr>
      <w:rPr>
        <w:rFonts w:hint="default"/>
        <w:lang w:val="pt-PT" w:eastAsia="en-US" w:bidi="ar-SA"/>
      </w:rPr>
    </w:lvl>
    <w:lvl w:ilvl="5" w:tplc="DDFA5F04">
      <w:numFmt w:val="bullet"/>
      <w:lvlText w:val="•"/>
      <w:lvlJc w:val="left"/>
      <w:pPr>
        <w:ind w:left="6313" w:hanging="380"/>
      </w:pPr>
      <w:rPr>
        <w:rFonts w:hint="default"/>
        <w:lang w:val="pt-PT" w:eastAsia="en-US" w:bidi="ar-SA"/>
      </w:rPr>
    </w:lvl>
    <w:lvl w:ilvl="6" w:tplc="ABC8CBBC">
      <w:numFmt w:val="bullet"/>
      <w:lvlText w:val="•"/>
      <w:lvlJc w:val="left"/>
      <w:pPr>
        <w:ind w:left="7351" w:hanging="380"/>
      </w:pPr>
      <w:rPr>
        <w:rFonts w:hint="default"/>
        <w:lang w:val="pt-PT" w:eastAsia="en-US" w:bidi="ar-SA"/>
      </w:rPr>
    </w:lvl>
    <w:lvl w:ilvl="7" w:tplc="7C6A4C30">
      <w:numFmt w:val="bullet"/>
      <w:lvlText w:val="•"/>
      <w:lvlJc w:val="left"/>
      <w:pPr>
        <w:ind w:left="8390" w:hanging="380"/>
      </w:pPr>
      <w:rPr>
        <w:rFonts w:hint="default"/>
        <w:lang w:val="pt-PT" w:eastAsia="en-US" w:bidi="ar-SA"/>
      </w:rPr>
    </w:lvl>
    <w:lvl w:ilvl="8" w:tplc="33A49E6C">
      <w:numFmt w:val="bullet"/>
      <w:lvlText w:val="•"/>
      <w:lvlJc w:val="left"/>
      <w:pPr>
        <w:ind w:left="9429" w:hanging="380"/>
      </w:pPr>
      <w:rPr>
        <w:rFonts w:hint="default"/>
        <w:lang w:val="pt-PT" w:eastAsia="en-US" w:bidi="ar-SA"/>
      </w:rPr>
    </w:lvl>
  </w:abstractNum>
  <w:abstractNum w:abstractNumId="15" w15:restartNumberingAfterBreak="0">
    <w:nsid w:val="4DD17F7D"/>
    <w:multiLevelType w:val="multilevel"/>
    <w:tmpl w:val="2E5CF846"/>
    <w:lvl w:ilvl="0">
      <w:start w:val="15"/>
      <w:numFmt w:val="decimal"/>
      <w:lvlText w:val="%1"/>
      <w:lvlJc w:val="left"/>
      <w:pPr>
        <w:ind w:left="732" w:hanging="481"/>
        <w:jc w:val="left"/>
      </w:pPr>
      <w:rPr>
        <w:rFonts w:hint="default"/>
        <w:lang w:val="pt-PT" w:eastAsia="en-US" w:bidi="ar-SA"/>
      </w:rPr>
    </w:lvl>
    <w:lvl w:ilvl="1">
      <w:start w:val="4"/>
      <w:numFmt w:val="decimal"/>
      <w:lvlText w:val="%1.%2"/>
      <w:lvlJc w:val="left"/>
      <w:pPr>
        <w:ind w:left="732" w:hanging="481"/>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481"/>
      </w:pPr>
      <w:rPr>
        <w:rFonts w:hint="default"/>
        <w:lang w:val="pt-PT" w:eastAsia="en-US" w:bidi="ar-SA"/>
      </w:rPr>
    </w:lvl>
    <w:lvl w:ilvl="3">
      <w:numFmt w:val="bullet"/>
      <w:lvlText w:val="•"/>
      <w:lvlJc w:val="left"/>
      <w:pPr>
        <w:ind w:left="3969" w:hanging="481"/>
      </w:pPr>
      <w:rPr>
        <w:rFonts w:hint="default"/>
        <w:lang w:val="pt-PT" w:eastAsia="en-US" w:bidi="ar-SA"/>
      </w:rPr>
    </w:lvl>
    <w:lvl w:ilvl="4">
      <w:numFmt w:val="bullet"/>
      <w:lvlText w:val="•"/>
      <w:lvlJc w:val="left"/>
      <w:pPr>
        <w:ind w:left="5046" w:hanging="481"/>
      </w:pPr>
      <w:rPr>
        <w:rFonts w:hint="default"/>
        <w:lang w:val="pt-PT" w:eastAsia="en-US" w:bidi="ar-SA"/>
      </w:rPr>
    </w:lvl>
    <w:lvl w:ilvl="5">
      <w:numFmt w:val="bullet"/>
      <w:lvlText w:val="•"/>
      <w:lvlJc w:val="left"/>
      <w:pPr>
        <w:ind w:left="6123" w:hanging="481"/>
      </w:pPr>
      <w:rPr>
        <w:rFonts w:hint="default"/>
        <w:lang w:val="pt-PT" w:eastAsia="en-US" w:bidi="ar-SA"/>
      </w:rPr>
    </w:lvl>
    <w:lvl w:ilvl="6">
      <w:numFmt w:val="bullet"/>
      <w:lvlText w:val="•"/>
      <w:lvlJc w:val="left"/>
      <w:pPr>
        <w:ind w:left="7199" w:hanging="481"/>
      </w:pPr>
      <w:rPr>
        <w:rFonts w:hint="default"/>
        <w:lang w:val="pt-PT" w:eastAsia="en-US" w:bidi="ar-SA"/>
      </w:rPr>
    </w:lvl>
    <w:lvl w:ilvl="7">
      <w:numFmt w:val="bullet"/>
      <w:lvlText w:val="•"/>
      <w:lvlJc w:val="left"/>
      <w:pPr>
        <w:ind w:left="8276" w:hanging="481"/>
      </w:pPr>
      <w:rPr>
        <w:rFonts w:hint="default"/>
        <w:lang w:val="pt-PT" w:eastAsia="en-US" w:bidi="ar-SA"/>
      </w:rPr>
    </w:lvl>
    <w:lvl w:ilvl="8">
      <w:numFmt w:val="bullet"/>
      <w:lvlText w:val="•"/>
      <w:lvlJc w:val="left"/>
      <w:pPr>
        <w:ind w:left="9353" w:hanging="481"/>
      </w:pPr>
      <w:rPr>
        <w:rFonts w:hint="default"/>
        <w:lang w:val="pt-PT" w:eastAsia="en-US" w:bidi="ar-SA"/>
      </w:rPr>
    </w:lvl>
  </w:abstractNum>
  <w:abstractNum w:abstractNumId="16" w15:restartNumberingAfterBreak="0">
    <w:nsid w:val="5788412F"/>
    <w:multiLevelType w:val="hybridMultilevel"/>
    <w:tmpl w:val="D834D412"/>
    <w:lvl w:ilvl="0" w:tplc="39362818">
      <w:start w:val="1"/>
      <w:numFmt w:val="lowerLetter"/>
      <w:lvlText w:val="%1)"/>
      <w:lvlJc w:val="left"/>
      <w:pPr>
        <w:ind w:left="732" w:hanging="290"/>
        <w:jc w:val="left"/>
      </w:pPr>
      <w:rPr>
        <w:rFonts w:ascii="Times New Roman" w:eastAsia="Times New Roman" w:hAnsi="Times New Roman" w:cs="Times New Roman" w:hint="default"/>
        <w:w w:val="100"/>
        <w:sz w:val="24"/>
        <w:szCs w:val="24"/>
        <w:lang w:val="pt-PT" w:eastAsia="en-US" w:bidi="ar-SA"/>
      </w:rPr>
    </w:lvl>
    <w:lvl w:ilvl="1" w:tplc="A6C098BA">
      <w:numFmt w:val="bullet"/>
      <w:lvlText w:val="•"/>
      <w:lvlJc w:val="left"/>
      <w:pPr>
        <w:ind w:left="1816" w:hanging="290"/>
      </w:pPr>
      <w:rPr>
        <w:rFonts w:hint="default"/>
        <w:lang w:val="pt-PT" w:eastAsia="en-US" w:bidi="ar-SA"/>
      </w:rPr>
    </w:lvl>
    <w:lvl w:ilvl="2" w:tplc="81DE9DF0">
      <w:numFmt w:val="bullet"/>
      <w:lvlText w:val="•"/>
      <w:lvlJc w:val="left"/>
      <w:pPr>
        <w:ind w:left="2893" w:hanging="290"/>
      </w:pPr>
      <w:rPr>
        <w:rFonts w:hint="default"/>
        <w:lang w:val="pt-PT" w:eastAsia="en-US" w:bidi="ar-SA"/>
      </w:rPr>
    </w:lvl>
    <w:lvl w:ilvl="3" w:tplc="7C0AEDFC">
      <w:numFmt w:val="bullet"/>
      <w:lvlText w:val="•"/>
      <w:lvlJc w:val="left"/>
      <w:pPr>
        <w:ind w:left="3969" w:hanging="290"/>
      </w:pPr>
      <w:rPr>
        <w:rFonts w:hint="default"/>
        <w:lang w:val="pt-PT" w:eastAsia="en-US" w:bidi="ar-SA"/>
      </w:rPr>
    </w:lvl>
    <w:lvl w:ilvl="4" w:tplc="5A16619C">
      <w:numFmt w:val="bullet"/>
      <w:lvlText w:val="•"/>
      <w:lvlJc w:val="left"/>
      <w:pPr>
        <w:ind w:left="5046" w:hanging="290"/>
      </w:pPr>
      <w:rPr>
        <w:rFonts w:hint="default"/>
        <w:lang w:val="pt-PT" w:eastAsia="en-US" w:bidi="ar-SA"/>
      </w:rPr>
    </w:lvl>
    <w:lvl w:ilvl="5" w:tplc="14101AD2">
      <w:numFmt w:val="bullet"/>
      <w:lvlText w:val="•"/>
      <w:lvlJc w:val="left"/>
      <w:pPr>
        <w:ind w:left="6123" w:hanging="290"/>
      </w:pPr>
      <w:rPr>
        <w:rFonts w:hint="default"/>
        <w:lang w:val="pt-PT" w:eastAsia="en-US" w:bidi="ar-SA"/>
      </w:rPr>
    </w:lvl>
    <w:lvl w:ilvl="6" w:tplc="690EBEDE">
      <w:numFmt w:val="bullet"/>
      <w:lvlText w:val="•"/>
      <w:lvlJc w:val="left"/>
      <w:pPr>
        <w:ind w:left="7199" w:hanging="290"/>
      </w:pPr>
      <w:rPr>
        <w:rFonts w:hint="default"/>
        <w:lang w:val="pt-PT" w:eastAsia="en-US" w:bidi="ar-SA"/>
      </w:rPr>
    </w:lvl>
    <w:lvl w:ilvl="7" w:tplc="D33EAB68">
      <w:numFmt w:val="bullet"/>
      <w:lvlText w:val="•"/>
      <w:lvlJc w:val="left"/>
      <w:pPr>
        <w:ind w:left="8276" w:hanging="290"/>
      </w:pPr>
      <w:rPr>
        <w:rFonts w:hint="default"/>
        <w:lang w:val="pt-PT" w:eastAsia="en-US" w:bidi="ar-SA"/>
      </w:rPr>
    </w:lvl>
    <w:lvl w:ilvl="8" w:tplc="49EA1016">
      <w:numFmt w:val="bullet"/>
      <w:lvlText w:val="•"/>
      <w:lvlJc w:val="left"/>
      <w:pPr>
        <w:ind w:left="9353" w:hanging="290"/>
      </w:pPr>
      <w:rPr>
        <w:rFonts w:hint="default"/>
        <w:lang w:val="pt-PT" w:eastAsia="en-US" w:bidi="ar-SA"/>
      </w:rPr>
    </w:lvl>
  </w:abstractNum>
  <w:abstractNum w:abstractNumId="17" w15:restartNumberingAfterBreak="0">
    <w:nsid w:val="5798307D"/>
    <w:multiLevelType w:val="multilevel"/>
    <w:tmpl w:val="4A923A6E"/>
    <w:lvl w:ilvl="0">
      <w:start w:val="15"/>
      <w:numFmt w:val="decimal"/>
      <w:lvlText w:val="%1"/>
      <w:lvlJc w:val="left"/>
      <w:pPr>
        <w:ind w:left="732" w:hanging="541"/>
        <w:jc w:val="left"/>
      </w:pPr>
      <w:rPr>
        <w:rFonts w:hint="default"/>
        <w:lang w:val="pt-PT" w:eastAsia="en-US" w:bidi="ar-SA"/>
      </w:rPr>
    </w:lvl>
    <w:lvl w:ilvl="1">
      <w:start w:val="2"/>
      <w:numFmt w:val="decimal"/>
      <w:lvlText w:val="%1.%2."/>
      <w:lvlJc w:val="left"/>
      <w:pPr>
        <w:ind w:left="732" w:hanging="541"/>
        <w:jc w:val="lef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32" w:hanging="733"/>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969" w:hanging="733"/>
      </w:pPr>
      <w:rPr>
        <w:rFonts w:hint="default"/>
        <w:lang w:val="pt-PT" w:eastAsia="en-US" w:bidi="ar-SA"/>
      </w:rPr>
    </w:lvl>
    <w:lvl w:ilvl="4">
      <w:numFmt w:val="bullet"/>
      <w:lvlText w:val="•"/>
      <w:lvlJc w:val="left"/>
      <w:pPr>
        <w:ind w:left="5046" w:hanging="733"/>
      </w:pPr>
      <w:rPr>
        <w:rFonts w:hint="default"/>
        <w:lang w:val="pt-PT" w:eastAsia="en-US" w:bidi="ar-SA"/>
      </w:rPr>
    </w:lvl>
    <w:lvl w:ilvl="5">
      <w:numFmt w:val="bullet"/>
      <w:lvlText w:val="•"/>
      <w:lvlJc w:val="left"/>
      <w:pPr>
        <w:ind w:left="6123" w:hanging="733"/>
      </w:pPr>
      <w:rPr>
        <w:rFonts w:hint="default"/>
        <w:lang w:val="pt-PT" w:eastAsia="en-US" w:bidi="ar-SA"/>
      </w:rPr>
    </w:lvl>
    <w:lvl w:ilvl="6">
      <w:numFmt w:val="bullet"/>
      <w:lvlText w:val="•"/>
      <w:lvlJc w:val="left"/>
      <w:pPr>
        <w:ind w:left="7199" w:hanging="733"/>
      </w:pPr>
      <w:rPr>
        <w:rFonts w:hint="default"/>
        <w:lang w:val="pt-PT" w:eastAsia="en-US" w:bidi="ar-SA"/>
      </w:rPr>
    </w:lvl>
    <w:lvl w:ilvl="7">
      <w:numFmt w:val="bullet"/>
      <w:lvlText w:val="•"/>
      <w:lvlJc w:val="left"/>
      <w:pPr>
        <w:ind w:left="8276" w:hanging="733"/>
      </w:pPr>
      <w:rPr>
        <w:rFonts w:hint="default"/>
        <w:lang w:val="pt-PT" w:eastAsia="en-US" w:bidi="ar-SA"/>
      </w:rPr>
    </w:lvl>
    <w:lvl w:ilvl="8">
      <w:numFmt w:val="bullet"/>
      <w:lvlText w:val="•"/>
      <w:lvlJc w:val="left"/>
      <w:pPr>
        <w:ind w:left="9353" w:hanging="733"/>
      </w:pPr>
      <w:rPr>
        <w:rFonts w:hint="default"/>
        <w:lang w:val="pt-PT" w:eastAsia="en-US" w:bidi="ar-SA"/>
      </w:rPr>
    </w:lvl>
  </w:abstractNum>
  <w:abstractNum w:abstractNumId="18" w15:restartNumberingAfterBreak="0">
    <w:nsid w:val="5BCC57E6"/>
    <w:multiLevelType w:val="multilevel"/>
    <w:tmpl w:val="DFAA1A5A"/>
    <w:lvl w:ilvl="0">
      <w:start w:val="7"/>
      <w:numFmt w:val="decimal"/>
      <w:lvlText w:val="%1"/>
      <w:lvlJc w:val="left"/>
      <w:pPr>
        <w:ind w:left="732" w:hanging="421"/>
        <w:jc w:val="left"/>
      </w:pPr>
      <w:rPr>
        <w:rFonts w:hint="default"/>
        <w:lang w:val="pt-PT" w:eastAsia="en-US" w:bidi="ar-SA"/>
      </w:rPr>
    </w:lvl>
    <w:lvl w:ilvl="1">
      <w:start w:val="2"/>
      <w:numFmt w:val="decimal"/>
      <w:lvlText w:val="%1.%2."/>
      <w:lvlJc w:val="left"/>
      <w:pPr>
        <w:ind w:left="732" w:hanging="421"/>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421"/>
      </w:pPr>
      <w:rPr>
        <w:rFonts w:hint="default"/>
        <w:lang w:val="pt-PT" w:eastAsia="en-US" w:bidi="ar-SA"/>
      </w:rPr>
    </w:lvl>
    <w:lvl w:ilvl="3">
      <w:numFmt w:val="bullet"/>
      <w:lvlText w:val="•"/>
      <w:lvlJc w:val="left"/>
      <w:pPr>
        <w:ind w:left="3969" w:hanging="421"/>
      </w:pPr>
      <w:rPr>
        <w:rFonts w:hint="default"/>
        <w:lang w:val="pt-PT" w:eastAsia="en-US" w:bidi="ar-SA"/>
      </w:rPr>
    </w:lvl>
    <w:lvl w:ilvl="4">
      <w:numFmt w:val="bullet"/>
      <w:lvlText w:val="•"/>
      <w:lvlJc w:val="left"/>
      <w:pPr>
        <w:ind w:left="5046" w:hanging="421"/>
      </w:pPr>
      <w:rPr>
        <w:rFonts w:hint="default"/>
        <w:lang w:val="pt-PT" w:eastAsia="en-US" w:bidi="ar-SA"/>
      </w:rPr>
    </w:lvl>
    <w:lvl w:ilvl="5">
      <w:numFmt w:val="bullet"/>
      <w:lvlText w:val="•"/>
      <w:lvlJc w:val="left"/>
      <w:pPr>
        <w:ind w:left="6123" w:hanging="421"/>
      </w:pPr>
      <w:rPr>
        <w:rFonts w:hint="default"/>
        <w:lang w:val="pt-PT" w:eastAsia="en-US" w:bidi="ar-SA"/>
      </w:rPr>
    </w:lvl>
    <w:lvl w:ilvl="6">
      <w:numFmt w:val="bullet"/>
      <w:lvlText w:val="•"/>
      <w:lvlJc w:val="left"/>
      <w:pPr>
        <w:ind w:left="7199" w:hanging="421"/>
      </w:pPr>
      <w:rPr>
        <w:rFonts w:hint="default"/>
        <w:lang w:val="pt-PT" w:eastAsia="en-US" w:bidi="ar-SA"/>
      </w:rPr>
    </w:lvl>
    <w:lvl w:ilvl="7">
      <w:numFmt w:val="bullet"/>
      <w:lvlText w:val="•"/>
      <w:lvlJc w:val="left"/>
      <w:pPr>
        <w:ind w:left="8276" w:hanging="421"/>
      </w:pPr>
      <w:rPr>
        <w:rFonts w:hint="default"/>
        <w:lang w:val="pt-PT" w:eastAsia="en-US" w:bidi="ar-SA"/>
      </w:rPr>
    </w:lvl>
    <w:lvl w:ilvl="8">
      <w:numFmt w:val="bullet"/>
      <w:lvlText w:val="•"/>
      <w:lvlJc w:val="left"/>
      <w:pPr>
        <w:ind w:left="9353" w:hanging="421"/>
      </w:pPr>
      <w:rPr>
        <w:rFonts w:hint="default"/>
        <w:lang w:val="pt-PT" w:eastAsia="en-US" w:bidi="ar-SA"/>
      </w:rPr>
    </w:lvl>
  </w:abstractNum>
  <w:abstractNum w:abstractNumId="19" w15:restartNumberingAfterBreak="0">
    <w:nsid w:val="5CC40727"/>
    <w:multiLevelType w:val="multilevel"/>
    <w:tmpl w:val="48B82DF0"/>
    <w:lvl w:ilvl="0">
      <w:start w:val="1"/>
      <w:numFmt w:val="decimal"/>
      <w:lvlText w:val="%1"/>
      <w:lvlJc w:val="left"/>
      <w:pPr>
        <w:ind w:left="912" w:hanging="18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490"/>
        <w:jc w:val="left"/>
      </w:pPr>
      <w:rPr>
        <w:rFonts w:hint="default"/>
        <w:w w:val="100"/>
        <w:lang w:val="pt-PT" w:eastAsia="en-US" w:bidi="ar-SA"/>
      </w:rPr>
    </w:lvl>
    <w:lvl w:ilvl="2">
      <w:start w:val="1"/>
      <w:numFmt w:val="decimal"/>
      <w:lvlText w:val="%1.%2.%3"/>
      <w:lvlJc w:val="left"/>
      <w:pPr>
        <w:ind w:left="732" w:hanging="490"/>
        <w:jc w:val="left"/>
      </w:pPr>
      <w:rPr>
        <w:rFonts w:ascii="Times New Roman" w:eastAsia="Times New Roman" w:hAnsi="Times New Roman" w:cs="Times New Roman" w:hint="default"/>
        <w:w w:val="100"/>
        <w:sz w:val="24"/>
        <w:szCs w:val="24"/>
        <w:lang w:val="pt-PT" w:eastAsia="en-US" w:bidi="ar-SA"/>
      </w:rPr>
    </w:lvl>
    <w:lvl w:ilvl="3">
      <w:start w:val="1"/>
      <w:numFmt w:val="decimal"/>
      <w:lvlText w:val="%1.%2.%3.%4"/>
      <w:lvlJc w:val="left"/>
      <w:pPr>
        <w:ind w:left="732" w:hanging="490"/>
        <w:jc w:val="left"/>
      </w:pPr>
      <w:rPr>
        <w:rFonts w:ascii="Times New Roman" w:eastAsia="Times New Roman" w:hAnsi="Times New Roman" w:cs="Times New Roman" w:hint="default"/>
        <w:w w:val="100"/>
        <w:sz w:val="24"/>
        <w:szCs w:val="24"/>
        <w:lang w:val="pt-PT" w:eastAsia="en-US" w:bidi="ar-SA"/>
      </w:rPr>
    </w:lvl>
    <w:lvl w:ilvl="4">
      <w:numFmt w:val="bullet"/>
      <w:lvlText w:val="•"/>
      <w:lvlJc w:val="left"/>
      <w:pPr>
        <w:ind w:left="1280" w:hanging="490"/>
      </w:pPr>
      <w:rPr>
        <w:rFonts w:hint="default"/>
        <w:lang w:val="pt-PT" w:eastAsia="en-US" w:bidi="ar-SA"/>
      </w:rPr>
    </w:lvl>
    <w:lvl w:ilvl="5">
      <w:numFmt w:val="bullet"/>
      <w:lvlText w:val="•"/>
      <w:lvlJc w:val="left"/>
      <w:pPr>
        <w:ind w:left="2984" w:hanging="490"/>
      </w:pPr>
      <w:rPr>
        <w:rFonts w:hint="default"/>
        <w:lang w:val="pt-PT" w:eastAsia="en-US" w:bidi="ar-SA"/>
      </w:rPr>
    </w:lvl>
    <w:lvl w:ilvl="6">
      <w:numFmt w:val="bullet"/>
      <w:lvlText w:val="•"/>
      <w:lvlJc w:val="left"/>
      <w:pPr>
        <w:ind w:left="4688" w:hanging="490"/>
      </w:pPr>
      <w:rPr>
        <w:rFonts w:hint="default"/>
        <w:lang w:val="pt-PT" w:eastAsia="en-US" w:bidi="ar-SA"/>
      </w:rPr>
    </w:lvl>
    <w:lvl w:ilvl="7">
      <w:numFmt w:val="bullet"/>
      <w:lvlText w:val="•"/>
      <w:lvlJc w:val="left"/>
      <w:pPr>
        <w:ind w:left="6393" w:hanging="490"/>
      </w:pPr>
      <w:rPr>
        <w:rFonts w:hint="default"/>
        <w:lang w:val="pt-PT" w:eastAsia="en-US" w:bidi="ar-SA"/>
      </w:rPr>
    </w:lvl>
    <w:lvl w:ilvl="8">
      <w:numFmt w:val="bullet"/>
      <w:lvlText w:val="•"/>
      <w:lvlJc w:val="left"/>
      <w:pPr>
        <w:ind w:left="8097" w:hanging="490"/>
      </w:pPr>
      <w:rPr>
        <w:rFonts w:hint="default"/>
        <w:lang w:val="pt-PT" w:eastAsia="en-US" w:bidi="ar-SA"/>
      </w:rPr>
    </w:lvl>
  </w:abstractNum>
  <w:abstractNum w:abstractNumId="20" w15:restartNumberingAfterBreak="0">
    <w:nsid w:val="62B86FFA"/>
    <w:multiLevelType w:val="multilevel"/>
    <w:tmpl w:val="C896D73E"/>
    <w:lvl w:ilvl="0">
      <w:start w:val="5"/>
      <w:numFmt w:val="decimal"/>
      <w:lvlText w:val="%1"/>
      <w:lvlJc w:val="left"/>
      <w:pPr>
        <w:ind w:left="732" w:hanging="363"/>
        <w:jc w:val="left"/>
      </w:pPr>
      <w:rPr>
        <w:rFonts w:hint="default"/>
        <w:lang w:val="pt-PT" w:eastAsia="en-US" w:bidi="ar-SA"/>
      </w:rPr>
    </w:lvl>
    <w:lvl w:ilvl="1">
      <w:start w:val="4"/>
      <w:numFmt w:val="decimal"/>
      <w:lvlText w:val="%1.%2"/>
      <w:lvlJc w:val="left"/>
      <w:pPr>
        <w:ind w:left="732" w:hanging="363"/>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363"/>
      </w:pPr>
      <w:rPr>
        <w:rFonts w:hint="default"/>
        <w:lang w:val="pt-PT" w:eastAsia="en-US" w:bidi="ar-SA"/>
      </w:rPr>
    </w:lvl>
    <w:lvl w:ilvl="3">
      <w:numFmt w:val="bullet"/>
      <w:lvlText w:val="•"/>
      <w:lvlJc w:val="left"/>
      <w:pPr>
        <w:ind w:left="3969" w:hanging="363"/>
      </w:pPr>
      <w:rPr>
        <w:rFonts w:hint="default"/>
        <w:lang w:val="pt-PT" w:eastAsia="en-US" w:bidi="ar-SA"/>
      </w:rPr>
    </w:lvl>
    <w:lvl w:ilvl="4">
      <w:numFmt w:val="bullet"/>
      <w:lvlText w:val="•"/>
      <w:lvlJc w:val="left"/>
      <w:pPr>
        <w:ind w:left="5046" w:hanging="363"/>
      </w:pPr>
      <w:rPr>
        <w:rFonts w:hint="default"/>
        <w:lang w:val="pt-PT" w:eastAsia="en-US" w:bidi="ar-SA"/>
      </w:rPr>
    </w:lvl>
    <w:lvl w:ilvl="5">
      <w:numFmt w:val="bullet"/>
      <w:lvlText w:val="•"/>
      <w:lvlJc w:val="left"/>
      <w:pPr>
        <w:ind w:left="6123" w:hanging="363"/>
      </w:pPr>
      <w:rPr>
        <w:rFonts w:hint="default"/>
        <w:lang w:val="pt-PT" w:eastAsia="en-US" w:bidi="ar-SA"/>
      </w:rPr>
    </w:lvl>
    <w:lvl w:ilvl="6">
      <w:numFmt w:val="bullet"/>
      <w:lvlText w:val="•"/>
      <w:lvlJc w:val="left"/>
      <w:pPr>
        <w:ind w:left="7199" w:hanging="363"/>
      </w:pPr>
      <w:rPr>
        <w:rFonts w:hint="default"/>
        <w:lang w:val="pt-PT" w:eastAsia="en-US" w:bidi="ar-SA"/>
      </w:rPr>
    </w:lvl>
    <w:lvl w:ilvl="7">
      <w:numFmt w:val="bullet"/>
      <w:lvlText w:val="•"/>
      <w:lvlJc w:val="left"/>
      <w:pPr>
        <w:ind w:left="8276" w:hanging="363"/>
      </w:pPr>
      <w:rPr>
        <w:rFonts w:hint="default"/>
        <w:lang w:val="pt-PT" w:eastAsia="en-US" w:bidi="ar-SA"/>
      </w:rPr>
    </w:lvl>
    <w:lvl w:ilvl="8">
      <w:numFmt w:val="bullet"/>
      <w:lvlText w:val="•"/>
      <w:lvlJc w:val="left"/>
      <w:pPr>
        <w:ind w:left="9353" w:hanging="363"/>
      </w:pPr>
      <w:rPr>
        <w:rFonts w:hint="default"/>
        <w:lang w:val="pt-PT" w:eastAsia="en-US" w:bidi="ar-SA"/>
      </w:rPr>
    </w:lvl>
  </w:abstractNum>
  <w:abstractNum w:abstractNumId="21" w15:restartNumberingAfterBreak="0">
    <w:nsid w:val="647102FA"/>
    <w:multiLevelType w:val="multilevel"/>
    <w:tmpl w:val="0C36B102"/>
    <w:lvl w:ilvl="0">
      <w:start w:val="18"/>
      <w:numFmt w:val="decimal"/>
      <w:lvlText w:val="%1-"/>
      <w:lvlJc w:val="left"/>
      <w:pPr>
        <w:ind w:left="1112" w:hanging="38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529"/>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74" w:hanging="529"/>
      </w:pPr>
      <w:rPr>
        <w:rFonts w:hint="default"/>
        <w:lang w:val="pt-PT" w:eastAsia="en-US" w:bidi="ar-SA"/>
      </w:rPr>
    </w:lvl>
    <w:lvl w:ilvl="3">
      <w:numFmt w:val="bullet"/>
      <w:lvlText w:val="•"/>
      <w:lvlJc w:val="left"/>
      <w:pPr>
        <w:ind w:left="3428" w:hanging="529"/>
      </w:pPr>
      <w:rPr>
        <w:rFonts w:hint="default"/>
        <w:lang w:val="pt-PT" w:eastAsia="en-US" w:bidi="ar-SA"/>
      </w:rPr>
    </w:lvl>
    <w:lvl w:ilvl="4">
      <w:numFmt w:val="bullet"/>
      <w:lvlText w:val="•"/>
      <w:lvlJc w:val="left"/>
      <w:pPr>
        <w:ind w:left="4582" w:hanging="529"/>
      </w:pPr>
      <w:rPr>
        <w:rFonts w:hint="default"/>
        <w:lang w:val="pt-PT" w:eastAsia="en-US" w:bidi="ar-SA"/>
      </w:rPr>
    </w:lvl>
    <w:lvl w:ilvl="5">
      <w:numFmt w:val="bullet"/>
      <w:lvlText w:val="•"/>
      <w:lvlJc w:val="left"/>
      <w:pPr>
        <w:ind w:left="5736" w:hanging="529"/>
      </w:pPr>
      <w:rPr>
        <w:rFonts w:hint="default"/>
        <w:lang w:val="pt-PT" w:eastAsia="en-US" w:bidi="ar-SA"/>
      </w:rPr>
    </w:lvl>
    <w:lvl w:ilvl="6">
      <w:numFmt w:val="bullet"/>
      <w:lvlText w:val="•"/>
      <w:lvlJc w:val="left"/>
      <w:pPr>
        <w:ind w:left="6890" w:hanging="529"/>
      </w:pPr>
      <w:rPr>
        <w:rFonts w:hint="default"/>
        <w:lang w:val="pt-PT" w:eastAsia="en-US" w:bidi="ar-SA"/>
      </w:rPr>
    </w:lvl>
    <w:lvl w:ilvl="7">
      <w:numFmt w:val="bullet"/>
      <w:lvlText w:val="•"/>
      <w:lvlJc w:val="left"/>
      <w:pPr>
        <w:ind w:left="8044" w:hanging="529"/>
      </w:pPr>
      <w:rPr>
        <w:rFonts w:hint="default"/>
        <w:lang w:val="pt-PT" w:eastAsia="en-US" w:bidi="ar-SA"/>
      </w:rPr>
    </w:lvl>
    <w:lvl w:ilvl="8">
      <w:numFmt w:val="bullet"/>
      <w:lvlText w:val="•"/>
      <w:lvlJc w:val="left"/>
      <w:pPr>
        <w:ind w:left="9198" w:hanging="529"/>
      </w:pPr>
      <w:rPr>
        <w:rFonts w:hint="default"/>
        <w:lang w:val="pt-PT" w:eastAsia="en-US" w:bidi="ar-SA"/>
      </w:rPr>
    </w:lvl>
  </w:abstractNum>
  <w:abstractNum w:abstractNumId="22" w15:restartNumberingAfterBreak="0">
    <w:nsid w:val="65D5589B"/>
    <w:multiLevelType w:val="hybridMultilevel"/>
    <w:tmpl w:val="082AB7CE"/>
    <w:lvl w:ilvl="0" w:tplc="C9D6A090">
      <w:start w:val="1"/>
      <w:numFmt w:val="lowerLetter"/>
      <w:lvlText w:val="%1)"/>
      <w:lvlJc w:val="left"/>
      <w:pPr>
        <w:ind w:left="976" w:hanging="245"/>
        <w:jc w:val="left"/>
      </w:pPr>
      <w:rPr>
        <w:rFonts w:ascii="Times New Roman" w:eastAsia="Times New Roman" w:hAnsi="Times New Roman" w:cs="Times New Roman" w:hint="default"/>
        <w:w w:val="100"/>
        <w:sz w:val="24"/>
        <w:szCs w:val="24"/>
        <w:lang w:val="pt-PT" w:eastAsia="en-US" w:bidi="ar-SA"/>
      </w:rPr>
    </w:lvl>
    <w:lvl w:ilvl="1" w:tplc="5DBC51F8">
      <w:numFmt w:val="bullet"/>
      <w:lvlText w:val="•"/>
      <w:lvlJc w:val="left"/>
      <w:pPr>
        <w:ind w:left="2032" w:hanging="245"/>
      </w:pPr>
      <w:rPr>
        <w:rFonts w:hint="default"/>
        <w:lang w:val="pt-PT" w:eastAsia="en-US" w:bidi="ar-SA"/>
      </w:rPr>
    </w:lvl>
    <w:lvl w:ilvl="2" w:tplc="2982AD22">
      <w:numFmt w:val="bullet"/>
      <w:lvlText w:val="•"/>
      <w:lvlJc w:val="left"/>
      <w:pPr>
        <w:ind w:left="3085" w:hanging="245"/>
      </w:pPr>
      <w:rPr>
        <w:rFonts w:hint="default"/>
        <w:lang w:val="pt-PT" w:eastAsia="en-US" w:bidi="ar-SA"/>
      </w:rPr>
    </w:lvl>
    <w:lvl w:ilvl="3" w:tplc="901AAB18">
      <w:numFmt w:val="bullet"/>
      <w:lvlText w:val="•"/>
      <w:lvlJc w:val="left"/>
      <w:pPr>
        <w:ind w:left="4137" w:hanging="245"/>
      </w:pPr>
      <w:rPr>
        <w:rFonts w:hint="default"/>
        <w:lang w:val="pt-PT" w:eastAsia="en-US" w:bidi="ar-SA"/>
      </w:rPr>
    </w:lvl>
    <w:lvl w:ilvl="4" w:tplc="2F1C99D2">
      <w:numFmt w:val="bullet"/>
      <w:lvlText w:val="•"/>
      <w:lvlJc w:val="left"/>
      <w:pPr>
        <w:ind w:left="5190" w:hanging="245"/>
      </w:pPr>
      <w:rPr>
        <w:rFonts w:hint="default"/>
        <w:lang w:val="pt-PT" w:eastAsia="en-US" w:bidi="ar-SA"/>
      </w:rPr>
    </w:lvl>
    <w:lvl w:ilvl="5" w:tplc="89086038">
      <w:numFmt w:val="bullet"/>
      <w:lvlText w:val="•"/>
      <w:lvlJc w:val="left"/>
      <w:pPr>
        <w:ind w:left="6243" w:hanging="245"/>
      </w:pPr>
      <w:rPr>
        <w:rFonts w:hint="default"/>
        <w:lang w:val="pt-PT" w:eastAsia="en-US" w:bidi="ar-SA"/>
      </w:rPr>
    </w:lvl>
    <w:lvl w:ilvl="6" w:tplc="BA9451CA">
      <w:numFmt w:val="bullet"/>
      <w:lvlText w:val="•"/>
      <w:lvlJc w:val="left"/>
      <w:pPr>
        <w:ind w:left="7295" w:hanging="245"/>
      </w:pPr>
      <w:rPr>
        <w:rFonts w:hint="default"/>
        <w:lang w:val="pt-PT" w:eastAsia="en-US" w:bidi="ar-SA"/>
      </w:rPr>
    </w:lvl>
    <w:lvl w:ilvl="7" w:tplc="0CE29544">
      <w:numFmt w:val="bullet"/>
      <w:lvlText w:val="•"/>
      <w:lvlJc w:val="left"/>
      <w:pPr>
        <w:ind w:left="8348" w:hanging="245"/>
      </w:pPr>
      <w:rPr>
        <w:rFonts w:hint="default"/>
        <w:lang w:val="pt-PT" w:eastAsia="en-US" w:bidi="ar-SA"/>
      </w:rPr>
    </w:lvl>
    <w:lvl w:ilvl="8" w:tplc="C0B6BF76">
      <w:numFmt w:val="bullet"/>
      <w:lvlText w:val="•"/>
      <w:lvlJc w:val="left"/>
      <w:pPr>
        <w:ind w:left="9401" w:hanging="245"/>
      </w:pPr>
      <w:rPr>
        <w:rFonts w:hint="default"/>
        <w:lang w:val="pt-PT" w:eastAsia="en-US" w:bidi="ar-SA"/>
      </w:rPr>
    </w:lvl>
  </w:abstractNum>
  <w:abstractNum w:abstractNumId="23" w15:restartNumberingAfterBreak="0">
    <w:nsid w:val="6FD168C8"/>
    <w:multiLevelType w:val="multilevel"/>
    <w:tmpl w:val="39BE9432"/>
    <w:lvl w:ilvl="0">
      <w:start w:val="19"/>
      <w:numFmt w:val="decimal"/>
      <w:lvlText w:val="%1"/>
      <w:lvlJc w:val="left"/>
      <w:pPr>
        <w:ind w:left="1032" w:hanging="301"/>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732" w:hanging="526"/>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02" w:hanging="526"/>
      </w:pPr>
      <w:rPr>
        <w:rFonts w:hint="default"/>
        <w:lang w:val="pt-PT" w:eastAsia="en-US" w:bidi="ar-SA"/>
      </w:rPr>
    </w:lvl>
    <w:lvl w:ilvl="3">
      <w:numFmt w:val="bullet"/>
      <w:lvlText w:val="•"/>
      <w:lvlJc w:val="left"/>
      <w:pPr>
        <w:ind w:left="3365" w:hanging="526"/>
      </w:pPr>
      <w:rPr>
        <w:rFonts w:hint="default"/>
        <w:lang w:val="pt-PT" w:eastAsia="en-US" w:bidi="ar-SA"/>
      </w:rPr>
    </w:lvl>
    <w:lvl w:ilvl="4">
      <w:numFmt w:val="bullet"/>
      <w:lvlText w:val="•"/>
      <w:lvlJc w:val="left"/>
      <w:pPr>
        <w:ind w:left="4528" w:hanging="526"/>
      </w:pPr>
      <w:rPr>
        <w:rFonts w:hint="default"/>
        <w:lang w:val="pt-PT" w:eastAsia="en-US" w:bidi="ar-SA"/>
      </w:rPr>
    </w:lvl>
    <w:lvl w:ilvl="5">
      <w:numFmt w:val="bullet"/>
      <w:lvlText w:val="•"/>
      <w:lvlJc w:val="left"/>
      <w:pPr>
        <w:ind w:left="5691" w:hanging="526"/>
      </w:pPr>
      <w:rPr>
        <w:rFonts w:hint="default"/>
        <w:lang w:val="pt-PT" w:eastAsia="en-US" w:bidi="ar-SA"/>
      </w:rPr>
    </w:lvl>
    <w:lvl w:ilvl="6">
      <w:numFmt w:val="bullet"/>
      <w:lvlText w:val="•"/>
      <w:lvlJc w:val="left"/>
      <w:pPr>
        <w:ind w:left="6854" w:hanging="526"/>
      </w:pPr>
      <w:rPr>
        <w:rFonts w:hint="default"/>
        <w:lang w:val="pt-PT" w:eastAsia="en-US" w:bidi="ar-SA"/>
      </w:rPr>
    </w:lvl>
    <w:lvl w:ilvl="7">
      <w:numFmt w:val="bullet"/>
      <w:lvlText w:val="•"/>
      <w:lvlJc w:val="left"/>
      <w:pPr>
        <w:ind w:left="8017" w:hanging="526"/>
      </w:pPr>
      <w:rPr>
        <w:rFonts w:hint="default"/>
        <w:lang w:val="pt-PT" w:eastAsia="en-US" w:bidi="ar-SA"/>
      </w:rPr>
    </w:lvl>
    <w:lvl w:ilvl="8">
      <w:numFmt w:val="bullet"/>
      <w:lvlText w:val="•"/>
      <w:lvlJc w:val="left"/>
      <w:pPr>
        <w:ind w:left="9180" w:hanging="526"/>
      </w:pPr>
      <w:rPr>
        <w:rFonts w:hint="default"/>
        <w:lang w:val="pt-PT" w:eastAsia="en-US" w:bidi="ar-SA"/>
      </w:rPr>
    </w:lvl>
  </w:abstractNum>
  <w:abstractNum w:abstractNumId="24" w15:restartNumberingAfterBreak="0">
    <w:nsid w:val="71367D31"/>
    <w:multiLevelType w:val="hybridMultilevel"/>
    <w:tmpl w:val="355A13C2"/>
    <w:lvl w:ilvl="0" w:tplc="3FCC075A">
      <w:start w:val="1"/>
      <w:numFmt w:val="lowerLetter"/>
      <w:lvlText w:val="%1)"/>
      <w:lvlJc w:val="left"/>
      <w:pPr>
        <w:ind w:left="976" w:hanging="245"/>
        <w:jc w:val="left"/>
      </w:pPr>
      <w:rPr>
        <w:rFonts w:ascii="Times New Roman" w:eastAsia="Times New Roman" w:hAnsi="Times New Roman" w:cs="Times New Roman" w:hint="default"/>
        <w:w w:val="100"/>
        <w:sz w:val="24"/>
        <w:szCs w:val="24"/>
        <w:lang w:val="pt-PT" w:eastAsia="en-US" w:bidi="ar-SA"/>
      </w:rPr>
    </w:lvl>
    <w:lvl w:ilvl="1" w:tplc="8A6A9A8A">
      <w:numFmt w:val="bullet"/>
      <w:lvlText w:val="•"/>
      <w:lvlJc w:val="left"/>
      <w:pPr>
        <w:ind w:left="2032" w:hanging="245"/>
      </w:pPr>
      <w:rPr>
        <w:rFonts w:hint="default"/>
        <w:lang w:val="pt-PT" w:eastAsia="en-US" w:bidi="ar-SA"/>
      </w:rPr>
    </w:lvl>
    <w:lvl w:ilvl="2" w:tplc="2278D0D8">
      <w:numFmt w:val="bullet"/>
      <w:lvlText w:val="•"/>
      <w:lvlJc w:val="left"/>
      <w:pPr>
        <w:ind w:left="3085" w:hanging="245"/>
      </w:pPr>
      <w:rPr>
        <w:rFonts w:hint="default"/>
        <w:lang w:val="pt-PT" w:eastAsia="en-US" w:bidi="ar-SA"/>
      </w:rPr>
    </w:lvl>
    <w:lvl w:ilvl="3" w:tplc="6B26EC8A">
      <w:numFmt w:val="bullet"/>
      <w:lvlText w:val="•"/>
      <w:lvlJc w:val="left"/>
      <w:pPr>
        <w:ind w:left="4137" w:hanging="245"/>
      </w:pPr>
      <w:rPr>
        <w:rFonts w:hint="default"/>
        <w:lang w:val="pt-PT" w:eastAsia="en-US" w:bidi="ar-SA"/>
      </w:rPr>
    </w:lvl>
    <w:lvl w:ilvl="4" w:tplc="ECE83E10">
      <w:numFmt w:val="bullet"/>
      <w:lvlText w:val="•"/>
      <w:lvlJc w:val="left"/>
      <w:pPr>
        <w:ind w:left="5190" w:hanging="245"/>
      </w:pPr>
      <w:rPr>
        <w:rFonts w:hint="default"/>
        <w:lang w:val="pt-PT" w:eastAsia="en-US" w:bidi="ar-SA"/>
      </w:rPr>
    </w:lvl>
    <w:lvl w:ilvl="5" w:tplc="367ECC16">
      <w:numFmt w:val="bullet"/>
      <w:lvlText w:val="•"/>
      <w:lvlJc w:val="left"/>
      <w:pPr>
        <w:ind w:left="6243" w:hanging="245"/>
      </w:pPr>
      <w:rPr>
        <w:rFonts w:hint="default"/>
        <w:lang w:val="pt-PT" w:eastAsia="en-US" w:bidi="ar-SA"/>
      </w:rPr>
    </w:lvl>
    <w:lvl w:ilvl="6" w:tplc="DEA4F850">
      <w:numFmt w:val="bullet"/>
      <w:lvlText w:val="•"/>
      <w:lvlJc w:val="left"/>
      <w:pPr>
        <w:ind w:left="7295" w:hanging="245"/>
      </w:pPr>
      <w:rPr>
        <w:rFonts w:hint="default"/>
        <w:lang w:val="pt-PT" w:eastAsia="en-US" w:bidi="ar-SA"/>
      </w:rPr>
    </w:lvl>
    <w:lvl w:ilvl="7" w:tplc="A0C40C00">
      <w:numFmt w:val="bullet"/>
      <w:lvlText w:val="•"/>
      <w:lvlJc w:val="left"/>
      <w:pPr>
        <w:ind w:left="8348" w:hanging="245"/>
      </w:pPr>
      <w:rPr>
        <w:rFonts w:hint="default"/>
        <w:lang w:val="pt-PT" w:eastAsia="en-US" w:bidi="ar-SA"/>
      </w:rPr>
    </w:lvl>
    <w:lvl w:ilvl="8" w:tplc="B3404732">
      <w:numFmt w:val="bullet"/>
      <w:lvlText w:val="•"/>
      <w:lvlJc w:val="left"/>
      <w:pPr>
        <w:ind w:left="9401" w:hanging="245"/>
      </w:pPr>
      <w:rPr>
        <w:rFonts w:hint="default"/>
        <w:lang w:val="pt-PT" w:eastAsia="en-US" w:bidi="ar-SA"/>
      </w:rPr>
    </w:lvl>
  </w:abstractNum>
  <w:abstractNum w:abstractNumId="25" w15:restartNumberingAfterBreak="0">
    <w:nsid w:val="745F434B"/>
    <w:multiLevelType w:val="multilevel"/>
    <w:tmpl w:val="A55E8DBA"/>
    <w:lvl w:ilvl="0">
      <w:start w:val="5"/>
      <w:numFmt w:val="decimal"/>
      <w:lvlText w:val="%1"/>
      <w:lvlJc w:val="left"/>
      <w:pPr>
        <w:ind w:left="1582" w:hanging="850"/>
        <w:jc w:val="left"/>
      </w:pPr>
      <w:rPr>
        <w:rFonts w:hint="default"/>
        <w:lang w:val="pt-PT" w:eastAsia="en-US" w:bidi="ar-SA"/>
      </w:rPr>
    </w:lvl>
    <w:lvl w:ilvl="1">
      <w:start w:val="1"/>
      <w:numFmt w:val="decimal"/>
      <w:lvlText w:val="%1.%2"/>
      <w:lvlJc w:val="left"/>
      <w:pPr>
        <w:ind w:left="1582" w:hanging="850"/>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3565" w:hanging="850"/>
      </w:pPr>
      <w:rPr>
        <w:rFonts w:hint="default"/>
        <w:lang w:val="pt-PT" w:eastAsia="en-US" w:bidi="ar-SA"/>
      </w:rPr>
    </w:lvl>
    <w:lvl w:ilvl="3">
      <w:numFmt w:val="bullet"/>
      <w:lvlText w:val="•"/>
      <w:lvlJc w:val="left"/>
      <w:pPr>
        <w:ind w:left="4557" w:hanging="850"/>
      </w:pPr>
      <w:rPr>
        <w:rFonts w:hint="default"/>
        <w:lang w:val="pt-PT" w:eastAsia="en-US" w:bidi="ar-SA"/>
      </w:rPr>
    </w:lvl>
    <w:lvl w:ilvl="4">
      <w:numFmt w:val="bullet"/>
      <w:lvlText w:val="•"/>
      <w:lvlJc w:val="left"/>
      <w:pPr>
        <w:ind w:left="5550" w:hanging="850"/>
      </w:pPr>
      <w:rPr>
        <w:rFonts w:hint="default"/>
        <w:lang w:val="pt-PT" w:eastAsia="en-US" w:bidi="ar-SA"/>
      </w:rPr>
    </w:lvl>
    <w:lvl w:ilvl="5">
      <w:numFmt w:val="bullet"/>
      <w:lvlText w:val="•"/>
      <w:lvlJc w:val="left"/>
      <w:pPr>
        <w:ind w:left="6543" w:hanging="850"/>
      </w:pPr>
      <w:rPr>
        <w:rFonts w:hint="default"/>
        <w:lang w:val="pt-PT" w:eastAsia="en-US" w:bidi="ar-SA"/>
      </w:rPr>
    </w:lvl>
    <w:lvl w:ilvl="6">
      <w:numFmt w:val="bullet"/>
      <w:lvlText w:val="•"/>
      <w:lvlJc w:val="left"/>
      <w:pPr>
        <w:ind w:left="7535" w:hanging="850"/>
      </w:pPr>
      <w:rPr>
        <w:rFonts w:hint="default"/>
        <w:lang w:val="pt-PT" w:eastAsia="en-US" w:bidi="ar-SA"/>
      </w:rPr>
    </w:lvl>
    <w:lvl w:ilvl="7">
      <w:numFmt w:val="bullet"/>
      <w:lvlText w:val="•"/>
      <w:lvlJc w:val="left"/>
      <w:pPr>
        <w:ind w:left="8528" w:hanging="850"/>
      </w:pPr>
      <w:rPr>
        <w:rFonts w:hint="default"/>
        <w:lang w:val="pt-PT" w:eastAsia="en-US" w:bidi="ar-SA"/>
      </w:rPr>
    </w:lvl>
    <w:lvl w:ilvl="8">
      <w:numFmt w:val="bullet"/>
      <w:lvlText w:val="•"/>
      <w:lvlJc w:val="left"/>
      <w:pPr>
        <w:ind w:left="9521" w:hanging="850"/>
      </w:pPr>
      <w:rPr>
        <w:rFonts w:hint="default"/>
        <w:lang w:val="pt-PT" w:eastAsia="en-US" w:bidi="ar-SA"/>
      </w:rPr>
    </w:lvl>
  </w:abstractNum>
  <w:abstractNum w:abstractNumId="26" w15:restartNumberingAfterBreak="0">
    <w:nsid w:val="7B5668F6"/>
    <w:multiLevelType w:val="multilevel"/>
    <w:tmpl w:val="88B4EA50"/>
    <w:lvl w:ilvl="0">
      <w:start w:val="6"/>
      <w:numFmt w:val="decimal"/>
      <w:lvlText w:val="%1"/>
      <w:lvlJc w:val="left"/>
      <w:pPr>
        <w:ind w:left="732" w:hanging="382"/>
        <w:jc w:val="left"/>
      </w:pPr>
      <w:rPr>
        <w:rFonts w:hint="default"/>
        <w:lang w:val="pt-PT" w:eastAsia="en-US" w:bidi="ar-SA"/>
      </w:rPr>
    </w:lvl>
    <w:lvl w:ilvl="1">
      <w:start w:val="3"/>
      <w:numFmt w:val="decimal"/>
      <w:lvlText w:val="%1.%2"/>
      <w:lvlJc w:val="left"/>
      <w:pPr>
        <w:ind w:left="732" w:hanging="382"/>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382"/>
      </w:pPr>
      <w:rPr>
        <w:rFonts w:hint="default"/>
        <w:lang w:val="pt-PT" w:eastAsia="en-US" w:bidi="ar-SA"/>
      </w:rPr>
    </w:lvl>
    <w:lvl w:ilvl="3">
      <w:numFmt w:val="bullet"/>
      <w:lvlText w:val="•"/>
      <w:lvlJc w:val="left"/>
      <w:pPr>
        <w:ind w:left="3969" w:hanging="382"/>
      </w:pPr>
      <w:rPr>
        <w:rFonts w:hint="default"/>
        <w:lang w:val="pt-PT" w:eastAsia="en-US" w:bidi="ar-SA"/>
      </w:rPr>
    </w:lvl>
    <w:lvl w:ilvl="4">
      <w:numFmt w:val="bullet"/>
      <w:lvlText w:val="•"/>
      <w:lvlJc w:val="left"/>
      <w:pPr>
        <w:ind w:left="5046" w:hanging="382"/>
      </w:pPr>
      <w:rPr>
        <w:rFonts w:hint="default"/>
        <w:lang w:val="pt-PT" w:eastAsia="en-US" w:bidi="ar-SA"/>
      </w:rPr>
    </w:lvl>
    <w:lvl w:ilvl="5">
      <w:numFmt w:val="bullet"/>
      <w:lvlText w:val="•"/>
      <w:lvlJc w:val="left"/>
      <w:pPr>
        <w:ind w:left="6123" w:hanging="382"/>
      </w:pPr>
      <w:rPr>
        <w:rFonts w:hint="default"/>
        <w:lang w:val="pt-PT" w:eastAsia="en-US" w:bidi="ar-SA"/>
      </w:rPr>
    </w:lvl>
    <w:lvl w:ilvl="6">
      <w:numFmt w:val="bullet"/>
      <w:lvlText w:val="•"/>
      <w:lvlJc w:val="left"/>
      <w:pPr>
        <w:ind w:left="7199" w:hanging="382"/>
      </w:pPr>
      <w:rPr>
        <w:rFonts w:hint="default"/>
        <w:lang w:val="pt-PT" w:eastAsia="en-US" w:bidi="ar-SA"/>
      </w:rPr>
    </w:lvl>
    <w:lvl w:ilvl="7">
      <w:numFmt w:val="bullet"/>
      <w:lvlText w:val="•"/>
      <w:lvlJc w:val="left"/>
      <w:pPr>
        <w:ind w:left="8276" w:hanging="382"/>
      </w:pPr>
      <w:rPr>
        <w:rFonts w:hint="default"/>
        <w:lang w:val="pt-PT" w:eastAsia="en-US" w:bidi="ar-SA"/>
      </w:rPr>
    </w:lvl>
    <w:lvl w:ilvl="8">
      <w:numFmt w:val="bullet"/>
      <w:lvlText w:val="•"/>
      <w:lvlJc w:val="left"/>
      <w:pPr>
        <w:ind w:left="9353" w:hanging="382"/>
      </w:pPr>
      <w:rPr>
        <w:rFonts w:hint="default"/>
        <w:lang w:val="pt-PT" w:eastAsia="en-US" w:bidi="ar-SA"/>
      </w:rPr>
    </w:lvl>
  </w:abstractNum>
  <w:abstractNum w:abstractNumId="27" w15:restartNumberingAfterBreak="0">
    <w:nsid w:val="7D237105"/>
    <w:multiLevelType w:val="multilevel"/>
    <w:tmpl w:val="7CA07424"/>
    <w:lvl w:ilvl="0">
      <w:start w:val="4"/>
      <w:numFmt w:val="decimal"/>
      <w:lvlText w:val="%1"/>
      <w:lvlJc w:val="left"/>
      <w:pPr>
        <w:ind w:left="732" w:hanging="423"/>
        <w:jc w:val="left"/>
      </w:pPr>
      <w:rPr>
        <w:rFonts w:hint="default"/>
        <w:lang w:val="pt-PT" w:eastAsia="en-US" w:bidi="ar-SA"/>
      </w:rPr>
    </w:lvl>
    <w:lvl w:ilvl="1">
      <w:start w:val="1"/>
      <w:numFmt w:val="decimal"/>
      <w:lvlText w:val="%1.%2"/>
      <w:lvlJc w:val="left"/>
      <w:pPr>
        <w:ind w:left="732" w:hanging="423"/>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93" w:hanging="423"/>
      </w:pPr>
      <w:rPr>
        <w:rFonts w:hint="default"/>
        <w:lang w:val="pt-PT" w:eastAsia="en-US" w:bidi="ar-SA"/>
      </w:rPr>
    </w:lvl>
    <w:lvl w:ilvl="3">
      <w:numFmt w:val="bullet"/>
      <w:lvlText w:val="•"/>
      <w:lvlJc w:val="left"/>
      <w:pPr>
        <w:ind w:left="3969" w:hanging="423"/>
      </w:pPr>
      <w:rPr>
        <w:rFonts w:hint="default"/>
        <w:lang w:val="pt-PT" w:eastAsia="en-US" w:bidi="ar-SA"/>
      </w:rPr>
    </w:lvl>
    <w:lvl w:ilvl="4">
      <w:numFmt w:val="bullet"/>
      <w:lvlText w:val="•"/>
      <w:lvlJc w:val="left"/>
      <w:pPr>
        <w:ind w:left="5046" w:hanging="423"/>
      </w:pPr>
      <w:rPr>
        <w:rFonts w:hint="default"/>
        <w:lang w:val="pt-PT" w:eastAsia="en-US" w:bidi="ar-SA"/>
      </w:rPr>
    </w:lvl>
    <w:lvl w:ilvl="5">
      <w:numFmt w:val="bullet"/>
      <w:lvlText w:val="•"/>
      <w:lvlJc w:val="left"/>
      <w:pPr>
        <w:ind w:left="6123" w:hanging="423"/>
      </w:pPr>
      <w:rPr>
        <w:rFonts w:hint="default"/>
        <w:lang w:val="pt-PT" w:eastAsia="en-US" w:bidi="ar-SA"/>
      </w:rPr>
    </w:lvl>
    <w:lvl w:ilvl="6">
      <w:numFmt w:val="bullet"/>
      <w:lvlText w:val="•"/>
      <w:lvlJc w:val="left"/>
      <w:pPr>
        <w:ind w:left="7199" w:hanging="423"/>
      </w:pPr>
      <w:rPr>
        <w:rFonts w:hint="default"/>
        <w:lang w:val="pt-PT" w:eastAsia="en-US" w:bidi="ar-SA"/>
      </w:rPr>
    </w:lvl>
    <w:lvl w:ilvl="7">
      <w:numFmt w:val="bullet"/>
      <w:lvlText w:val="•"/>
      <w:lvlJc w:val="left"/>
      <w:pPr>
        <w:ind w:left="8276" w:hanging="423"/>
      </w:pPr>
      <w:rPr>
        <w:rFonts w:hint="default"/>
        <w:lang w:val="pt-PT" w:eastAsia="en-US" w:bidi="ar-SA"/>
      </w:rPr>
    </w:lvl>
    <w:lvl w:ilvl="8">
      <w:numFmt w:val="bullet"/>
      <w:lvlText w:val="•"/>
      <w:lvlJc w:val="left"/>
      <w:pPr>
        <w:ind w:left="9353" w:hanging="423"/>
      </w:pPr>
      <w:rPr>
        <w:rFonts w:hint="default"/>
        <w:lang w:val="pt-PT" w:eastAsia="en-US" w:bidi="ar-SA"/>
      </w:rPr>
    </w:lvl>
  </w:abstractNum>
  <w:abstractNum w:abstractNumId="28" w15:restartNumberingAfterBreak="0">
    <w:nsid w:val="7F4E2EFF"/>
    <w:multiLevelType w:val="hybridMultilevel"/>
    <w:tmpl w:val="38AA5268"/>
    <w:lvl w:ilvl="0" w:tplc="D34C999E">
      <w:start w:val="1"/>
      <w:numFmt w:val="lowerLetter"/>
      <w:lvlText w:val="%1)"/>
      <w:lvlJc w:val="left"/>
      <w:pPr>
        <w:ind w:left="977" w:hanging="245"/>
        <w:jc w:val="left"/>
      </w:pPr>
      <w:rPr>
        <w:rFonts w:ascii="Times New Roman" w:eastAsia="Times New Roman" w:hAnsi="Times New Roman" w:cs="Times New Roman" w:hint="default"/>
        <w:w w:val="100"/>
        <w:sz w:val="24"/>
        <w:szCs w:val="24"/>
        <w:lang w:val="pt-PT" w:eastAsia="en-US" w:bidi="ar-SA"/>
      </w:rPr>
    </w:lvl>
    <w:lvl w:ilvl="1" w:tplc="CA188356">
      <w:numFmt w:val="bullet"/>
      <w:lvlText w:val="•"/>
      <w:lvlJc w:val="left"/>
      <w:pPr>
        <w:ind w:left="2032" w:hanging="245"/>
      </w:pPr>
      <w:rPr>
        <w:rFonts w:hint="default"/>
        <w:lang w:val="pt-PT" w:eastAsia="en-US" w:bidi="ar-SA"/>
      </w:rPr>
    </w:lvl>
    <w:lvl w:ilvl="2" w:tplc="E6EC8560">
      <w:numFmt w:val="bullet"/>
      <w:lvlText w:val="•"/>
      <w:lvlJc w:val="left"/>
      <w:pPr>
        <w:ind w:left="3085" w:hanging="245"/>
      </w:pPr>
      <w:rPr>
        <w:rFonts w:hint="default"/>
        <w:lang w:val="pt-PT" w:eastAsia="en-US" w:bidi="ar-SA"/>
      </w:rPr>
    </w:lvl>
    <w:lvl w:ilvl="3" w:tplc="15BC1E14">
      <w:numFmt w:val="bullet"/>
      <w:lvlText w:val="•"/>
      <w:lvlJc w:val="left"/>
      <w:pPr>
        <w:ind w:left="4137" w:hanging="245"/>
      </w:pPr>
      <w:rPr>
        <w:rFonts w:hint="default"/>
        <w:lang w:val="pt-PT" w:eastAsia="en-US" w:bidi="ar-SA"/>
      </w:rPr>
    </w:lvl>
    <w:lvl w:ilvl="4" w:tplc="2BB2D5E0">
      <w:numFmt w:val="bullet"/>
      <w:lvlText w:val="•"/>
      <w:lvlJc w:val="left"/>
      <w:pPr>
        <w:ind w:left="5190" w:hanging="245"/>
      </w:pPr>
      <w:rPr>
        <w:rFonts w:hint="default"/>
        <w:lang w:val="pt-PT" w:eastAsia="en-US" w:bidi="ar-SA"/>
      </w:rPr>
    </w:lvl>
    <w:lvl w:ilvl="5" w:tplc="A65247F8">
      <w:numFmt w:val="bullet"/>
      <w:lvlText w:val="•"/>
      <w:lvlJc w:val="left"/>
      <w:pPr>
        <w:ind w:left="6243" w:hanging="245"/>
      </w:pPr>
      <w:rPr>
        <w:rFonts w:hint="default"/>
        <w:lang w:val="pt-PT" w:eastAsia="en-US" w:bidi="ar-SA"/>
      </w:rPr>
    </w:lvl>
    <w:lvl w:ilvl="6" w:tplc="543027FA">
      <w:numFmt w:val="bullet"/>
      <w:lvlText w:val="•"/>
      <w:lvlJc w:val="left"/>
      <w:pPr>
        <w:ind w:left="7295" w:hanging="245"/>
      </w:pPr>
      <w:rPr>
        <w:rFonts w:hint="default"/>
        <w:lang w:val="pt-PT" w:eastAsia="en-US" w:bidi="ar-SA"/>
      </w:rPr>
    </w:lvl>
    <w:lvl w:ilvl="7" w:tplc="2AD6BF60">
      <w:numFmt w:val="bullet"/>
      <w:lvlText w:val="•"/>
      <w:lvlJc w:val="left"/>
      <w:pPr>
        <w:ind w:left="8348" w:hanging="245"/>
      </w:pPr>
      <w:rPr>
        <w:rFonts w:hint="default"/>
        <w:lang w:val="pt-PT" w:eastAsia="en-US" w:bidi="ar-SA"/>
      </w:rPr>
    </w:lvl>
    <w:lvl w:ilvl="8" w:tplc="5F582ADC">
      <w:numFmt w:val="bullet"/>
      <w:lvlText w:val="•"/>
      <w:lvlJc w:val="left"/>
      <w:pPr>
        <w:ind w:left="9401" w:hanging="245"/>
      </w:pPr>
      <w:rPr>
        <w:rFonts w:hint="default"/>
        <w:lang w:val="pt-PT" w:eastAsia="en-US" w:bidi="ar-SA"/>
      </w:rPr>
    </w:lvl>
  </w:abstractNum>
  <w:num w:numId="1">
    <w:abstractNumId w:val="14"/>
  </w:num>
  <w:num w:numId="2">
    <w:abstractNumId w:val="4"/>
  </w:num>
  <w:num w:numId="3">
    <w:abstractNumId w:val="18"/>
  </w:num>
  <w:num w:numId="4">
    <w:abstractNumId w:val="3"/>
  </w:num>
  <w:num w:numId="5">
    <w:abstractNumId w:val="6"/>
  </w:num>
  <w:num w:numId="6">
    <w:abstractNumId w:val="25"/>
  </w:num>
  <w:num w:numId="7">
    <w:abstractNumId w:val="27"/>
  </w:num>
  <w:num w:numId="8">
    <w:abstractNumId w:val="13"/>
  </w:num>
  <w:num w:numId="9">
    <w:abstractNumId w:val="16"/>
  </w:num>
  <w:num w:numId="10">
    <w:abstractNumId w:val="11"/>
  </w:num>
  <w:num w:numId="11">
    <w:abstractNumId w:val="1"/>
  </w:num>
  <w:num w:numId="12">
    <w:abstractNumId w:val="2"/>
  </w:num>
  <w:num w:numId="13">
    <w:abstractNumId w:val="0"/>
  </w:num>
  <w:num w:numId="14">
    <w:abstractNumId w:val="24"/>
  </w:num>
  <w:num w:numId="15">
    <w:abstractNumId w:val="23"/>
  </w:num>
  <w:num w:numId="16">
    <w:abstractNumId w:val="21"/>
  </w:num>
  <w:num w:numId="17">
    <w:abstractNumId w:val="12"/>
  </w:num>
  <w:num w:numId="18">
    <w:abstractNumId w:val="15"/>
  </w:num>
  <w:num w:numId="19">
    <w:abstractNumId w:val="28"/>
  </w:num>
  <w:num w:numId="20">
    <w:abstractNumId w:val="17"/>
  </w:num>
  <w:num w:numId="21">
    <w:abstractNumId w:val="10"/>
  </w:num>
  <w:num w:numId="22">
    <w:abstractNumId w:val="8"/>
  </w:num>
  <w:num w:numId="23">
    <w:abstractNumId w:val="5"/>
  </w:num>
  <w:num w:numId="24">
    <w:abstractNumId w:val="26"/>
  </w:num>
  <w:num w:numId="25">
    <w:abstractNumId w:val="22"/>
  </w:num>
  <w:num w:numId="26">
    <w:abstractNumId w:val="20"/>
  </w:num>
  <w:num w:numId="27">
    <w:abstractNumId w:val="19"/>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7F"/>
    <w:rsid w:val="0014228C"/>
    <w:rsid w:val="001800AC"/>
    <w:rsid w:val="001A277C"/>
    <w:rsid w:val="001F24DD"/>
    <w:rsid w:val="00243511"/>
    <w:rsid w:val="00291FD3"/>
    <w:rsid w:val="0039607F"/>
    <w:rsid w:val="00406B2E"/>
    <w:rsid w:val="00415B43"/>
    <w:rsid w:val="00434879"/>
    <w:rsid w:val="00443419"/>
    <w:rsid w:val="0058271E"/>
    <w:rsid w:val="005A1FBF"/>
    <w:rsid w:val="00715897"/>
    <w:rsid w:val="00770B0C"/>
    <w:rsid w:val="00790A7E"/>
    <w:rsid w:val="00826681"/>
    <w:rsid w:val="0097443A"/>
    <w:rsid w:val="009769C8"/>
    <w:rsid w:val="009C43EA"/>
    <w:rsid w:val="009D6255"/>
    <w:rsid w:val="00A4211D"/>
    <w:rsid w:val="00CD4401"/>
    <w:rsid w:val="00D566D6"/>
    <w:rsid w:val="00D67186"/>
    <w:rsid w:val="00E61D68"/>
    <w:rsid w:val="00F6677B"/>
    <w:rsid w:val="00F94C08"/>
    <w:rsid w:val="00FA4DAD"/>
    <w:rsid w:val="00FE73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6B8F"/>
  <w15:docId w15:val="{E20E281E-26DF-44A9-843B-B8BA8E23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73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34"/>
    <w:qFormat/>
    <w:pPr>
      <w:ind w:left="732"/>
      <w:jc w:val="both"/>
    </w:pPr>
  </w:style>
  <w:style w:type="paragraph" w:customStyle="1" w:styleId="TableParagraph">
    <w:name w:val="Table Paragraph"/>
    <w:basedOn w:val="Normal"/>
    <w:uiPriority w:val="1"/>
    <w:qFormat/>
  </w:style>
  <w:style w:type="table" w:styleId="Tabelacomgrade">
    <w:name w:val="Table Grid"/>
    <w:basedOn w:val="Tabelanormal"/>
    <w:uiPriority w:val="39"/>
    <w:rsid w:val="0058271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F6677B"/>
    <w:pPr>
      <w:widowControl/>
      <w:autoSpaceDE/>
      <w:autoSpaceDN/>
      <w:jc w:val="both"/>
    </w:pPr>
    <w:rPr>
      <w:rFonts w:eastAsiaTheme="minorEastAsia"/>
      <w:lang w:val="pt-BR" w:eastAsia="pt-BR"/>
    </w:rPr>
  </w:style>
  <w:style w:type="paragraph" w:styleId="Textodebalo">
    <w:name w:val="Balloon Text"/>
    <w:basedOn w:val="Normal"/>
    <w:link w:val="TextodebaloChar"/>
    <w:uiPriority w:val="99"/>
    <w:semiHidden/>
    <w:unhideWhenUsed/>
    <w:rsid w:val="009D6255"/>
    <w:rPr>
      <w:rFonts w:ascii="Segoe UI" w:hAnsi="Segoe UI" w:cs="Segoe UI"/>
      <w:sz w:val="18"/>
      <w:szCs w:val="18"/>
    </w:rPr>
  </w:style>
  <w:style w:type="character" w:customStyle="1" w:styleId="TextodebaloChar">
    <w:name w:val="Texto de balão Char"/>
    <w:basedOn w:val="Fontepargpadro"/>
    <w:link w:val="Textodebalo"/>
    <w:uiPriority w:val="99"/>
    <w:semiHidden/>
    <w:rsid w:val="009D6255"/>
    <w:rPr>
      <w:rFonts w:ascii="Segoe UI" w:eastAsia="Times New Roman" w:hAnsi="Segoe UI" w:cs="Segoe UI"/>
      <w:sz w:val="18"/>
      <w:szCs w:val="18"/>
      <w:lang w:val="pt-PT"/>
    </w:rPr>
  </w:style>
  <w:style w:type="character" w:customStyle="1" w:styleId="CorpodetextoChar">
    <w:name w:val="Corpo de texto Char"/>
    <w:basedOn w:val="Fontepargpadro"/>
    <w:link w:val="Corpodetexto"/>
    <w:uiPriority w:val="1"/>
    <w:rsid w:val="00D67186"/>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dadecompras.com.b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37</Pages>
  <Words>13599</Words>
  <Characters>73435</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Microsoft Word - EDITAL PREGÃO PRESENCIAL 05-2021  REGISTRO DE PREÇOS MERENDA ESCOLAR.rtf</vt:lpstr>
    </vt:vector>
  </TitlesOfParts>
  <Company/>
  <LinksUpToDate>false</LinksUpToDate>
  <CharactersWithSpaces>86861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PREGÃO PRESENCIAL 05-2021  REGISTRO DE PREÇOS MERENDA ESCOLAR.rtf</dc:title>
  <dc:creator>Licitações</dc:creator>
  <cp:lastModifiedBy>Usuário</cp:lastModifiedBy>
  <cp:revision>4</cp:revision>
  <cp:lastPrinted>2022-05-06T13:03:00Z</cp:lastPrinted>
  <dcterms:created xsi:type="dcterms:W3CDTF">2022-05-05T15:13:00Z</dcterms:created>
  <dcterms:modified xsi:type="dcterms:W3CDTF">2022-05-06T13:05:00Z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2021-02-23T00:00:00Z</vt:filetime>
  </property>
  <property fmtid="{D5CDD505-2E9C-101B-9397-08002B2CF9AE}" pid="3" name="LastSaved">
    <vt:filetime>2022-05-03T00:00:00Z</vt:filetime>
  </property>
</Properties>
</file>