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A12B1">
        <w:rPr>
          <w:b/>
          <w:color w:val="000000"/>
        </w:rPr>
        <w:t>3</w:t>
      </w:r>
      <w:r w:rsidR="006E52CB">
        <w:rPr>
          <w:b/>
          <w:color w:val="000000"/>
        </w:rPr>
        <w:t>2</w:t>
      </w:r>
      <w:r w:rsidR="00B57144">
        <w:rPr>
          <w:b/>
          <w:color w:val="000000"/>
        </w:rPr>
        <w:t>-2016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B1731D" w:rsidRPr="008B6C35" w:rsidRDefault="006A3001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8B6C35">
        <w:rPr>
          <w:rFonts w:ascii="Arial" w:hAnsi="Arial" w:cs="Arial"/>
          <w:b/>
        </w:rPr>
        <w:t>MUNICÍPIO DE JARI</w:t>
      </w:r>
      <w:r w:rsidRPr="008B6C35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8B6C35">
        <w:rPr>
          <w:rFonts w:ascii="Arial" w:hAnsi="Arial" w:cs="Arial"/>
          <w:b/>
        </w:rPr>
        <w:t>PEDROLIVIO PORTO PRADO</w:t>
      </w:r>
      <w:r w:rsidRPr="008B6C35">
        <w:rPr>
          <w:rFonts w:ascii="Arial" w:hAnsi="Arial" w:cs="Arial"/>
        </w:rPr>
        <w:t>, brasileiro, casado, agropecuarista, residente e domiciliado em Jari – RS, na Avenida Hipólito Cardoso da Silveira, s/n.º, portador do CPF n.º 415.738.380-04 e CI n.º 9025999369a seguir denominada contratante</w:t>
      </w:r>
      <w:r w:rsidRPr="008B6C35">
        <w:rPr>
          <w:rFonts w:ascii="Arial" w:hAnsi="Arial" w:cs="Arial"/>
          <w:color w:val="000000"/>
        </w:rPr>
        <w:t xml:space="preserve">,  </w:t>
      </w:r>
      <w:r w:rsidR="00B1731D" w:rsidRPr="008B6C35">
        <w:rPr>
          <w:rFonts w:ascii="Arial" w:hAnsi="Arial" w:cs="Arial"/>
          <w:color w:val="000000"/>
        </w:rPr>
        <w:t xml:space="preserve">e a empresa </w:t>
      </w:r>
      <w:r w:rsidR="003F2590" w:rsidRPr="008B6C35">
        <w:rPr>
          <w:rFonts w:ascii="Arial" w:hAnsi="Arial" w:cs="Arial"/>
          <w:b/>
          <w:color w:val="000000"/>
        </w:rPr>
        <w:t>MAKENA MAQUINAS EQUIPAMENTOS  E LUBRIFICANTES LTDA</w:t>
      </w:r>
      <w:r w:rsidR="00B1731D" w:rsidRPr="008B6C35">
        <w:rPr>
          <w:rFonts w:ascii="Arial" w:hAnsi="Arial" w:cs="Arial"/>
          <w:color w:val="000000"/>
        </w:rPr>
        <w:t>, inscrita no CNPJ sob o Nº</w:t>
      </w:r>
      <w:r w:rsidR="005E148B" w:rsidRPr="008B6C35">
        <w:rPr>
          <w:rFonts w:ascii="Arial" w:hAnsi="Arial" w:cs="Arial"/>
          <w:color w:val="000000"/>
        </w:rPr>
        <w:t xml:space="preserve"> </w:t>
      </w:r>
      <w:r w:rsidR="003F2590" w:rsidRPr="008B6C35">
        <w:rPr>
          <w:rFonts w:ascii="Arial" w:hAnsi="Arial" w:cs="Arial"/>
          <w:color w:val="000000"/>
        </w:rPr>
        <w:t>94.234.275/0001-33</w:t>
      </w:r>
      <w:r w:rsidR="005E148B" w:rsidRPr="008B6C35">
        <w:rPr>
          <w:rFonts w:ascii="Arial" w:hAnsi="Arial" w:cs="Arial"/>
          <w:color w:val="000000"/>
        </w:rPr>
        <w:t xml:space="preserve">, localizada na </w:t>
      </w:r>
      <w:proofErr w:type="spellStart"/>
      <w:r w:rsidR="003F2590" w:rsidRPr="008B6C35">
        <w:rPr>
          <w:rFonts w:ascii="Arial" w:hAnsi="Arial" w:cs="Arial"/>
          <w:color w:val="000000"/>
        </w:rPr>
        <w:t>Av</w:t>
      </w:r>
      <w:proofErr w:type="spellEnd"/>
      <w:r w:rsidR="003F2590" w:rsidRPr="008B6C35">
        <w:rPr>
          <w:rFonts w:ascii="Arial" w:hAnsi="Arial" w:cs="Arial"/>
          <w:color w:val="000000"/>
        </w:rPr>
        <w:t xml:space="preserve"> das Industrias 260</w:t>
      </w:r>
      <w:r w:rsidR="00B1731D" w:rsidRPr="008B6C35">
        <w:rPr>
          <w:rFonts w:ascii="Arial" w:hAnsi="Arial" w:cs="Arial"/>
          <w:color w:val="000000"/>
        </w:rPr>
        <w:t xml:space="preserve">,na cidade de </w:t>
      </w:r>
      <w:r w:rsidR="003F2590" w:rsidRPr="008B6C35">
        <w:rPr>
          <w:rFonts w:ascii="Arial" w:hAnsi="Arial" w:cs="Arial"/>
          <w:color w:val="000000"/>
        </w:rPr>
        <w:t>Porto Alegre RS</w:t>
      </w:r>
      <w:r w:rsidR="00B1731D" w:rsidRPr="008B6C35">
        <w:rPr>
          <w:rFonts w:ascii="Arial" w:hAnsi="Arial" w:cs="Arial"/>
          <w:color w:val="000000"/>
        </w:rPr>
        <w:t>, a seguir denominado CONTRATADA, neste ato representado pelo Senhor</w:t>
      </w:r>
      <w:r w:rsidR="003F2590" w:rsidRPr="008B6C35">
        <w:rPr>
          <w:rFonts w:ascii="Arial" w:hAnsi="Arial" w:cs="Arial"/>
          <w:color w:val="000000"/>
        </w:rPr>
        <w:t xml:space="preserve">a  </w:t>
      </w:r>
      <w:proofErr w:type="spellStart"/>
      <w:r w:rsidR="003F2590" w:rsidRPr="008B6C35">
        <w:rPr>
          <w:rFonts w:ascii="Arial" w:hAnsi="Arial" w:cs="Arial"/>
          <w:color w:val="000000"/>
        </w:rPr>
        <w:t>Lisiane</w:t>
      </w:r>
      <w:proofErr w:type="spellEnd"/>
      <w:r w:rsidR="003F2590" w:rsidRPr="008B6C35">
        <w:rPr>
          <w:rFonts w:ascii="Arial" w:hAnsi="Arial" w:cs="Arial"/>
          <w:color w:val="000000"/>
        </w:rPr>
        <w:t xml:space="preserve"> Mariante Fagundes C</w:t>
      </w:r>
      <w:r w:rsidR="005E148B" w:rsidRPr="008B6C35">
        <w:rPr>
          <w:rFonts w:ascii="Arial" w:hAnsi="Arial" w:cs="Arial"/>
          <w:color w:val="000000"/>
        </w:rPr>
        <w:t xml:space="preserve">PF </w:t>
      </w:r>
      <w:r w:rsidR="003F2590" w:rsidRPr="008B6C35">
        <w:rPr>
          <w:rFonts w:ascii="Arial" w:hAnsi="Arial" w:cs="Arial"/>
          <w:color w:val="000000"/>
        </w:rPr>
        <w:t>349.777.400-68</w:t>
      </w:r>
      <w:r w:rsidR="00B1731D" w:rsidRPr="008B6C35">
        <w:rPr>
          <w:rFonts w:ascii="Arial" w:hAnsi="Arial" w:cs="Arial"/>
          <w:color w:val="000000"/>
        </w:rPr>
        <w:t>, firmam o presente contrato de fornecimento de um veículo novo adquirido pelo pregão presencial</w:t>
      </w:r>
      <w:r w:rsidR="00B1731D" w:rsidRPr="008B6C35">
        <w:rPr>
          <w:rFonts w:ascii="Arial" w:hAnsi="Arial" w:cs="Arial"/>
          <w:b/>
          <w:color w:val="000000"/>
        </w:rPr>
        <w:t xml:space="preserve"> 07-2016.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CLÁUSULA PRIMEIRA: DO OBJETO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75791E" w:rsidRPr="008B6C35" w:rsidRDefault="00B1731D" w:rsidP="0075791E">
      <w:pPr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 xml:space="preserve"> </w:t>
      </w:r>
      <w:r w:rsidR="0075791E" w:rsidRPr="008B6C35">
        <w:rPr>
          <w:rFonts w:ascii="Arial" w:hAnsi="Arial" w:cs="Arial"/>
          <w:b/>
        </w:rPr>
        <w:t>AQUISIÇÃO DE 01 (UMA) PÁ CARREGADEIRA/RETROESCAVADEIRA</w:t>
      </w:r>
      <w:r w:rsidR="0075791E" w:rsidRPr="008B6C35">
        <w:rPr>
          <w:rFonts w:ascii="Arial" w:hAnsi="Arial" w:cs="Arial"/>
          <w:b/>
          <w:bCs/>
        </w:rPr>
        <w:t xml:space="preserve"> PARA SER USADO NA SECRETARIA DE OBRAS</w:t>
      </w:r>
      <w:r w:rsidR="0075791E" w:rsidRPr="008B6C35">
        <w:rPr>
          <w:rFonts w:ascii="Arial" w:hAnsi="Arial" w:cs="Arial"/>
          <w:b/>
          <w:bCs/>
          <w:color w:val="000000"/>
        </w:rPr>
        <w:t>.</w:t>
      </w:r>
    </w:p>
    <w:p w:rsidR="00035791" w:rsidRPr="008B6C35" w:rsidRDefault="00035791" w:rsidP="00B1731D">
      <w:pPr>
        <w:jc w:val="both"/>
        <w:rPr>
          <w:rFonts w:ascii="Arial" w:hAnsi="Arial" w:cs="Arial"/>
          <w:b/>
          <w:bCs/>
          <w:color w:val="000000"/>
        </w:rPr>
      </w:pPr>
    </w:p>
    <w:p w:rsidR="00B92A54" w:rsidRDefault="005C464F" w:rsidP="00513502">
      <w:pPr>
        <w:rPr>
          <w:rFonts w:ascii="Arial" w:hAnsi="Arial" w:cs="Arial"/>
        </w:rPr>
      </w:pPr>
      <w:r w:rsidRPr="008B6C35">
        <w:rPr>
          <w:rFonts w:ascii="Arial" w:hAnsi="Arial" w:cs="Arial"/>
        </w:rPr>
        <w:t>Pá carregadeira/</w:t>
      </w:r>
      <w:proofErr w:type="spellStart"/>
      <w:r w:rsidRPr="008B6C35">
        <w:rPr>
          <w:rFonts w:ascii="Arial" w:hAnsi="Arial" w:cs="Arial"/>
        </w:rPr>
        <w:t>retroescavaderia</w:t>
      </w:r>
      <w:proofErr w:type="spellEnd"/>
      <w:r w:rsidRPr="008B6C35">
        <w:rPr>
          <w:rFonts w:ascii="Arial" w:hAnsi="Arial" w:cs="Arial"/>
        </w:rPr>
        <w:t xml:space="preserve"> nova</w:t>
      </w:r>
      <w:r w:rsidR="00DB1958" w:rsidRPr="008B6C35">
        <w:rPr>
          <w:rFonts w:ascii="Arial" w:hAnsi="Arial" w:cs="Arial"/>
        </w:rPr>
        <w:t xml:space="preserve"> marca JCB</w:t>
      </w:r>
      <w:r w:rsidRPr="008B6C35">
        <w:rPr>
          <w:rFonts w:ascii="Arial" w:hAnsi="Arial" w:cs="Arial"/>
        </w:rPr>
        <w:t xml:space="preserve">, fabricação nacional, tração </w:t>
      </w:r>
      <w:r w:rsidR="00DB1958" w:rsidRPr="008B6C35">
        <w:rPr>
          <w:rFonts w:ascii="Arial" w:hAnsi="Arial" w:cs="Arial"/>
        </w:rPr>
        <w:t xml:space="preserve">e direção </w:t>
      </w:r>
      <w:r w:rsidRPr="008B6C35">
        <w:rPr>
          <w:rFonts w:ascii="Arial" w:hAnsi="Arial" w:cs="Arial"/>
        </w:rPr>
        <w:t xml:space="preserve">nas quatro rodas, motor diesel, potência de 100hp, 04 cilindros, com transmissão </w:t>
      </w:r>
      <w:proofErr w:type="spellStart"/>
      <w:r w:rsidRPr="008B6C35">
        <w:rPr>
          <w:rFonts w:ascii="Arial" w:hAnsi="Arial" w:cs="Arial"/>
        </w:rPr>
        <w:t>powershift</w:t>
      </w:r>
      <w:proofErr w:type="spellEnd"/>
      <w:r w:rsidRPr="008B6C35">
        <w:rPr>
          <w:rFonts w:ascii="Arial" w:hAnsi="Arial" w:cs="Arial"/>
        </w:rPr>
        <w:t xml:space="preserve"> de 04 velocidade sincronizadas e </w:t>
      </w:r>
      <w:proofErr w:type="spellStart"/>
      <w:proofErr w:type="gramStart"/>
      <w:r w:rsidRPr="008B6C35">
        <w:rPr>
          <w:rFonts w:ascii="Arial" w:hAnsi="Arial" w:cs="Arial"/>
        </w:rPr>
        <w:t>aciomento</w:t>
      </w:r>
      <w:proofErr w:type="spellEnd"/>
      <w:r w:rsidR="00FF5959" w:rsidRPr="008B6C35">
        <w:rPr>
          <w:rFonts w:ascii="Arial" w:hAnsi="Arial" w:cs="Arial"/>
        </w:rPr>
        <w:t xml:space="preserve"> </w:t>
      </w:r>
      <w:r w:rsidRPr="008B6C35">
        <w:rPr>
          <w:rFonts w:ascii="Arial" w:hAnsi="Arial" w:cs="Arial"/>
        </w:rPr>
        <w:t xml:space="preserve"> frente</w:t>
      </w:r>
      <w:proofErr w:type="gramEnd"/>
      <w:r w:rsidRPr="008B6C35">
        <w:rPr>
          <w:rFonts w:ascii="Arial" w:hAnsi="Arial" w:cs="Arial"/>
        </w:rPr>
        <w:t xml:space="preserve">/ré, conversor de torque com radiador de refrigeração própria. </w:t>
      </w:r>
      <w:proofErr w:type="gramStart"/>
      <w:r w:rsidRPr="008B6C35">
        <w:rPr>
          <w:rFonts w:ascii="Arial" w:hAnsi="Arial" w:cs="Arial"/>
        </w:rPr>
        <w:t>carregador</w:t>
      </w:r>
      <w:proofErr w:type="gramEnd"/>
      <w:r w:rsidRPr="008B6C35">
        <w:rPr>
          <w:rFonts w:ascii="Arial" w:hAnsi="Arial" w:cs="Arial"/>
        </w:rPr>
        <w:t xml:space="preserve"> frontal com função 6 em 1, </w:t>
      </w:r>
      <w:proofErr w:type="spellStart"/>
      <w:r w:rsidRPr="008B6C35">
        <w:rPr>
          <w:rFonts w:ascii="Arial" w:hAnsi="Arial" w:cs="Arial"/>
        </w:rPr>
        <w:t>acinada</w:t>
      </w:r>
      <w:proofErr w:type="spellEnd"/>
      <w:r w:rsidRPr="008B6C35">
        <w:rPr>
          <w:rFonts w:ascii="Arial" w:hAnsi="Arial" w:cs="Arial"/>
        </w:rPr>
        <w:t xml:space="preserve"> </w:t>
      </w:r>
      <w:r w:rsidR="00FF5959" w:rsidRPr="008B6C35">
        <w:rPr>
          <w:rFonts w:ascii="Arial" w:hAnsi="Arial" w:cs="Arial"/>
        </w:rPr>
        <w:t>hidraulicamente</w:t>
      </w:r>
      <w:r w:rsidRPr="008B6C35">
        <w:rPr>
          <w:rFonts w:ascii="Arial" w:hAnsi="Arial" w:cs="Arial"/>
        </w:rPr>
        <w:t xml:space="preserve">, com volume de 1,2m³ com dentes com posicionados automático de caçamba, cabine fechada com ar condicionado, limpador de </w:t>
      </w:r>
      <w:proofErr w:type="spellStart"/>
      <w:r w:rsidRPr="008B6C35">
        <w:rPr>
          <w:rFonts w:ascii="Arial" w:hAnsi="Arial" w:cs="Arial"/>
        </w:rPr>
        <w:t>pará</w:t>
      </w:r>
      <w:proofErr w:type="spellEnd"/>
      <w:r w:rsidRPr="008B6C35">
        <w:rPr>
          <w:rFonts w:ascii="Arial" w:hAnsi="Arial" w:cs="Arial"/>
        </w:rPr>
        <w:t xml:space="preserve"> brisa elétrico, faróis de iluminação e sinalização dianteiros e traseiros, luzes difusas dianteiras e traseira, espelhos retrovisores interno e externos, acoplamento do sistema de transporte com acionamento dentro da cabine do operador. Freio </w:t>
      </w:r>
      <w:proofErr w:type="spellStart"/>
      <w:r w:rsidRPr="008B6C35">
        <w:rPr>
          <w:rFonts w:ascii="Arial" w:hAnsi="Arial" w:cs="Arial"/>
        </w:rPr>
        <w:t>multidisco</w:t>
      </w:r>
      <w:proofErr w:type="spellEnd"/>
      <w:r w:rsidRPr="008B6C35">
        <w:rPr>
          <w:rFonts w:ascii="Arial" w:hAnsi="Arial" w:cs="Arial"/>
        </w:rPr>
        <w:t xml:space="preserve"> em banho de óleo auto ajustável. Direção hidrostáticas nas 04 rodas. Sistema de retroescavadeira centrada com válvulas </w:t>
      </w:r>
      <w:proofErr w:type="spellStart"/>
      <w:r w:rsidRPr="008B6C35">
        <w:rPr>
          <w:rFonts w:ascii="Arial" w:hAnsi="Arial" w:cs="Arial"/>
        </w:rPr>
        <w:t>anti-choque</w:t>
      </w:r>
      <w:proofErr w:type="spellEnd"/>
      <w:r w:rsidRPr="008B6C35">
        <w:rPr>
          <w:rFonts w:ascii="Arial" w:hAnsi="Arial" w:cs="Arial"/>
        </w:rPr>
        <w:t xml:space="preserve">, equipada com caçamba de no mínimo 32”. Sistema elétrico de 12v. pneus dianteiros </w:t>
      </w:r>
      <w:r w:rsidR="00513502" w:rsidRPr="008B6C35">
        <w:rPr>
          <w:rFonts w:ascii="Arial" w:hAnsi="Arial" w:cs="Arial"/>
        </w:rPr>
        <w:t xml:space="preserve">e </w:t>
      </w:r>
      <w:proofErr w:type="gramStart"/>
      <w:r w:rsidR="00513502" w:rsidRPr="008B6C35">
        <w:rPr>
          <w:rFonts w:ascii="Arial" w:hAnsi="Arial" w:cs="Arial"/>
        </w:rPr>
        <w:t xml:space="preserve">traseiros </w:t>
      </w:r>
      <w:r w:rsidRPr="008B6C35">
        <w:rPr>
          <w:rFonts w:ascii="Arial" w:hAnsi="Arial" w:cs="Arial"/>
        </w:rPr>
        <w:t xml:space="preserve"> 17.5</w:t>
      </w:r>
      <w:proofErr w:type="gramEnd"/>
      <w:r w:rsidRPr="008B6C35">
        <w:rPr>
          <w:rFonts w:ascii="Arial" w:hAnsi="Arial" w:cs="Arial"/>
        </w:rPr>
        <w:t xml:space="preserve"> x25 12 lonas. Eixo dianteiro integrado ao chassi, com oscilação o que permite contato permanente das rodas com o solo e eixo traseiro rigidamente fixado no chassi para garantir tração e estabilidade de operação. Sistema hidráulica com 02 bombas e dupla velocidade comandada pelo operador. Chassi monobloca, peso </w:t>
      </w:r>
      <w:proofErr w:type="gramStart"/>
      <w:r w:rsidRPr="008B6C35">
        <w:rPr>
          <w:rFonts w:ascii="Arial" w:hAnsi="Arial" w:cs="Arial"/>
        </w:rPr>
        <w:t>operacional  de</w:t>
      </w:r>
      <w:proofErr w:type="gramEnd"/>
      <w:r w:rsidRPr="008B6C35">
        <w:rPr>
          <w:rFonts w:ascii="Arial" w:hAnsi="Arial" w:cs="Arial"/>
        </w:rPr>
        <w:t xml:space="preserve"> 7.4</w:t>
      </w:r>
      <w:r w:rsidR="00513502" w:rsidRPr="008B6C35">
        <w:rPr>
          <w:rFonts w:ascii="Arial" w:hAnsi="Arial" w:cs="Arial"/>
        </w:rPr>
        <w:t>62</w:t>
      </w:r>
      <w:r w:rsidRPr="008B6C35">
        <w:rPr>
          <w:rFonts w:ascii="Arial" w:hAnsi="Arial" w:cs="Arial"/>
        </w:rPr>
        <w:t xml:space="preserve"> kg. Garantia de 01 ano ou 1000 horas sendo o que findar primeiro.</w:t>
      </w:r>
    </w:p>
    <w:p w:rsidR="00581628" w:rsidRPr="008B6C35" w:rsidRDefault="00581628" w:rsidP="00513502">
      <w:pPr>
        <w:rPr>
          <w:rFonts w:ascii="Arial" w:hAnsi="Arial" w:cs="Arial"/>
        </w:rPr>
      </w:pPr>
    </w:p>
    <w:p w:rsidR="005C464F" w:rsidRPr="008B6C35" w:rsidRDefault="005C464F" w:rsidP="005C464F">
      <w:pPr>
        <w:jc w:val="both"/>
        <w:rPr>
          <w:rFonts w:ascii="Arial" w:hAnsi="Arial" w:cs="Arial"/>
        </w:rPr>
      </w:pPr>
    </w:p>
    <w:p w:rsidR="00B92A54" w:rsidRDefault="005C464F" w:rsidP="005C464F">
      <w:pPr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A MÁQUINA DEVE SER ENTREGUE NA PREFEITURA MUNICIPAL DE JARI.</w:t>
      </w:r>
    </w:p>
    <w:p w:rsidR="00F570FB" w:rsidRDefault="00F570FB" w:rsidP="005C464F">
      <w:pPr>
        <w:jc w:val="both"/>
        <w:rPr>
          <w:rFonts w:ascii="Arial" w:hAnsi="Arial" w:cs="Arial"/>
          <w:b/>
          <w:bCs/>
          <w:color w:val="000000"/>
        </w:rPr>
      </w:pPr>
    </w:p>
    <w:p w:rsidR="00F570FB" w:rsidRPr="008B6C35" w:rsidRDefault="00F570FB" w:rsidP="005C464F">
      <w:pPr>
        <w:jc w:val="both"/>
        <w:rPr>
          <w:rFonts w:ascii="Arial" w:hAnsi="Arial" w:cs="Arial"/>
        </w:rPr>
      </w:pPr>
      <w:bookmarkStart w:id="0" w:name="_GoBack"/>
      <w:bookmarkEnd w:id="0"/>
    </w:p>
    <w:p w:rsidR="005C464F" w:rsidRPr="008B6C35" w:rsidRDefault="005C464F" w:rsidP="005C464F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50"/>
        <w:gridCol w:w="1986"/>
        <w:gridCol w:w="1614"/>
        <w:gridCol w:w="1559"/>
        <w:gridCol w:w="1843"/>
      </w:tblGrid>
      <w:tr w:rsidR="00EE48A7" w:rsidRPr="008B6C35" w:rsidTr="00C032F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B6C35">
              <w:rPr>
                <w:rFonts w:ascii="Arial" w:hAnsi="Arial" w:cs="Arial"/>
              </w:rPr>
              <w:t>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B6C35">
              <w:rPr>
                <w:rFonts w:ascii="Arial" w:hAnsi="Arial" w:cs="Arial"/>
              </w:rPr>
              <w:t>UNID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B6C35">
              <w:rPr>
                <w:rFonts w:ascii="Arial" w:hAnsi="Arial" w:cs="Arial"/>
              </w:rPr>
              <w:t>DESCRIÇÃO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B6C35">
              <w:rPr>
                <w:rFonts w:ascii="Arial" w:hAnsi="Arial" w:cs="Arial"/>
              </w:rPr>
              <w:t>MARCA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B6C35">
              <w:rPr>
                <w:rFonts w:ascii="Arial" w:hAnsi="Arial" w:cs="Arial"/>
              </w:rPr>
              <w:t>VALOR UNITÁRIO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B6C35">
              <w:rPr>
                <w:rFonts w:ascii="Arial" w:hAnsi="Arial" w:cs="Arial"/>
              </w:rPr>
              <w:t>VALOR TOTAL.</w:t>
            </w:r>
          </w:p>
        </w:tc>
      </w:tr>
      <w:tr w:rsidR="00EE48A7" w:rsidRPr="008B6C35" w:rsidTr="00C032F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B6C3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B6C3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B6C35">
              <w:rPr>
                <w:rFonts w:ascii="Arial" w:hAnsi="Arial" w:cs="Arial"/>
                <w:b/>
                <w:color w:val="000000"/>
              </w:rPr>
              <w:t>PÁ CARREGADEIRA/RETROESCAVADEIRA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B6C35">
              <w:rPr>
                <w:rFonts w:ascii="Arial" w:hAnsi="Arial" w:cs="Arial"/>
                <w:color w:val="000000"/>
              </w:rPr>
              <w:t>JCB modelo 4cx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8A7" w:rsidRPr="008B6C35" w:rsidRDefault="00EE48A7" w:rsidP="00A33435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B6C35">
              <w:rPr>
                <w:rFonts w:ascii="Arial" w:hAnsi="Arial" w:cs="Arial"/>
                <w:b/>
                <w:color w:val="000000"/>
              </w:rPr>
              <w:t>R$ 3</w:t>
            </w:r>
            <w:r w:rsidRPr="008B6C35">
              <w:rPr>
                <w:rFonts w:ascii="Arial" w:hAnsi="Arial" w:cs="Arial"/>
                <w:b/>
                <w:color w:val="000000"/>
              </w:rPr>
              <w:t>07</w:t>
            </w:r>
            <w:r w:rsidRPr="008B6C35">
              <w:rPr>
                <w:rFonts w:ascii="Arial" w:hAnsi="Arial" w:cs="Arial"/>
                <w:b/>
                <w:color w:val="000000"/>
              </w:rPr>
              <w:t>.000,00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8A7" w:rsidRPr="008B6C35" w:rsidRDefault="00EE48A7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EE48A7" w:rsidRPr="008B6C35" w:rsidRDefault="00EE48A7" w:rsidP="00A33435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B6C35">
              <w:rPr>
                <w:rFonts w:ascii="Arial" w:hAnsi="Arial" w:cs="Arial"/>
                <w:b/>
                <w:color w:val="000000"/>
              </w:rPr>
              <w:t>R$ 3</w:t>
            </w:r>
            <w:r w:rsidRPr="008B6C35">
              <w:rPr>
                <w:rFonts w:ascii="Arial" w:hAnsi="Arial" w:cs="Arial"/>
                <w:b/>
                <w:color w:val="000000"/>
              </w:rPr>
              <w:t>07</w:t>
            </w:r>
            <w:r w:rsidRPr="008B6C35">
              <w:rPr>
                <w:rFonts w:ascii="Arial" w:hAnsi="Arial" w:cs="Arial"/>
                <w:b/>
                <w:color w:val="000000"/>
              </w:rPr>
              <w:t>.000,00</w:t>
            </w:r>
          </w:p>
        </w:tc>
      </w:tr>
    </w:tbl>
    <w:p w:rsidR="00B1731D" w:rsidRPr="008B6C35" w:rsidRDefault="00B1731D" w:rsidP="00B1731D">
      <w:pPr>
        <w:jc w:val="both"/>
        <w:rPr>
          <w:rFonts w:ascii="Arial" w:hAnsi="Arial" w:cs="Arial"/>
          <w:b/>
        </w:rPr>
      </w:pPr>
      <w:r w:rsidRPr="008B6C35">
        <w:rPr>
          <w:rFonts w:ascii="Arial" w:hAnsi="Arial" w:cs="Arial"/>
          <w:b/>
          <w:bCs/>
          <w:color w:val="000000"/>
        </w:rPr>
        <w:tab/>
      </w:r>
    </w:p>
    <w:p w:rsidR="00B1731D" w:rsidRPr="008B6C35" w:rsidRDefault="00B1731D" w:rsidP="00B1731D">
      <w:pPr>
        <w:jc w:val="both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02 - CLÁUSULA SEGUNDA: DO PREÇO</w:t>
      </w:r>
      <w:r w:rsidRPr="008B6C35">
        <w:rPr>
          <w:rFonts w:ascii="Arial" w:hAnsi="Arial" w:cs="Arial"/>
          <w:b/>
          <w:bCs/>
          <w:color w:val="000000"/>
        </w:rPr>
        <w:tab/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 xml:space="preserve">O valor total dos objetos ora adquiridos é de </w:t>
      </w:r>
      <w:r w:rsidRPr="008B6C35">
        <w:rPr>
          <w:rFonts w:ascii="Arial" w:hAnsi="Arial" w:cs="Arial"/>
          <w:b/>
          <w:color w:val="000000"/>
        </w:rPr>
        <w:t>R$</w:t>
      </w:r>
      <w:r w:rsidR="00194A0E" w:rsidRPr="008B6C35">
        <w:rPr>
          <w:rFonts w:ascii="Arial" w:hAnsi="Arial" w:cs="Arial"/>
          <w:b/>
          <w:color w:val="000000"/>
        </w:rPr>
        <w:t xml:space="preserve"> </w:t>
      </w:r>
      <w:r w:rsidR="00A33435" w:rsidRPr="008B6C35">
        <w:rPr>
          <w:rFonts w:ascii="Arial" w:hAnsi="Arial" w:cs="Arial"/>
          <w:b/>
          <w:color w:val="000000"/>
        </w:rPr>
        <w:t>307.000,00</w:t>
      </w:r>
      <w:r w:rsidR="00194A0E" w:rsidRPr="008B6C35">
        <w:rPr>
          <w:rFonts w:ascii="Arial" w:hAnsi="Arial" w:cs="Arial"/>
          <w:color w:val="000000"/>
        </w:rPr>
        <w:t xml:space="preserve"> </w:t>
      </w:r>
      <w:r w:rsidRPr="008B6C35">
        <w:rPr>
          <w:rFonts w:ascii="Arial" w:hAnsi="Arial" w:cs="Arial"/>
          <w:color w:val="000000"/>
        </w:rPr>
        <w:t>(</w:t>
      </w:r>
      <w:r w:rsidR="00A33435" w:rsidRPr="008B6C35">
        <w:rPr>
          <w:rFonts w:ascii="Arial" w:hAnsi="Arial" w:cs="Arial"/>
          <w:color w:val="000000"/>
        </w:rPr>
        <w:t>trezentos e sete mil reais</w:t>
      </w:r>
      <w:r w:rsidRPr="008B6C35">
        <w:rPr>
          <w:rFonts w:ascii="Arial" w:hAnsi="Arial" w:cs="Arial"/>
          <w:color w:val="000000"/>
        </w:rPr>
        <w:t>).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 xml:space="preserve">a)  </w:t>
      </w:r>
      <w:r w:rsidRPr="008B6C35">
        <w:rPr>
          <w:rFonts w:ascii="Arial" w:hAnsi="Arial" w:cs="Arial"/>
          <w:b/>
          <w:color w:val="000000"/>
        </w:rPr>
        <w:t xml:space="preserve">O pagamento será efetuado diretamente pelo </w:t>
      </w:r>
      <w:proofErr w:type="spellStart"/>
      <w:r w:rsidRPr="008B6C35">
        <w:rPr>
          <w:rFonts w:ascii="Arial" w:hAnsi="Arial" w:cs="Arial"/>
          <w:b/>
          <w:color w:val="000000"/>
        </w:rPr>
        <w:t>Badesul</w:t>
      </w:r>
      <w:proofErr w:type="spellEnd"/>
      <w:r w:rsidRPr="008B6C35">
        <w:rPr>
          <w:rFonts w:ascii="Arial" w:hAnsi="Arial" w:cs="Arial"/>
          <w:b/>
          <w:color w:val="000000"/>
        </w:rPr>
        <w:t xml:space="preserve">, após a entrega do objeto e </w:t>
      </w:r>
      <w:r w:rsidR="00194A0E" w:rsidRPr="008B6C35">
        <w:rPr>
          <w:rFonts w:ascii="Arial" w:hAnsi="Arial" w:cs="Arial"/>
          <w:b/>
          <w:color w:val="000000"/>
        </w:rPr>
        <w:t>análise</w:t>
      </w:r>
      <w:r w:rsidRPr="008B6C35">
        <w:rPr>
          <w:rFonts w:ascii="Arial" w:hAnsi="Arial" w:cs="Arial"/>
          <w:b/>
          <w:color w:val="000000"/>
        </w:rPr>
        <w:t xml:space="preserve"> da documentação, mediante a apresentação da Nota Fiscal, isenta de erros e devidamente liberada pelo Setor Competente.                             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c)</w:t>
      </w:r>
      <w:r w:rsidRPr="008B6C35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8B6C35">
        <w:rPr>
          <w:rFonts w:ascii="Arial" w:hAnsi="Arial" w:cs="Arial"/>
          <w:b/>
          <w:color w:val="000000"/>
        </w:rPr>
        <w:t>sicredi</w:t>
      </w:r>
      <w:proofErr w:type="spellEnd"/>
      <w:r w:rsidRPr="008B6C35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 pagamento devidos pela administração.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 xml:space="preserve">4.1 - O prazo de entrega </w:t>
      </w:r>
      <w:r w:rsidRPr="008B6C35">
        <w:rPr>
          <w:rFonts w:ascii="Arial" w:hAnsi="Arial" w:cs="Arial"/>
          <w:b/>
          <w:color w:val="000000"/>
        </w:rPr>
        <w:t>do objeto será de no máximo 30</w:t>
      </w:r>
      <w:r w:rsidRPr="008B6C35">
        <w:rPr>
          <w:rFonts w:ascii="Arial" w:hAnsi="Arial" w:cs="Arial"/>
          <w:b/>
          <w:color w:val="FF0000"/>
        </w:rPr>
        <w:t xml:space="preserve"> </w:t>
      </w:r>
      <w:r w:rsidRPr="008B6C35">
        <w:rPr>
          <w:rFonts w:ascii="Arial" w:hAnsi="Arial" w:cs="Arial"/>
          <w:b/>
          <w:color w:val="000000"/>
        </w:rPr>
        <w:t>(trinta) dias corridos</w:t>
      </w:r>
      <w:r w:rsidRPr="008B6C35">
        <w:rPr>
          <w:rFonts w:ascii="Arial" w:hAnsi="Arial" w:cs="Arial"/>
          <w:color w:val="000000"/>
        </w:rPr>
        <w:t>, a partir do recebimento da Nota de Empenho via fax, o mesmo deverá ser entregue na sede da contratante, na Rua Barão do Triunfo 193, sem ônus para o Município.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 xml:space="preserve">4.8 - A empresa deverá informar a conta bancária para depósito no Banrisul ou no </w:t>
      </w:r>
      <w:proofErr w:type="spellStart"/>
      <w:r w:rsidRPr="008B6C35">
        <w:rPr>
          <w:rFonts w:ascii="Arial" w:hAnsi="Arial" w:cs="Arial"/>
          <w:color w:val="000000"/>
        </w:rPr>
        <w:t>sicredi</w:t>
      </w:r>
      <w:proofErr w:type="spellEnd"/>
      <w:r w:rsidRPr="008B6C35">
        <w:rPr>
          <w:rFonts w:ascii="Arial" w:hAnsi="Arial" w:cs="Arial"/>
          <w:color w:val="000000"/>
        </w:rPr>
        <w:t xml:space="preserve">, ou ainda emitir boleto no valor da nota fiscal eletrônica. 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O Contratante deverá: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5.1. Fornece o objeto desta licitação nas especificações contidas neste edital.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 xml:space="preserve">5.6. Fornece os </w:t>
      </w:r>
      <w:r w:rsidR="004742CB" w:rsidRPr="008B6C35">
        <w:rPr>
          <w:rFonts w:ascii="Arial" w:hAnsi="Arial" w:cs="Arial"/>
          <w:color w:val="000000"/>
        </w:rPr>
        <w:t>bens dentro</w:t>
      </w:r>
      <w:r w:rsidRPr="008B6C35">
        <w:rPr>
          <w:rFonts w:ascii="Arial" w:hAnsi="Arial" w:cs="Arial"/>
          <w:color w:val="000000"/>
        </w:rPr>
        <w:t xml:space="preserve"> dos padrões exigidos neste edital.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B1731D" w:rsidRPr="008B6C35" w:rsidRDefault="00B1731D" w:rsidP="00B1731D">
      <w:pPr>
        <w:pStyle w:val="NormalWeb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B1731D" w:rsidRPr="008B6C35" w:rsidRDefault="00B1731D" w:rsidP="00B1731D">
      <w:pPr>
        <w:pStyle w:val="NormalWeb"/>
        <w:jc w:val="both"/>
        <w:rPr>
          <w:rFonts w:ascii="Arial" w:hAnsi="Arial" w:cs="Arial"/>
        </w:rPr>
      </w:pPr>
      <w:r w:rsidRPr="008B6C35">
        <w:rPr>
          <w:rFonts w:ascii="Arial" w:hAnsi="Arial" w:cs="Arial"/>
        </w:rPr>
        <w:t>a) advertência; </w:t>
      </w:r>
    </w:p>
    <w:p w:rsidR="00B1731D" w:rsidRPr="008B6C35" w:rsidRDefault="00B1731D" w:rsidP="00B1731D">
      <w:pPr>
        <w:pStyle w:val="NormalWeb"/>
        <w:jc w:val="both"/>
        <w:rPr>
          <w:rFonts w:ascii="Arial" w:hAnsi="Arial" w:cs="Arial"/>
        </w:rPr>
      </w:pPr>
      <w:r w:rsidRPr="008B6C35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lastRenderedPageBreak/>
        <w:t>c) inexecução parcial do contrato: suspensão do direito de licitar e contratar com a Administração pelo prazo de 2 anos e multa de 8% sobre o valor correspondente ao montante adimplido do contrato;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08-CLÁUSULA OITAVA: DA RESCISÃO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B6C35">
        <w:rPr>
          <w:rFonts w:ascii="Arial" w:hAnsi="Arial" w:cs="Arial"/>
          <w:color w:val="000000"/>
        </w:rPr>
        <w:t>a</w:t>
      </w:r>
      <w:proofErr w:type="gramEnd"/>
      <w:r w:rsidRPr="008B6C35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8B6C35">
        <w:rPr>
          <w:rFonts w:ascii="Arial" w:hAnsi="Arial" w:cs="Arial"/>
          <w:color w:val="000000"/>
        </w:rPr>
        <w:t>c</w:t>
      </w:r>
      <w:proofErr w:type="gramEnd"/>
      <w:r w:rsidRPr="008B6C35"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B6C35">
        <w:rPr>
          <w:rFonts w:ascii="Arial" w:hAnsi="Arial" w:cs="Arial"/>
          <w:color w:val="000000"/>
        </w:rPr>
        <w:t>d</w:t>
      </w:r>
      <w:proofErr w:type="gramEnd"/>
      <w:r w:rsidRPr="008B6C35"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PARÀGRAFO ÚNICO:</w:t>
      </w:r>
      <w:r w:rsidRPr="008B6C35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ab/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ab/>
      </w:r>
    </w:p>
    <w:p w:rsidR="00B1731D" w:rsidRPr="008B6C35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ORGÃO 05 – SECRETARIA MUNICIPAL DE OBRAS</w:t>
      </w:r>
    </w:p>
    <w:p w:rsidR="00B1731D" w:rsidRPr="008B6C35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8B6C35">
        <w:rPr>
          <w:rFonts w:ascii="Arial" w:hAnsi="Arial" w:cs="Arial"/>
          <w:b/>
          <w:bCs/>
          <w:color w:val="000000"/>
        </w:rPr>
        <w:t>Proj</w:t>
      </w:r>
      <w:proofErr w:type="spellEnd"/>
      <w:r w:rsidRPr="008B6C35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8B6C35">
        <w:rPr>
          <w:rFonts w:ascii="Arial" w:hAnsi="Arial" w:cs="Arial"/>
          <w:b/>
          <w:bCs/>
          <w:color w:val="000000"/>
        </w:rPr>
        <w:t>Ativ</w:t>
      </w:r>
      <w:proofErr w:type="spellEnd"/>
      <w:r w:rsidRPr="008B6C35">
        <w:rPr>
          <w:rFonts w:ascii="Arial" w:hAnsi="Arial" w:cs="Arial"/>
          <w:b/>
          <w:bCs/>
          <w:color w:val="000000"/>
        </w:rPr>
        <w:t>: 1.010 AQUISIÇÃO DE MÁQUINAS E CAMINHÓES -PIMES</w:t>
      </w:r>
    </w:p>
    <w:p w:rsidR="00B1731D" w:rsidRPr="008B6C35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(308) 4.4.90.52.00.00.00.00.0001 Equipamentos e Material Permanente</w:t>
      </w:r>
    </w:p>
    <w:p w:rsidR="00B1731D" w:rsidRPr="008B6C35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(309) 4.4.90.52.00.00.00.00.1080 Equipamentos e Material Permanente</w:t>
      </w:r>
    </w:p>
    <w:p w:rsidR="00454A6D" w:rsidRPr="008B6C35" w:rsidRDefault="00454A6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lastRenderedPageBreak/>
        <w:t>10- CLÁUSULA DÉCIMA: DO ADITIVO E DA SUPRESSÃO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674B3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Havendo interesse entre as partes poderão aditiva o presente contrato, nos moldes da Lei n. 8666/93.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>O presente contrato está vinculado ao edital de pregão presencial nº</w:t>
      </w:r>
      <w:r w:rsidRPr="008B6C35">
        <w:rPr>
          <w:rFonts w:ascii="Arial" w:hAnsi="Arial" w:cs="Arial"/>
          <w:b/>
          <w:color w:val="000000"/>
        </w:rPr>
        <w:t xml:space="preserve"> 07-2016</w:t>
      </w:r>
      <w:r w:rsidRPr="008B6C35">
        <w:rPr>
          <w:rFonts w:ascii="Arial" w:hAnsi="Arial" w:cs="Arial"/>
          <w:color w:val="000000"/>
        </w:rPr>
        <w:t>, a proposta do vencedor e à Lei nº 8666/93.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color w:val="000000"/>
        </w:rPr>
        <w:t>A garantia do objeto será de no mínimo 01 (um) ano</w:t>
      </w:r>
      <w:r w:rsidRPr="008B6C35">
        <w:rPr>
          <w:rFonts w:ascii="Arial" w:hAnsi="Arial" w:cs="Arial"/>
          <w:color w:val="000000"/>
        </w:rPr>
        <w:t xml:space="preserve"> quanto a vícios oculto ou defeito da coisa, ficando a contratada por todos os encargos decorrentes disso.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B6C35">
        <w:rPr>
          <w:rFonts w:ascii="Arial" w:hAnsi="Arial" w:cs="Arial"/>
          <w:b/>
        </w:rPr>
        <w:t>15- CLÁUSULA DÉCIMA QUINTA- DA VIGÊNCIA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8B6C35">
        <w:rPr>
          <w:rFonts w:ascii="Arial" w:hAnsi="Arial" w:cs="Arial"/>
        </w:rPr>
        <w:t>O contrato terá vigência de 12 (dose) meses a partir da assinatura do contrato.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8B6C35">
        <w:rPr>
          <w:rFonts w:ascii="Arial" w:hAnsi="Arial" w:cs="Arial"/>
          <w:b/>
          <w:bCs/>
          <w:color w:val="000000"/>
        </w:rPr>
        <w:tab/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8B6C35">
        <w:rPr>
          <w:rFonts w:ascii="Arial" w:hAnsi="Arial" w:cs="Arial"/>
          <w:b/>
          <w:bCs/>
          <w:color w:val="000000"/>
        </w:rPr>
        <w:t>16- CLÁUSULA DÉCIMA SEXTA: DO FORO</w:t>
      </w: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1D4DA2" w:rsidRPr="008B6C35" w:rsidRDefault="001D4DA2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8B6C35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C00217" w:rsidRPr="008B6C35" w:rsidRDefault="00C00217" w:rsidP="00C002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>J</w:t>
      </w:r>
      <w:r w:rsidR="00B038D4" w:rsidRPr="008B6C35">
        <w:rPr>
          <w:rFonts w:ascii="Arial" w:hAnsi="Arial" w:cs="Arial"/>
          <w:color w:val="000000"/>
        </w:rPr>
        <w:t>ari 29 de março</w:t>
      </w:r>
      <w:r w:rsidR="00AB793D" w:rsidRPr="008B6C35">
        <w:rPr>
          <w:rFonts w:ascii="Arial" w:hAnsi="Arial" w:cs="Arial"/>
          <w:color w:val="000000"/>
        </w:rPr>
        <w:t xml:space="preserve"> de 2016</w:t>
      </w:r>
    </w:p>
    <w:p w:rsidR="00C00217" w:rsidRPr="008B6C35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00217" w:rsidRPr="008B6C35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8B6C35">
        <w:rPr>
          <w:rFonts w:ascii="Arial" w:hAnsi="Arial" w:cs="Arial"/>
        </w:rPr>
        <w:t>BARBARA A. VIEIRA BURTET</w:t>
      </w:r>
      <w:r w:rsidR="00A21109" w:rsidRPr="008B6C35">
        <w:rPr>
          <w:rFonts w:ascii="Arial" w:hAnsi="Arial" w:cs="Arial"/>
        </w:rPr>
        <w:t xml:space="preserve">      </w:t>
      </w:r>
      <w:r w:rsidRPr="008B6C35">
        <w:rPr>
          <w:rFonts w:ascii="Arial" w:hAnsi="Arial" w:cs="Arial"/>
        </w:rPr>
        <w:t xml:space="preserve">        </w:t>
      </w:r>
    </w:p>
    <w:p w:rsidR="00C00217" w:rsidRPr="008B6C35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C00217" w:rsidRPr="008B6C35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  <w:r w:rsidRPr="008B6C35">
        <w:rPr>
          <w:rFonts w:ascii="Arial" w:hAnsi="Arial" w:cs="Arial"/>
          <w:b/>
          <w:color w:val="000000"/>
        </w:rPr>
        <w:t>PROCURADORA</w:t>
      </w:r>
      <w:r w:rsidR="00C00217" w:rsidRPr="008B6C35">
        <w:rPr>
          <w:rFonts w:ascii="Arial" w:hAnsi="Arial" w:cs="Arial"/>
          <w:b/>
          <w:color w:val="000000"/>
        </w:rPr>
        <w:t xml:space="preserve"> JURIDICA     </w:t>
      </w:r>
    </w:p>
    <w:p w:rsidR="00C00217" w:rsidRPr="008B6C35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C00217" w:rsidRPr="008B6C35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4616FE" w:rsidRPr="008B6C35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  <w:r w:rsidRPr="008B6C35">
        <w:rPr>
          <w:rFonts w:ascii="Arial" w:hAnsi="Arial" w:cs="Arial"/>
          <w:color w:val="000000"/>
        </w:rPr>
        <w:t xml:space="preserve">PEDROLIVIO PORTO PRADO       </w:t>
      </w:r>
      <w:r w:rsidR="003D01BD" w:rsidRPr="008B6C35">
        <w:rPr>
          <w:rFonts w:ascii="Arial" w:hAnsi="Arial" w:cs="Arial"/>
          <w:color w:val="000000"/>
        </w:rPr>
        <w:t>LISIANE MARIANTE FAGUNDES</w:t>
      </w:r>
    </w:p>
    <w:p w:rsidR="00C00217" w:rsidRPr="008B6C35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color w:val="000000"/>
        </w:rPr>
        <w:t xml:space="preserve">            </w:t>
      </w:r>
    </w:p>
    <w:p w:rsidR="00C00217" w:rsidRPr="008B6C35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B6C35">
        <w:rPr>
          <w:rFonts w:ascii="Arial" w:hAnsi="Arial" w:cs="Arial"/>
          <w:b/>
          <w:color w:val="000000"/>
        </w:rPr>
        <w:t>MUNICIPIO DE JARI</w:t>
      </w:r>
      <w:r w:rsidR="00B549C2" w:rsidRPr="008B6C35">
        <w:rPr>
          <w:rFonts w:ascii="Arial" w:hAnsi="Arial" w:cs="Arial"/>
          <w:color w:val="000000"/>
        </w:rPr>
        <w:t xml:space="preserve">    </w:t>
      </w:r>
      <w:r w:rsidRPr="008B6C35">
        <w:rPr>
          <w:rFonts w:ascii="Arial" w:hAnsi="Arial" w:cs="Arial"/>
          <w:color w:val="000000"/>
        </w:rPr>
        <w:t xml:space="preserve"> </w:t>
      </w:r>
      <w:r w:rsidR="0020312B" w:rsidRPr="008B6C35">
        <w:rPr>
          <w:rFonts w:ascii="Arial" w:hAnsi="Arial" w:cs="Arial"/>
          <w:b/>
          <w:color w:val="000000"/>
        </w:rPr>
        <w:t>MAKENA MAQUINAS EQ</w:t>
      </w:r>
      <w:r w:rsidR="00FD3A5C" w:rsidRPr="008B6C35">
        <w:rPr>
          <w:rFonts w:ascii="Arial" w:hAnsi="Arial" w:cs="Arial"/>
          <w:b/>
          <w:color w:val="000000"/>
        </w:rPr>
        <w:t xml:space="preserve">.  E </w:t>
      </w:r>
      <w:r w:rsidR="0020312B" w:rsidRPr="008B6C35">
        <w:rPr>
          <w:rFonts w:ascii="Arial" w:hAnsi="Arial" w:cs="Arial"/>
          <w:b/>
          <w:color w:val="000000"/>
        </w:rPr>
        <w:t>LUBRIFICANTES LTDA</w:t>
      </w:r>
    </w:p>
    <w:p w:rsidR="00C00217" w:rsidRPr="008B6C35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8B6C35" w:rsidRDefault="00C00217" w:rsidP="00454A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B6C35">
        <w:rPr>
          <w:rFonts w:ascii="Arial" w:hAnsi="Arial" w:cs="Arial"/>
          <w:color w:val="000000"/>
        </w:rPr>
        <w:t xml:space="preserve">Testemunhas: </w:t>
      </w:r>
      <w:proofErr w:type="gramStart"/>
      <w:r w:rsidRPr="008B6C35">
        <w:rPr>
          <w:rFonts w:ascii="Arial" w:hAnsi="Arial" w:cs="Arial"/>
          <w:color w:val="000000"/>
        </w:rPr>
        <w:t>--------------------------------  ------------------------------------</w:t>
      </w:r>
      <w:proofErr w:type="gramEnd"/>
    </w:p>
    <w:sectPr w:rsidR="000B3FDD" w:rsidRPr="008B6C3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35791"/>
    <w:rsid w:val="000A5BE9"/>
    <w:rsid w:val="000B3FDD"/>
    <w:rsid w:val="00113E85"/>
    <w:rsid w:val="00194A0E"/>
    <w:rsid w:val="001D4DA2"/>
    <w:rsid w:val="0020312B"/>
    <w:rsid w:val="0021011D"/>
    <w:rsid w:val="00225159"/>
    <w:rsid w:val="002504B5"/>
    <w:rsid w:val="002A12B1"/>
    <w:rsid w:val="003D01BD"/>
    <w:rsid w:val="003F2590"/>
    <w:rsid w:val="004123E6"/>
    <w:rsid w:val="00446EC4"/>
    <w:rsid w:val="00454A6D"/>
    <w:rsid w:val="004616FE"/>
    <w:rsid w:val="004674B3"/>
    <w:rsid w:val="004742CB"/>
    <w:rsid w:val="004D6920"/>
    <w:rsid w:val="00513502"/>
    <w:rsid w:val="00581628"/>
    <w:rsid w:val="005C464F"/>
    <w:rsid w:val="005E148B"/>
    <w:rsid w:val="0062622C"/>
    <w:rsid w:val="00626535"/>
    <w:rsid w:val="00671315"/>
    <w:rsid w:val="006A3001"/>
    <w:rsid w:val="006A3B57"/>
    <w:rsid w:val="006E52CB"/>
    <w:rsid w:val="0075791E"/>
    <w:rsid w:val="007B1CEF"/>
    <w:rsid w:val="00883E1D"/>
    <w:rsid w:val="008B6C35"/>
    <w:rsid w:val="00995B6A"/>
    <w:rsid w:val="009D0936"/>
    <w:rsid w:val="00A21109"/>
    <w:rsid w:val="00A33435"/>
    <w:rsid w:val="00A84460"/>
    <w:rsid w:val="00A914C8"/>
    <w:rsid w:val="00AB793D"/>
    <w:rsid w:val="00B038D4"/>
    <w:rsid w:val="00B1419E"/>
    <w:rsid w:val="00B1731D"/>
    <w:rsid w:val="00B549C2"/>
    <w:rsid w:val="00B57144"/>
    <w:rsid w:val="00B728AF"/>
    <w:rsid w:val="00B81F10"/>
    <w:rsid w:val="00B8208B"/>
    <w:rsid w:val="00B92A54"/>
    <w:rsid w:val="00BC1291"/>
    <w:rsid w:val="00C00217"/>
    <w:rsid w:val="00C032F7"/>
    <w:rsid w:val="00C47C22"/>
    <w:rsid w:val="00CB1540"/>
    <w:rsid w:val="00CC5411"/>
    <w:rsid w:val="00CD1B61"/>
    <w:rsid w:val="00D00639"/>
    <w:rsid w:val="00DB1958"/>
    <w:rsid w:val="00E027C4"/>
    <w:rsid w:val="00E03F98"/>
    <w:rsid w:val="00E2415A"/>
    <w:rsid w:val="00EE48A7"/>
    <w:rsid w:val="00F44563"/>
    <w:rsid w:val="00F570FB"/>
    <w:rsid w:val="00FD3A5C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ABF6C-128B-443F-B091-B201383E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173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1784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26</cp:revision>
  <cp:lastPrinted>2016-03-29T17:09:00Z</cp:lastPrinted>
  <dcterms:created xsi:type="dcterms:W3CDTF">2016-03-29T17:10:00Z</dcterms:created>
  <dcterms:modified xsi:type="dcterms:W3CDTF">2016-03-29T17:29:00Z</dcterms:modified>
</cp:coreProperties>
</file>