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825" w:rsidRDefault="009B5FDA" w:rsidP="005961BD">
      <w:pPr>
        <w:pStyle w:val="Ttulo1"/>
      </w:pPr>
      <w:r>
        <w:t xml:space="preserve">                </w:t>
      </w:r>
    </w:p>
    <w:p w:rsidR="008A7825" w:rsidRDefault="009B5FDA">
      <w:pPr>
        <w:jc w:val="both"/>
        <w:outlineLvl w:val="0"/>
        <w:rPr>
          <w:b/>
        </w:rPr>
      </w:pPr>
      <w:r>
        <w:rPr>
          <w:b/>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-1270</wp:posOffset>
            </wp:positionV>
            <wp:extent cx="1162050" cy="10287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162050" cy="1028700"/>
                    </a:xfrm>
                    <a:prstGeom prst="rect">
                      <a:avLst/>
                    </a:prstGeom>
                    <a:noFill/>
                    <a:ln w="9525">
                      <a:noFill/>
                      <a:miter lim="800000"/>
                      <a:headEnd/>
                      <a:tailEnd/>
                    </a:ln>
                  </pic:spPr>
                </pic:pic>
              </a:graphicData>
            </a:graphic>
          </wp:anchor>
        </w:drawing>
      </w:r>
    </w:p>
    <w:p w:rsidR="008A7825" w:rsidRDefault="009B5FDA">
      <w:pPr>
        <w:jc w:val="both"/>
        <w:outlineLvl w:val="0"/>
        <w:rPr>
          <w:b/>
        </w:rPr>
      </w:pPr>
      <w:r>
        <w:rPr>
          <w:b/>
        </w:rPr>
        <w:t xml:space="preserve">                               </w:t>
      </w:r>
    </w:p>
    <w:p w:rsidR="008A7825" w:rsidRDefault="009B5FDA">
      <w:pPr>
        <w:ind w:left="1416" w:firstLine="708"/>
        <w:jc w:val="both"/>
        <w:outlineLvl w:val="0"/>
        <w:rPr>
          <w:b/>
        </w:rPr>
      </w:pPr>
      <w:r>
        <w:rPr>
          <w:b/>
        </w:rPr>
        <w:t>ESTADO DO RIO GRANDE DO SUL</w:t>
      </w:r>
    </w:p>
    <w:p w:rsidR="008A7825" w:rsidRDefault="009B5FDA">
      <w:pPr>
        <w:jc w:val="both"/>
        <w:outlineLvl w:val="0"/>
        <w:rPr>
          <w:b/>
        </w:rPr>
      </w:pPr>
      <w:r>
        <w:rPr>
          <w:b/>
        </w:rPr>
        <w:t xml:space="preserve">                                    MUNICIPIO DE JARI</w:t>
      </w:r>
    </w:p>
    <w:p w:rsidR="008A7825" w:rsidRDefault="008A7825">
      <w:pPr>
        <w:jc w:val="both"/>
        <w:rPr>
          <w:b/>
        </w:rPr>
      </w:pPr>
    </w:p>
    <w:p w:rsidR="008A7825" w:rsidRDefault="008A7825">
      <w:pPr>
        <w:ind w:left="2832" w:firstLine="708"/>
        <w:jc w:val="both"/>
        <w:outlineLvl w:val="0"/>
        <w:rPr>
          <w:b/>
        </w:rPr>
      </w:pPr>
    </w:p>
    <w:p w:rsidR="008A7825" w:rsidRDefault="009B5FDA">
      <w:pPr>
        <w:ind w:left="2832" w:firstLine="708"/>
        <w:jc w:val="both"/>
        <w:outlineLvl w:val="0"/>
        <w:rPr>
          <w:b/>
        </w:rPr>
      </w:pPr>
      <w:r>
        <w:rPr>
          <w:b/>
        </w:rPr>
        <w:t xml:space="preserve">CONTRATO N° </w:t>
      </w:r>
      <w:r w:rsidR="003D1644">
        <w:rPr>
          <w:b/>
        </w:rPr>
        <w:t>33-2016</w:t>
      </w:r>
    </w:p>
    <w:p w:rsidR="008A7825" w:rsidRDefault="009B5FDA">
      <w:pPr>
        <w:jc w:val="both"/>
      </w:pPr>
      <w:r>
        <w:tab/>
      </w:r>
      <w:r>
        <w:tab/>
      </w:r>
    </w:p>
    <w:p w:rsidR="008A7825" w:rsidRDefault="009B5FDA">
      <w:pPr>
        <w:jc w:val="both"/>
      </w:pPr>
      <w:r>
        <w:rPr>
          <w:b/>
        </w:rPr>
        <w:t>O MUNICÍPIO DE JARI</w:t>
      </w:r>
      <w:r>
        <w:t xml:space="preserve"> , Rio Grande do Sul, Pessoa Jurídica de Direito Público Interno, CNPJ 01.609.402/0001-50,  com sede na Rua Barão do Triunfo, 193, neste ato representada pelo Prefeito Municipal, Senhor </w:t>
      </w:r>
      <w:r>
        <w:rPr>
          <w:b/>
        </w:rPr>
        <w:t>PEDROLIVIO PORTO PRADO</w:t>
      </w:r>
      <w:r>
        <w:t xml:space="preserve">, brasileiro, casado, agropecuarista, residente e domiciliado na Avenida Hipólito Cardoso da Silveira, s/n.º , nesta cidade de Jari RS, portador do CPF n.º 415.738.380-04, a seguir denominado </w:t>
      </w:r>
      <w:r>
        <w:rPr>
          <w:b/>
        </w:rPr>
        <w:t>CONTRATANTE</w:t>
      </w:r>
      <w:r>
        <w:t xml:space="preserve">, e a empresa </w:t>
      </w:r>
      <w:r w:rsidR="00C27A72">
        <w:rPr>
          <w:b/>
        </w:rPr>
        <w:t>LOCALE SERVIÇOS DE INTERNET E INFORMATICA LTDA,</w:t>
      </w:r>
      <w:r>
        <w:rPr>
          <w:b/>
        </w:rPr>
        <w:t xml:space="preserve"> </w:t>
      </w:r>
      <w:r>
        <w:t xml:space="preserve"> localizada na Rua </w:t>
      </w:r>
      <w:r w:rsidR="00C27A72">
        <w:t xml:space="preserve">Benjamin Santos </w:t>
      </w:r>
      <w:proofErr w:type="spellStart"/>
      <w:r w:rsidR="00C27A72">
        <w:t>Zago</w:t>
      </w:r>
      <w:proofErr w:type="spellEnd"/>
      <w:r>
        <w:t xml:space="preserve"> </w:t>
      </w:r>
      <w:r w:rsidR="00C27A72">
        <w:t>601</w:t>
      </w:r>
      <w:r>
        <w:t xml:space="preserve">  na cidade </w:t>
      </w:r>
      <w:r w:rsidR="00C27A72">
        <w:t>Faxinal do Soturno</w:t>
      </w:r>
      <w:r>
        <w:t xml:space="preserve"> - RS inscrita no CNPJ </w:t>
      </w:r>
      <w:proofErr w:type="spellStart"/>
      <w:r>
        <w:t>n.°</w:t>
      </w:r>
      <w:proofErr w:type="spellEnd"/>
      <w:r>
        <w:t xml:space="preserve"> </w:t>
      </w:r>
      <w:r w:rsidR="00C27A72">
        <w:t>12.782.155/0001-06</w:t>
      </w:r>
      <w:r>
        <w:t xml:space="preserve">, a seguir denominado </w:t>
      </w:r>
      <w:r>
        <w:rPr>
          <w:b/>
        </w:rPr>
        <w:t>CONTRATADA</w:t>
      </w:r>
      <w:r>
        <w:t xml:space="preserve">, neste ato representada pelo Senhor </w:t>
      </w:r>
      <w:r w:rsidR="00C27A72">
        <w:t>HENRIQUE ZAGO CERVO</w:t>
      </w:r>
      <w:r>
        <w:t xml:space="preserve">, CPF n° </w:t>
      </w:r>
      <w:r w:rsidR="00C27A72">
        <w:t>002.702.460-10</w:t>
      </w:r>
      <w:r>
        <w:t xml:space="preserve"> firmam o presente contrato de prestação de serviços, conforme as cláusulas e condições seguintes:</w:t>
      </w:r>
    </w:p>
    <w:p w:rsidR="008A7825" w:rsidRDefault="008A7825">
      <w:pPr>
        <w:jc w:val="both"/>
      </w:pPr>
    </w:p>
    <w:p w:rsidR="008A7825" w:rsidRDefault="009B5FDA">
      <w:pPr>
        <w:jc w:val="both"/>
        <w:outlineLvl w:val="0"/>
        <w:rPr>
          <w:b/>
        </w:rPr>
      </w:pPr>
      <w:r>
        <w:rPr>
          <w:b/>
        </w:rPr>
        <w:t xml:space="preserve">CLÁUSULA PRIMEIRA- OBJETO </w:t>
      </w:r>
    </w:p>
    <w:p w:rsidR="008A7825" w:rsidRDefault="008A7825">
      <w:pPr>
        <w:jc w:val="both"/>
      </w:pPr>
    </w:p>
    <w:p w:rsidR="008A7825" w:rsidRDefault="009B5FDA">
      <w:pPr>
        <w:jc w:val="both"/>
        <w:rPr>
          <w:b/>
        </w:rPr>
      </w:pPr>
      <w:r>
        <w:t xml:space="preserve"> </w:t>
      </w:r>
      <w:r>
        <w:tab/>
      </w:r>
      <w:r>
        <w:rPr>
          <w:b/>
        </w:rPr>
        <w:t xml:space="preserve">PRESTAÇÃO DE SERVIÇOS </w:t>
      </w:r>
      <w:r w:rsidR="00E305C2">
        <w:rPr>
          <w:b/>
        </w:rPr>
        <w:t xml:space="preserve">DE </w:t>
      </w:r>
      <w:r w:rsidR="003D1644">
        <w:rPr>
          <w:b/>
        </w:rPr>
        <w:t xml:space="preserve">MANUTENÇÃO, SUPORTE E HOSPEDAGEM </w:t>
      </w:r>
      <w:r w:rsidR="002D505F">
        <w:rPr>
          <w:b/>
        </w:rPr>
        <w:t>DO SITE</w:t>
      </w:r>
      <w:r w:rsidR="00E305C2">
        <w:rPr>
          <w:b/>
        </w:rPr>
        <w:t xml:space="preserve"> PARA PREFEITURA DE JARI, A FIM DE ATENDER NA TOTALIDADE AS ESPECIFICAÇÕES DA LEI DE ACESSO A INFORMAÇÃO – LEI FEDERAL 12.527/2011 E </w:t>
      </w:r>
      <w:r>
        <w:rPr>
          <w:b/>
        </w:rPr>
        <w:t>MANUTENÇÃO, SUPORTE E HOSPEDAGEM DO SITE DA PREFEITURA MUNICIPAL DE JARI.</w:t>
      </w:r>
    </w:p>
    <w:p w:rsidR="008A7825" w:rsidRDefault="008A7825">
      <w:pPr>
        <w:jc w:val="both"/>
      </w:pPr>
    </w:p>
    <w:p w:rsidR="008A7825" w:rsidRDefault="009B5FDA">
      <w:pPr>
        <w:jc w:val="both"/>
        <w:outlineLvl w:val="0"/>
      </w:pPr>
      <w:r>
        <w:rPr>
          <w:b/>
        </w:rPr>
        <w:t>CLÁUSULA SEGUNDA - DOS PREÇOS –</w:t>
      </w:r>
      <w:r>
        <w:t xml:space="preserve"> </w:t>
      </w:r>
    </w:p>
    <w:p w:rsidR="008A7825" w:rsidRDefault="008A7825">
      <w:pPr>
        <w:jc w:val="both"/>
      </w:pPr>
    </w:p>
    <w:p w:rsidR="008A7825" w:rsidRDefault="009B5FDA">
      <w:pPr>
        <w:jc w:val="both"/>
      </w:pPr>
      <w:r>
        <w:t>Para a execução dos serviços mencionados na cláusula anterior a "Contratante" pagará à "Contratada", o valor de</w:t>
      </w:r>
      <w:r w:rsidR="00E305C2">
        <w:t xml:space="preserve"> R$ 1</w:t>
      </w:r>
      <w:r w:rsidR="003D1644">
        <w:t>9</w:t>
      </w:r>
      <w:r w:rsidR="00E305C2">
        <w:t xml:space="preserve">0,00 (cento e </w:t>
      </w:r>
      <w:r w:rsidR="003D1644">
        <w:t>noventa reais</w:t>
      </w:r>
      <w:r w:rsidR="00E305C2">
        <w:t xml:space="preserve">) mensal </w:t>
      </w:r>
      <w:r w:rsidR="003D1644">
        <w:t xml:space="preserve">pela manutenção do </w:t>
      </w:r>
      <w:r w:rsidR="00E305C2">
        <w:t xml:space="preserve">totalizando o valor </w:t>
      </w:r>
      <w:r>
        <w:t xml:space="preserve">R$ </w:t>
      </w:r>
      <w:r w:rsidR="003D1644">
        <w:t>2.280,00</w:t>
      </w:r>
      <w:r w:rsidR="00E305C2">
        <w:t xml:space="preserve"> (</w:t>
      </w:r>
      <w:r w:rsidR="005346CF">
        <w:t xml:space="preserve">dois mil </w:t>
      </w:r>
      <w:r w:rsidR="003D1644">
        <w:t>duzentos e oitenta reais</w:t>
      </w:r>
      <w:r w:rsidR="00E305C2">
        <w:t>), por 12 meses, a contar de 01-0</w:t>
      </w:r>
      <w:r w:rsidR="003D1644">
        <w:t>4</w:t>
      </w:r>
      <w:r w:rsidR="00E305C2">
        <w:t>-201</w:t>
      </w:r>
      <w:r w:rsidR="003D1644">
        <w:t>6</w:t>
      </w:r>
      <w:r w:rsidR="00E305C2">
        <w:t xml:space="preserve"> até 01-0</w:t>
      </w:r>
      <w:r w:rsidR="007F48EF">
        <w:t>4</w:t>
      </w:r>
      <w:r w:rsidR="00E305C2">
        <w:t>-201</w:t>
      </w:r>
      <w:r w:rsidR="003D1644">
        <w:t>7</w:t>
      </w:r>
      <w:r w:rsidR="00E305C2">
        <w:t>.</w:t>
      </w:r>
    </w:p>
    <w:p w:rsidR="008A7825" w:rsidRDefault="009B5FDA">
      <w:pPr>
        <w:jc w:val="both"/>
        <w:rPr>
          <w:b/>
        </w:rPr>
      </w:pPr>
      <w:r>
        <w:rPr>
          <w:b/>
        </w:rPr>
        <w:t xml:space="preserve"> </w:t>
      </w:r>
    </w:p>
    <w:p w:rsidR="008A7825" w:rsidRDefault="009B5FDA">
      <w:pPr>
        <w:jc w:val="both"/>
        <w:rPr>
          <w:b/>
        </w:rPr>
      </w:pPr>
      <w:r>
        <w:rPr>
          <w:b/>
        </w:rPr>
        <w:t>Obs: Neste valor estão inclusas todas as despesas para execução do contrato.</w:t>
      </w:r>
    </w:p>
    <w:p w:rsidR="008A7825" w:rsidRDefault="008A7825">
      <w:pPr>
        <w:jc w:val="both"/>
        <w:outlineLvl w:val="0"/>
        <w:rPr>
          <w:b/>
        </w:rPr>
      </w:pPr>
    </w:p>
    <w:p w:rsidR="008A7825" w:rsidRDefault="009B5FDA">
      <w:pPr>
        <w:jc w:val="both"/>
        <w:outlineLvl w:val="0"/>
        <w:rPr>
          <w:b/>
        </w:rPr>
      </w:pPr>
      <w:r>
        <w:rPr>
          <w:b/>
        </w:rPr>
        <w:t>CLÁUSULA TERCEIRA- PRAZO DE EXECUÇÃO</w:t>
      </w:r>
    </w:p>
    <w:p w:rsidR="008A7825" w:rsidRDefault="008A7825">
      <w:pPr>
        <w:jc w:val="both"/>
        <w:outlineLvl w:val="0"/>
        <w:rPr>
          <w:b/>
        </w:rPr>
      </w:pPr>
    </w:p>
    <w:p w:rsidR="008A7825" w:rsidRDefault="009B5FDA">
      <w:pPr>
        <w:spacing w:line="276" w:lineRule="auto"/>
        <w:ind w:firstLine="709"/>
        <w:jc w:val="both"/>
      </w:pPr>
      <w:r>
        <w:t>O presente contrato terá duração de 12 (doze) meses, contados a partir de sua assinatura, podendo ser prorrogado até o máximo de 60 (sessenta) meses, conforme previsto no art. 57, II da Lei nº 8.666/93.</w:t>
      </w:r>
    </w:p>
    <w:p w:rsidR="008A7825" w:rsidRDefault="008A7825">
      <w:pPr>
        <w:spacing w:line="276" w:lineRule="auto"/>
        <w:ind w:firstLine="709"/>
        <w:jc w:val="both"/>
        <w:rPr>
          <w:b/>
        </w:rPr>
      </w:pPr>
    </w:p>
    <w:p w:rsidR="008A7825" w:rsidRDefault="009B5FDA">
      <w:pPr>
        <w:jc w:val="both"/>
        <w:outlineLvl w:val="0"/>
      </w:pPr>
      <w:r>
        <w:rPr>
          <w:b/>
        </w:rPr>
        <w:t>CLÁUSULA QUARTA - DA RESCISÃO-</w:t>
      </w:r>
    </w:p>
    <w:p w:rsidR="008A7825" w:rsidRDefault="008A7825">
      <w:pPr>
        <w:jc w:val="both"/>
      </w:pPr>
    </w:p>
    <w:p w:rsidR="008A7825" w:rsidRDefault="009B5FDA">
      <w:pPr>
        <w:jc w:val="both"/>
      </w:pPr>
      <w:r>
        <w:t xml:space="preserve">            O presente contrato pode ser rescindido caso ocorram quaisquer dos fatos elencados no art. 78 e seguintes da Lei n° 8.666/93.</w:t>
      </w:r>
    </w:p>
    <w:p w:rsidR="008A7825" w:rsidRDefault="008A7825">
      <w:pPr>
        <w:jc w:val="both"/>
      </w:pPr>
    </w:p>
    <w:p w:rsidR="008A7825" w:rsidRDefault="009B5FDA">
      <w:pPr>
        <w:jc w:val="both"/>
      </w:pPr>
      <w:r>
        <w:t xml:space="preserve">                 a) por ato unilateral do contratante, nas hipóteses dos incisos I a XII, XVII e XVIII, do art.78, da Lei nº8666/93;</w:t>
      </w:r>
    </w:p>
    <w:p w:rsidR="008A7825" w:rsidRDefault="008A7825">
      <w:pPr>
        <w:jc w:val="both"/>
      </w:pPr>
    </w:p>
    <w:p w:rsidR="008A7825" w:rsidRDefault="009B5FDA">
      <w:pPr>
        <w:jc w:val="both"/>
      </w:pPr>
      <w:r>
        <w:t xml:space="preserve">                 b) amigavelmente, por acordo entre as partes, desde que conveniente para o contratante;</w:t>
      </w:r>
    </w:p>
    <w:p w:rsidR="008A7825" w:rsidRDefault="008A7825">
      <w:pPr>
        <w:jc w:val="both"/>
      </w:pPr>
    </w:p>
    <w:p w:rsidR="008A7825" w:rsidRDefault="009B5FDA">
      <w:pPr>
        <w:jc w:val="both"/>
      </w:pPr>
      <w:r>
        <w:t xml:space="preserve">                 c) judicialmente nos termos da legislação.</w:t>
      </w:r>
    </w:p>
    <w:p w:rsidR="008A7825" w:rsidRDefault="009B5FDA">
      <w:pPr>
        <w:jc w:val="both"/>
      </w:pPr>
      <w:r>
        <w:lastRenderedPageBreak/>
        <w:t xml:space="preserve">          </w:t>
      </w:r>
    </w:p>
    <w:p w:rsidR="008A7825" w:rsidRDefault="009B5FDA">
      <w:pPr>
        <w:jc w:val="both"/>
      </w:pPr>
      <w:r>
        <w:t xml:space="preserve">             A rescisão de que trata a alínea "a" desta cláusula, acarreta as seguintes conseqüências, sem prejuízo das sanções previstas neste contrato:</w:t>
      </w:r>
    </w:p>
    <w:p w:rsidR="008A7825" w:rsidRDefault="008A7825">
      <w:pPr>
        <w:ind w:firstLine="708"/>
        <w:jc w:val="both"/>
      </w:pPr>
    </w:p>
    <w:p w:rsidR="008A7825" w:rsidRDefault="009B5FDA">
      <w:pPr>
        <w:ind w:left="708"/>
        <w:jc w:val="both"/>
      </w:pPr>
      <w:r>
        <w:t xml:space="preserve">       a) execução da garantia contratual para ressarcimento do contratante e dos valores das multas e indenizações a ele devidos;</w:t>
      </w:r>
    </w:p>
    <w:p w:rsidR="008A7825" w:rsidRDefault="008A7825">
      <w:pPr>
        <w:jc w:val="both"/>
      </w:pPr>
    </w:p>
    <w:p w:rsidR="008A7825" w:rsidRDefault="009B5FDA">
      <w:pPr>
        <w:jc w:val="both"/>
      </w:pPr>
      <w:r>
        <w:t xml:space="preserve">                  b) retenção dos créditos do contrato, se existentes até o limite dos prejuízos causados ao contratante.</w:t>
      </w:r>
    </w:p>
    <w:p w:rsidR="008A7825" w:rsidRDefault="009B5FDA">
      <w:pPr>
        <w:jc w:val="both"/>
      </w:pPr>
      <w:r>
        <w:t xml:space="preserve">                     </w:t>
      </w:r>
    </w:p>
    <w:p w:rsidR="008A7825" w:rsidRDefault="009B5FDA">
      <w:pPr>
        <w:jc w:val="both"/>
      </w:pPr>
      <w:r>
        <w:t xml:space="preserve">             Parágrafo Primeiro-  Na hipótese de rescisão administrativa, prevista no artigo 77 da lei 8.666/93, o contratado, desde já, reconhece os direitos da administração, conforme prevê o artigo 55, inciso IX, do mesmo diploma legal.</w:t>
      </w:r>
    </w:p>
    <w:p w:rsidR="008A7825" w:rsidRDefault="008A7825">
      <w:pPr>
        <w:jc w:val="both"/>
      </w:pPr>
    </w:p>
    <w:p w:rsidR="008A7825" w:rsidRDefault="009B5FDA">
      <w:pPr>
        <w:jc w:val="both"/>
      </w:pPr>
      <w:r>
        <w:t xml:space="preserve">             Parágrafo Segundo- Nenhuma indenização será devida ao contrato, em hipótese de rescisão unilateral por parte do contratante.</w:t>
      </w:r>
    </w:p>
    <w:p w:rsidR="008A7825" w:rsidRDefault="008A7825">
      <w:pPr>
        <w:jc w:val="both"/>
      </w:pPr>
    </w:p>
    <w:p w:rsidR="008A7825" w:rsidRDefault="008A7825">
      <w:pPr>
        <w:jc w:val="both"/>
      </w:pPr>
    </w:p>
    <w:p w:rsidR="008A7825" w:rsidRDefault="009B5FDA">
      <w:pPr>
        <w:jc w:val="both"/>
        <w:outlineLvl w:val="0"/>
      </w:pPr>
      <w:r>
        <w:rPr>
          <w:b/>
        </w:rPr>
        <w:t>CLÁUSULA QUINTA – DO PAGAMENTO</w:t>
      </w:r>
      <w:r>
        <w:t xml:space="preserve"> – </w:t>
      </w:r>
    </w:p>
    <w:p w:rsidR="008A7825" w:rsidRDefault="008A7825">
      <w:pPr>
        <w:jc w:val="both"/>
        <w:outlineLvl w:val="0"/>
      </w:pPr>
    </w:p>
    <w:p w:rsidR="008A7825" w:rsidRDefault="009B5FDA">
      <w:pPr>
        <w:ind w:firstLine="708"/>
        <w:jc w:val="both"/>
      </w:pPr>
      <w:r>
        <w:t xml:space="preserve">As despesas com a execução do presente contrato correrão à conta das dotações próprias do orçamento vigente, classificadas e codificadas sob n.º:   </w:t>
      </w:r>
    </w:p>
    <w:p w:rsidR="008A7825" w:rsidRDefault="008A7825">
      <w:pPr>
        <w:jc w:val="both"/>
      </w:pPr>
    </w:p>
    <w:p w:rsidR="008A7825" w:rsidRDefault="009B5FDA">
      <w:pPr>
        <w:jc w:val="both"/>
        <w:outlineLvl w:val="0"/>
        <w:rPr>
          <w:b/>
        </w:rPr>
      </w:pPr>
      <w:r>
        <w:rPr>
          <w:b/>
        </w:rPr>
        <w:t xml:space="preserve">PROJ.ATIV. </w:t>
      </w:r>
      <w:r w:rsidR="002D505F">
        <w:rPr>
          <w:b/>
        </w:rPr>
        <w:t>04.122.0011</w:t>
      </w:r>
      <w:r>
        <w:rPr>
          <w:b/>
        </w:rPr>
        <w:t xml:space="preserve"> MANUTENÇÃO DAS ATIVIDADES DA ADMINISTRAÇÃO</w:t>
      </w:r>
    </w:p>
    <w:p w:rsidR="008A7825" w:rsidRDefault="008A7825">
      <w:pPr>
        <w:jc w:val="both"/>
        <w:rPr>
          <w:b/>
        </w:rPr>
      </w:pPr>
    </w:p>
    <w:p w:rsidR="008A7825" w:rsidRDefault="009B5FDA">
      <w:pPr>
        <w:jc w:val="both"/>
        <w:rPr>
          <w:b/>
        </w:rPr>
      </w:pPr>
      <w:r>
        <w:rPr>
          <w:b/>
        </w:rPr>
        <w:t>(</w:t>
      </w:r>
      <w:r w:rsidR="007F48EF">
        <w:rPr>
          <w:b/>
        </w:rPr>
        <w:t>2</w:t>
      </w:r>
      <w:r w:rsidR="002D505F">
        <w:rPr>
          <w:b/>
        </w:rPr>
        <w:t>9</w:t>
      </w:r>
      <w:r>
        <w:rPr>
          <w:b/>
        </w:rPr>
        <w:t xml:space="preserve">) 3.3.90.39.00.00.00.00.0000 – Outros serviços de terceiros – Pessoa jurídica </w:t>
      </w:r>
    </w:p>
    <w:p w:rsidR="008A7825" w:rsidRDefault="008A7825">
      <w:pPr>
        <w:jc w:val="both"/>
        <w:rPr>
          <w:b/>
        </w:rPr>
      </w:pPr>
    </w:p>
    <w:p w:rsidR="008A7825" w:rsidRDefault="009B5FDA">
      <w:pPr>
        <w:ind w:firstLine="708"/>
        <w:jc w:val="both"/>
        <w:outlineLvl w:val="0"/>
      </w:pPr>
      <w:r>
        <w:t xml:space="preserve">O pagamento será efetuado em até </w:t>
      </w:r>
      <w:r w:rsidR="002D505F">
        <w:t>05 (cinco</w:t>
      </w:r>
      <w:r>
        <w:t xml:space="preserve">) dias </w:t>
      </w:r>
      <w:r w:rsidR="002D505F">
        <w:t xml:space="preserve">do mês subsequente </w:t>
      </w:r>
      <w:r>
        <w:t>a prestação dos serviços e o recebimento da nota fiscal liberado pelo setor competente.</w:t>
      </w:r>
    </w:p>
    <w:p w:rsidR="008A7825" w:rsidRDefault="008A7825">
      <w:pPr>
        <w:ind w:firstLine="708"/>
        <w:jc w:val="both"/>
        <w:outlineLvl w:val="0"/>
      </w:pPr>
    </w:p>
    <w:p w:rsidR="008A7825" w:rsidRDefault="009B5FDA">
      <w:pPr>
        <w:jc w:val="both"/>
        <w:rPr>
          <w:b/>
        </w:rPr>
      </w:pPr>
      <w:r>
        <w:rPr>
          <w:b/>
        </w:rPr>
        <w:t xml:space="preserve"> CLÁUSULA SEXTA - VIGÊNCIA</w:t>
      </w:r>
    </w:p>
    <w:p w:rsidR="008A7825" w:rsidRDefault="008A7825">
      <w:pPr>
        <w:jc w:val="both"/>
      </w:pPr>
    </w:p>
    <w:p w:rsidR="008A7825" w:rsidRDefault="009B5FDA">
      <w:pPr>
        <w:jc w:val="both"/>
      </w:pPr>
      <w:r>
        <w:tab/>
        <w:t>O presente Cont</w:t>
      </w:r>
      <w:r w:rsidR="00E97DED">
        <w:t>rato terá vigência até 12 meses podendo ser prorrogado conforme interesse das partes.</w:t>
      </w:r>
    </w:p>
    <w:p w:rsidR="008A7825" w:rsidRDefault="009B5FDA">
      <w:pPr>
        <w:jc w:val="both"/>
      </w:pPr>
      <w:r>
        <w:t>.</w:t>
      </w:r>
    </w:p>
    <w:p w:rsidR="008A7825" w:rsidRDefault="009B5FDA">
      <w:pPr>
        <w:jc w:val="both"/>
        <w:rPr>
          <w:b/>
        </w:rPr>
      </w:pPr>
      <w:r>
        <w:rPr>
          <w:b/>
        </w:rPr>
        <w:t>CLÁUSULA SÉTIMA: DA FISCALIZAÇÃO DO OBJETO</w:t>
      </w:r>
    </w:p>
    <w:p w:rsidR="008A7825" w:rsidRDefault="008A7825">
      <w:pPr>
        <w:jc w:val="both"/>
      </w:pPr>
    </w:p>
    <w:p w:rsidR="008A7825" w:rsidRDefault="009B5FDA">
      <w:pPr>
        <w:jc w:val="both"/>
      </w:pPr>
      <w:r>
        <w:t xml:space="preserve">                 O Contratante poderá fiscalizar a realização do serviço prestado, quando necessário por um servidor público designado pelo próprio Município.</w:t>
      </w:r>
    </w:p>
    <w:p w:rsidR="008A7825" w:rsidRDefault="008A7825">
      <w:pPr>
        <w:jc w:val="both"/>
      </w:pPr>
    </w:p>
    <w:p w:rsidR="008A7825" w:rsidRDefault="009B5FDA">
      <w:pPr>
        <w:jc w:val="both"/>
      </w:pPr>
      <w:r>
        <w:t xml:space="preserve">                 PARÁGRAFO ÚNICO: O Contratante poderá requerer relatório completo da prestação de serviços.</w:t>
      </w:r>
    </w:p>
    <w:p w:rsidR="008A7825" w:rsidRDefault="008A7825">
      <w:pPr>
        <w:jc w:val="both"/>
      </w:pPr>
    </w:p>
    <w:p w:rsidR="008A7825" w:rsidRDefault="009B5FDA">
      <w:pPr>
        <w:jc w:val="both"/>
        <w:rPr>
          <w:b/>
        </w:rPr>
      </w:pPr>
      <w:r>
        <w:rPr>
          <w:b/>
        </w:rPr>
        <w:t>CLÁUSULA OITAVA - DIREITOS E RESPONSABILIDADES DAS PARTES</w:t>
      </w:r>
    </w:p>
    <w:p w:rsidR="008A7825" w:rsidRDefault="008A7825">
      <w:pPr>
        <w:jc w:val="both"/>
      </w:pPr>
    </w:p>
    <w:p w:rsidR="008A7825" w:rsidRDefault="009B5FDA">
      <w:pPr>
        <w:jc w:val="both"/>
      </w:pPr>
      <w:r>
        <w:tab/>
        <w:t>Parágrafo Primeiro - Constituem direitos do CONTRATANTE receber o objeto deste Contrato nas condições avençadas e da CONTRATADA perceber o valor ajustado na forma e no prazo convencionados.</w:t>
      </w:r>
    </w:p>
    <w:p w:rsidR="008A7825" w:rsidRDefault="008A7825">
      <w:pPr>
        <w:jc w:val="both"/>
      </w:pPr>
    </w:p>
    <w:p w:rsidR="008A7825" w:rsidRDefault="009B5FDA">
      <w:pPr>
        <w:jc w:val="both"/>
      </w:pPr>
      <w:r>
        <w:tab/>
        <w:t>Parágrafo Segundo - Constituem obrigações da CONTRATANTE:</w:t>
      </w:r>
    </w:p>
    <w:p w:rsidR="008A7825" w:rsidRDefault="008A7825">
      <w:pPr>
        <w:jc w:val="both"/>
      </w:pPr>
    </w:p>
    <w:p w:rsidR="008A7825" w:rsidRDefault="009B5FDA">
      <w:pPr>
        <w:jc w:val="both"/>
      </w:pPr>
      <w:r>
        <w:tab/>
        <w:t xml:space="preserve">a) efetuar o pagamento ajustado; </w:t>
      </w:r>
    </w:p>
    <w:p w:rsidR="008A7825" w:rsidRDefault="009B5FDA">
      <w:pPr>
        <w:jc w:val="both"/>
      </w:pPr>
      <w:r>
        <w:t xml:space="preserve">    </w:t>
      </w:r>
    </w:p>
    <w:p w:rsidR="008A7825" w:rsidRDefault="009B5FDA">
      <w:pPr>
        <w:jc w:val="both"/>
      </w:pPr>
      <w:r>
        <w:tab/>
        <w:t>b) dar à CONTRATADA as condições necessárias à regular execução do Contrato.</w:t>
      </w:r>
    </w:p>
    <w:p w:rsidR="008A7825" w:rsidRDefault="008A7825">
      <w:pPr>
        <w:jc w:val="both"/>
      </w:pPr>
    </w:p>
    <w:p w:rsidR="008A7825" w:rsidRDefault="009B5FDA">
      <w:pPr>
        <w:jc w:val="both"/>
      </w:pPr>
      <w:r>
        <w:lastRenderedPageBreak/>
        <w:tab/>
      </w:r>
    </w:p>
    <w:p w:rsidR="008A7825" w:rsidRDefault="008A7825">
      <w:pPr>
        <w:jc w:val="both"/>
      </w:pPr>
    </w:p>
    <w:p w:rsidR="008A7825" w:rsidRDefault="008A7825">
      <w:pPr>
        <w:jc w:val="both"/>
      </w:pPr>
    </w:p>
    <w:p w:rsidR="008A7825" w:rsidRDefault="008A7825" w:rsidP="00920F36">
      <w:pPr>
        <w:jc w:val="right"/>
      </w:pPr>
    </w:p>
    <w:p w:rsidR="008A7825" w:rsidRDefault="009B5FDA">
      <w:pPr>
        <w:ind w:firstLine="708"/>
        <w:jc w:val="both"/>
      </w:pPr>
      <w:r>
        <w:t>Parágrafo Terceiro - Constituem obrigações da CONTRATADA:</w:t>
      </w:r>
    </w:p>
    <w:p w:rsidR="008A7825" w:rsidRDefault="008A7825">
      <w:pPr>
        <w:jc w:val="both"/>
      </w:pPr>
    </w:p>
    <w:p w:rsidR="008A7825" w:rsidRDefault="009B5FDA">
      <w:pPr>
        <w:jc w:val="both"/>
      </w:pPr>
      <w:r>
        <w:tab/>
        <w:t xml:space="preserve">a) prestar a execução dos serviços na forma ajustada; </w:t>
      </w:r>
    </w:p>
    <w:p w:rsidR="008A7825" w:rsidRDefault="009B5FDA">
      <w:pPr>
        <w:jc w:val="both"/>
      </w:pPr>
      <w:r>
        <w:t xml:space="preserve">  </w:t>
      </w:r>
    </w:p>
    <w:p w:rsidR="008A7825" w:rsidRDefault="009B5FDA">
      <w:pPr>
        <w:jc w:val="both"/>
      </w:pPr>
      <w:r>
        <w:tab/>
        <w:t xml:space="preserve">b) atender aos encargos trabalhistas, previdenciários, fiscais e comerciais decorrentes da execução do </w:t>
      </w:r>
      <w:r w:rsidR="00A862CF">
        <w:t>presente Contrato</w:t>
      </w:r>
      <w:r>
        <w:t>;</w:t>
      </w:r>
    </w:p>
    <w:p w:rsidR="008A7825" w:rsidRDefault="009B5FDA">
      <w:pPr>
        <w:jc w:val="both"/>
      </w:pPr>
      <w:r>
        <w:tab/>
      </w:r>
    </w:p>
    <w:p w:rsidR="008A7825" w:rsidRDefault="009B5FDA">
      <w:pPr>
        <w:ind w:firstLine="708"/>
        <w:jc w:val="both"/>
      </w:pPr>
      <w:r>
        <w:t>c) manter durante toda a execução do Contrato, em compatibilidade com as Obrigações por ele assumidas, todas as condições de habilitação;</w:t>
      </w:r>
    </w:p>
    <w:p w:rsidR="008A7825" w:rsidRDefault="008A7825">
      <w:pPr>
        <w:jc w:val="both"/>
      </w:pPr>
    </w:p>
    <w:p w:rsidR="008A7825" w:rsidRDefault="009B5FDA">
      <w:pPr>
        <w:jc w:val="both"/>
      </w:pPr>
      <w:r>
        <w:tab/>
        <w:t>d) apresentar sempre que solicitado, durante a execução do Contrato, documentos que comprovam estar cumprindo a legislação em vigor quanto as obrigações, em especial encargos sociais, trabalhistas, previdenciários, tributários, fiscais e comerciais;</w:t>
      </w:r>
    </w:p>
    <w:p w:rsidR="00903C00" w:rsidRDefault="00903C00">
      <w:pPr>
        <w:jc w:val="both"/>
      </w:pPr>
    </w:p>
    <w:p w:rsidR="00E97DED" w:rsidRDefault="00E97DED">
      <w:pPr>
        <w:jc w:val="both"/>
      </w:pPr>
      <w:r>
        <w:t xml:space="preserve">            e) Manter o </w:t>
      </w:r>
      <w:proofErr w:type="spellStart"/>
      <w:r>
        <w:t>sayte</w:t>
      </w:r>
      <w:proofErr w:type="spellEnd"/>
      <w:r>
        <w:t xml:space="preserve"> sempre atualizado conforme a lei de informação 12.527-2011, solicitar dados para manter sempre em dia as informações e atividades da administração pública</w:t>
      </w:r>
      <w:r w:rsidR="00903C00">
        <w:t>;</w:t>
      </w:r>
    </w:p>
    <w:p w:rsidR="008A7825" w:rsidRDefault="008A7825">
      <w:pPr>
        <w:jc w:val="both"/>
      </w:pPr>
    </w:p>
    <w:p w:rsidR="008A7825" w:rsidRDefault="008A7825">
      <w:pPr>
        <w:jc w:val="both"/>
      </w:pPr>
    </w:p>
    <w:p w:rsidR="008A7825" w:rsidRDefault="009B5FDA">
      <w:pPr>
        <w:jc w:val="both"/>
        <w:rPr>
          <w:b/>
        </w:rPr>
      </w:pPr>
      <w:r>
        <w:rPr>
          <w:b/>
        </w:rPr>
        <w:t>CLÁUSULA NONA - SANÇÕES ADMINISTRATIVAS PARA O CASO DE INADIMPLEMENTO CONTRATUAL</w:t>
      </w:r>
    </w:p>
    <w:p w:rsidR="008A7825" w:rsidRDefault="009B5FDA">
      <w:pPr>
        <w:pStyle w:val="NormalWeb"/>
        <w:jc w:val="both"/>
      </w:pPr>
      <w:r>
        <w:tab/>
        <w:t>– Pela inexecução total ou parcial do contrato, o Município de Jari poderá garantida a prévia defesa, aplicar contratada as sanções previstas no art. 87 da Lei n° 8.666/93; das quais se destacam: </w:t>
      </w:r>
    </w:p>
    <w:p w:rsidR="008A7825" w:rsidRDefault="009B5FDA">
      <w:pPr>
        <w:pStyle w:val="NormalWeb"/>
        <w:jc w:val="both"/>
      </w:pPr>
      <w:r>
        <w:t>            a) advertência; </w:t>
      </w:r>
    </w:p>
    <w:p w:rsidR="008A7825" w:rsidRDefault="009B5FDA">
      <w:pPr>
        <w:pStyle w:val="NormalWeb"/>
        <w:jc w:val="both"/>
      </w:pPr>
      <w:r>
        <w:t>             b) multa de 0,5 % (meio por cento) por dia de atraso, limitado esta a 08 (oito) dias, após o qual será considerada inexecução contratual;</w:t>
      </w:r>
    </w:p>
    <w:p w:rsidR="008A7825" w:rsidRDefault="009B5FDA">
      <w:pPr>
        <w:pStyle w:val="NormalWeb"/>
        <w:jc w:val="both"/>
      </w:pPr>
      <w:r>
        <w:t>            c) multa de 5 % (cinco por cento) do valor total do objeto, no caso de inexecução parcial do contrato, cumulada com a pena de suspensão do direito de licitar e o impedimento de contratar com a Administração pelo prazo de 01 (um ano);</w:t>
      </w:r>
    </w:p>
    <w:p w:rsidR="008A7825" w:rsidRDefault="009B5FDA">
      <w:pPr>
        <w:pStyle w:val="NormalWeb"/>
        <w:jc w:val="both"/>
        <w:rPr>
          <w:color w:val="FF0000"/>
        </w:rPr>
      </w:pPr>
      <w:r>
        <w:t>             d) multa de 10 % (dez por cento) do valor total do objeto, no caso de inexecução total do contrato, cumulada com a pena de suspensão do direito de licitar e o impedimento de contratar com a Administração pelo prazo de 02 (dois anos);</w:t>
      </w:r>
      <w:r>
        <w:rPr>
          <w:color w:val="FF0000"/>
        </w:rPr>
        <w:t> </w:t>
      </w:r>
    </w:p>
    <w:p w:rsidR="008A7825" w:rsidRDefault="009B5FDA">
      <w:pPr>
        <w:pStyle w:val="NormalWeb"/>
        <w:jc w:val="both"/>
      </w:pPr>
      <w:r>
        <w:rPr>
          <w:color w:val="FF0000"/>
        </w:rPr>
        <w:tab/>
      </w:r>
      <w:r>
        <w:t>             I – As multas serão calculadas sobre o montante não adimplido do contrato.</w:t>
      </w:r>
    </w:p>
    <w:p w:rsidR="008A7825" w:rsidRDefault="009B5FDA">
      <w:pPr>
        <w:pStyle w:val="NormalWeb"/>
        <w:jc w:val="both"/>
      </w:pPr>
      <w:r>
        <w:t>Parágrafo único: Em caso de serem aplicadas as sanções previstas nas letras “b</w:t>
      </w:r>
      <w:proofErr w:type="gramStart"/>
      <w:r>
        <w:t>”,”</w:t>
      </w:r>
      <w:proofErr w:type="gramEnd"/>
      <w:r>
        <w:t xml:space="preserve">c” ou ”d” ficam desde já cientes as empresas que o valor da multa serão descontados dos pagamentos eventualmente devidos pela Administração, após notificação e prazo de recurso ou ainda quando for o caso cobradas judicialmente de acordo com o Art. 86.      </w:t>
      </w:r>
    </w:p>
    <w:p w:rsidR="008A7825" w:rsidRDefault="009B5FDA">
      <w:pPr>
        <w:spacing w:line="276" w:lineRule="auto"/>
        <w:jc w:val="both"/>
        <w:rPr>
          <w:b/>
        </w:rPr>
      </w:pPr>
      <w:r>
        <w:rPr>
          <w:b/>
        </w:rPr>
        <w:t xml:space="preserve">CLÁUSULA DÉCIMA  </w:t>
      </w:r>
    </w:p>
    <w:p w:rsidR="008A7825" w:rsidRDefault="008A7825">
      <w:pPr>
        <w:spacing w:line="276" w:lineRule="auto"/>
        <w:jc w:val="both"/>
      </w:pPr>
    </w:p>
    <w:p w:rsidR="008A7825" w:rsidRDefault="009B5FDA">
      <w:pPr>
        <w:pStyle w:val="Recuodecorpodetexto"/>
        <w:spacing w:line="276" w:lineRule="auto"/>
        <w:ind w:firstLine="709"/>
        <w:rPr>
          <w:rFonts w:ascii="Times New Roman" w:hAnsi="Times New Roman" w:cs="Times New Roman"/>
          <w:color w:val="000000"/>
          <w:sz w:val="24"/>
          <w:szCs w:val="24"/>
        </w:rPr>
      </w:pPr>
      <w:r>
        <w:rPr>
          <w:rFonts w:ascii="Times New Roman" w:hAnsi="Times New Roman" w:cs="Times New Roman"/>
          <w:sz w:val="24"/>
          <w:szCs w:val="24"/>
        </w:rPr>
        <w:t xml:space="preserve">10.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8A7825" w:rsidRDefault="009B5FDA">
      <w:pPr>
        <w:pStyle w:val="NormalWeb"/>
        <w:jc w:val="both"/>
      </w:pPr>
      <w:r>
        <w:lastRenderedPageBreak/>
        <w:t xml:space="preserve">  </w:t>
      </w:r>
    </w:p>
    <w:p w:rsidR="008A7825" w:rsidRDefault="008A7825">
      <w:pPr>
        <w:jc w:val="both"/>
      </w:pPr>
    </w:p>
    <w:p w:rsidR="008A7825" w:rsidRDefault="009B5FDA">
      <w:pPr>
        <w:jc w:val="both"/>
        <w:outlineLvl w:val="0"/>
        <w:rPr>
          <w:b/>
        </w:rPr>
      </w:pPr>
      <w:r>
        <w:rPr>
          <w:b/>
        </w:rPr>
        <w:t xml:space="preserve">CLÁUSULA DÉCIMA PRIMEIRA -  </w:t>
      </w:r>
      <w:proofErr w:type="gramStart"/>
      <w:r>
        <w:rPr>
          <w:b/>
        </w:rPr>
        <w:t>DOS  CASOS</w:t>
      </w:r>
      <w:proofErr w:type="gramEnd"/>
      <w:r>
        <w:rPr>
          <w:b/>
        </w:rPr>
        <w:t xml:space="preserve"> OMISSOS</w:t>
      </w:r>
    </w:p>
    <w:p w:rsidR="008A7825" w:rsidRDefault="008A7825">
      <w:pPr>
        <w:jc w:val="both"/>
      </w:pPr>
    </w:p>
    <w:p w:rsidR="008A7825" w:rsidRDefault="009B5FDA">
      <w:pPr>
        <w:jc w:val="both"/>
      </w:pPr>
      <w:r>
        <w:tab/>
        <w:t>Os casos omissos serão resolvidos à luz da Lei n° 8.666/93, Código Civil e Código do Consumidor e dos princípios gerais de direito.</w:t>
      </w:r>
    </w:p>
    <w:p w:rsidR="008A7825" w:rsidRDefault="008A7825">
      <w:pPr>
        <w:jc w:val="both"/>
      </w:pPr>
    </w:p>
    <w:p w:rsidR="008A7825" w:rsidRDefault="009B5FDA">
      <w:pPr>
        <w:jc w:val="both"/>
        <w:outlineLvl w:val="0"/>
        <w:rPr>
          <w:b/>
        </w:rPr>
      </w:pPr>
      <w:r>
        <w:rPr>
          <w:b/>
        </w:rPr>
        <w:t>CLÁUSULA DÉCIMA SEGUNDA- DO FORO</w:t>
      </w:r>
    </w:p>
    <w:p w:rsidR="008A7825" w:rsidRDefault="008A7825">
      <w:pPr>
        <w:jc w:val="both"/>
        <w:rPr>
          <w:b/>
        </w:rPr>
      </w:pPr>
    </w:p>
    <w:p w:rsidR="008A7825" w:rsidRDefault="009B5FDA">
      <w:pPr>
        <w:jc w:val="both"/>
      </w:pPr>
      <w:r>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8A7825" w:rsidRDefault="008A7825">
      <w:pPr>
        <w:jc w:val="both"/>
      </w:pPr>
    </w:p>
    <w:p w:rsidR="008A7825" w:rsidRDefault="009B5FDA">
      <w:pPr>
        <w:jc w:val="both"/>
      </w:pPr>
      <w:r>
        <w:t xml:space="preserve">E, por estarem justas e contratadas, assinam as partes o presente instrumento na presença de 02 (duas) testemunhas adiante indicadas. </w:t>
      </w:r>
    </w:p>
    <w:p w:rsidR="008A7825" w:rsidRDefault="008A7825">
      <w:pPr>
        <w:jc w:val="both"/>
      </w:pPr>
    </w:p>
    <w:p w:rsidR="008A7825" w:rsidRDefault="009B5FDA">
      <w:pPr>
        <w:jc w:val="both"/>
        <w:outlineLvl w:val="0"/>
      </w:pPr>
      <w:r>
        <w:t xml:space="preserve">         </w:t>
      </w:r>
      <w:r>
        <w:tab/>
      </w:r>
      <w:r>
        <w:tab/>
      </w:r>
      <w:r>
        <w:tab/>
        <w:t xml:space="preserve">                                                                           Jari, 01 de abril de 201</w:t>
      </w:r>
      <w:r w:rsidR="00135FE1">
        <w:t>6</w:t>
      </w:r>
      <w:r>
        <w:t>.</w:t>
      </w:r>
    </w:p>
    <w:p w:rsidR="008A7825" w:rsidRDefault="008A7825">
      <w:pPr>
        <w:jc w:val="both"/>
      </w:pPr>
    </w:p>
    <w:p w:rsidR="008A7825" w:rsidRDefault="008A7825">
      <w:pPr>
        <w:jc w:val="both"/>
      </w:pPr>
    </w:p>
    <w:p w:rsidR="008A7825" w:rsidRPr="00C349AA" w:rsidRDefault="00135FE1">
      <w:pPr>
        <w:jc w:val="both"/>
        <w:rPr>
          <w:b/>
        </w:rPr>
      </w:pPr>
      <w:r>
        <w:t>BARBARA A. VIEIRA BURTET</w:t>
      </w:r>
      <w:r w:rsidR="0032420F">
        <w:t xml:space="preserve">                            </w:t>
      </w:r>
    </w:p>
    <w:p w:rsidR="008A7825" w:rsidRPr="00C349AA" w:rsidRDefault="00135FE1">
      <w:pPr>
        <w:jc w:val="both"/>
        <w:rPr>
          <w:b/>
        </w:rPr>
      </w:pPr>
      <w:r>
        <w:rPr>
          <w:b/>
        </w:rPr>
        <w:t>PROCURADORA</w:t>
      </w:r>
      <w:bookmarkStart w:id="0" w:name="_GoBack"/>
      <w:bookmarkEnd w:id="0"/>
      <w:r w:rsidR="009B5FDA" w:rsidRPr="00C349AA">
        <w:rPr>
          <w:b/>
        </w:rPr>
        <w:t xml:space="preserve"> JURÍDICA</w:t>
      </w:r>
      <w:r w:rsidR="0032420F" w:rsidRPr="00C349AA">
        <w:rPr>
          <w:b/>
        </w:rPr>
        <w:t xml:space="preserve">                                           </w:t>
      </w:r>
    </w:p>
    <w:p w:rsidR="008A7825" w:rsidRDefault="008A7825">
      <w:pPr>
        <w:jc w:val="both"/>
      </w:pPr>
    </w:p>
    <w:p w:rsidR="008A7825" w:rsidRDefault="008A7825">
      <w:pPr>
        <w:jc w:val="both"/>
      </w:pPr>
    </w:p>
    <w:p w:rsidR="008A7825" w:rsidRDefault="008A7825">
      <w:pPr>
        <w:jc w:val="both"/>
      </w:pPr>
    </w:p>
    <w:p w:rsidR="008A7825" w:rsidRDefault="009B5FDA">
      <w:pPr>
        <w:jc w:val="both"/>
      </w:pPr>
      <w:r>
        <w:t xml:space="preserve">PEDROLIVIO PORTO </w:t>
      </w:r>
      <w:proofErr w:type="gramStart"/>
      <w:r>
        <w:t xml:space="preserve">PRADO  </w:t>
      </w:r>
      <w:r>
        <w:tab/>
      </w:r>
      <w:proofErr w:type="gramEnd"/>
      <w:r>
        <w:tab/>
        <w:t xml:space="preserve">                      </w:t>
      </w:r>
      <w:r w:rsidR="001C755F">
        <w:t>HENRIQUE ZAGO CERVO</w:t>
      </w:r>
      <w:r w:rsidR="00C349AA">
        <w:t xml:space="preserve">  </w:t>
      </w:r>
      <w:r w:rsidR="00C349AA" w:rsidRPr="00C349AA">
        <w:rPr>
          <w:b/>
        </w:rPr>
        <w:t xml:space="preserve"> MUNICIPIO DE JARI</w:t>
      </w:r>
      <w:r w:rsidR="00C349AA">
        <w:t xml:space="preserve">     </w:t>
      </w:r>
      <w:r w:rsidR="00C349AA">
        <w:tab/>
      </w:r>
      <w:r>
        <w:t xml:space="preserve"> </w:t>
      </w:r>
      <w:r w:rsidR="00C349AA">
        <w:rPr>
          <w:b/>
        </w:rPr>
        <w:t>LOCALE SERVIÇOS DE INTERNET E INFORMATICA LTDA</w:t>
      </w:r>
      <w:r w:rsidR="00C349AA" w:rsidRPr="00C349AA">
        <w:rPr>
          <w:b/>
        </w:rPr>
        <w:t xml:space="preserve"> </w:t>
      </w:r>
    </w:p>
    <w:p w:rsidR="008A7825" w:rsidRDefault="008A7825">
      <w:pPr>
        <w:jc w:val="both"/>
      </w:pPr>
    </w:p>
    <w:p w:rsidR="008A7825" w:rsidRDefault="008A7825">
      <w:pPr>
        <w:jc w:val="both"/>
      </w:pPr>
    </w:p>
    <w:p w:rsidR="008A7825" w:rsidRDefault="008A7825">
      <w:pPr>
        <w:jc w:val="both"/>
      </w:pPr>
    </w:p>
    <w:p w:rsidR="008A7825" w:rsidRDefault="008A7825">
      <w:pPr>
        <w:jc w:val="both"/>
        <w:outlineLvl w:val="0"/>
      </w:pPr>
    </w:p>
    <w:p w:rsidR="008A7825" w:rsidRDefault="008A7825">
      <w:pPr>
        <w:jc w:val="both"/>
      </w:pPr>
    </w:p>
    <w:p w:rsidR="008A7825" w:rsidRDefault="008A7825">
      <w:pPr>
        <w:jc w:val="both"/>
      </w:pPr>
    </w:p>
    <w:p w:rsidR="008A7825" w:rsidRDefault="009B5FDA">
      <w:pPr>
        <w:jc w:val="both"/>
      </w:pPr>
      <w:r>
        <w:t>TESTEMUNHAS:___________________________    _________________________________</w:t>
      </w:r>
    </w:p>
    <w:p w:rsidR="008A7825" w:rsidRDefault="009B5FDA">
      <w:pPr>
        <w:jc w:val="both"/>
      </w:pPr>
      <w:r>
        <w:t xml:space="preserve">                </w:t>
      </w:r>
    </w:p>
    <w:p w:rsidR="008A7825" w:rsidRDefault="008A7825">
      <w:pPr>
        <w:jc w:val="both"/>
      </w:pPr>
    </w:p>
    <w:p w:rsidR="008A7825" w:rsidRDefault="009B5FDA">
      <w:pPr>
        <w:jc w:val="both"/>
      </w:pPr>
      <w:r>
        <w:t xml:space="preserve">                                      </w:t>
      </w:r>
    </w:p>
    <w:sectPr w:rsidR="008A7825">
      <w:pgSz w:w="11906" w:h="16838"/>
      <w:pgMar w:top="851" w:right="1152" w:bottom="568"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825"/>
    <w:rsid w:val="00135FE1"/>
    <w:rsid w:val="001C755F"/>
    <w:rsid w:val="001E1ECC"/>
    <w:rsid w:val="00244401"/>
    <w:rsid w:val="00286F6A"/>
    <w:rsid w:val="002D505F"/>
    <w:rsid w:val="0032420F"/>
    <w:rsid w:val="003B0686"/>
    <w:rsid w:val="003D1644"/>
    <w:rsid w:val="005346CF"/>
    <w:rsid w:val="005961BD"/>
    <w:rsid w:val="007F48EF"/>
    <w:rsid w:val="008A7825"/>
    <w:rsid w:val="00903C00"/>
    <w:rsid w:val="00920F36"/>
    <w:rsid w:val="009B5FDA"/>
    <w:rsid w:val="009E725E"/>
    <w:rsid w:val="00A52D3C"/>
    <w:rsid w:val="00A862CF"/>
    <w:rsid w:val="00A94FC9"/>
    <w:rsid w:val="00B24F12"/>
    <w:rsid w:val="00C27A72"/>
    <w:rsid w:val="00C349AA"/>
    <w:rsid w:val="00C73D42"/>
    <w:rsid w:val="00E305C2"/>
    <w:rsid w:val="00E97D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3874D12-273E-4D88-B227-9332CF03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paragraph" w:styleId="Ttulo1">
    <w:name w:val="heading 1"/>
    <w:basedOn w:val="Normal"/>
    <w:next w:val="Normal"/>
    <w:link w:val="Ttulo1Char"/>
    <w:uiPriority w:val="9"/>
    <w:qFormat/>
    <w:rsid w:val="005961B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Textodebalo">
    <w:name w:val="Balloon Text"/>
    <w:basedOn w:val="Normal"/>
    <w:link w:val="TextodebaloChar"/>
    <w:uiPriority w:val="99"/>
    <w:semiHidden/>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MapadoDocumento">
    <w:name w:val="Document Map"/>
    <w:basedOn w:val="Normal"/>
    <w:link w:val="MapadoDocumentoChar"/>
    <w:uiPriority w:val="99"/>
    <w:semiHidden/>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Pr>
      <w:rFonts w:ascii="Tahoma" w:hAnsi="Tahoma" w:cs="Tahoma"/>
      <w:sz w:val="16"/>
      <w:szCs w:val="16"/>
    </w:rPr>
  </w:style>
  <w:style w:type="paragraph" w:styleId="NormalWeb">
    <w:name w:val="Normal (Web)"/>
    <w:basedOn w:val="Normal"/>
    <w:uiPriority w:val="99"/>
    <w:pPr>
      <w:spacing w:before="100" w:beforeAutospacing="1" w:after="100" w:afterAutospacing="1"/>
    </w:pPr>
  </w:style>
  <w:style w:type="paragraph" w:styleId="Recuodecorpodetexto">
    <w:name w:val="Body Text Indent"/>
    <w:basedOn w:val="Normal"/>
    <w:link w:val="RecuodecorpodetextoChar"/>
    <w:uiPriority w:val="99"/>
    <w:semiHidden/>
    <w:unhideWhenUsed/>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uiPriority w:val="99"/>
    <w:semiHidden/>
    <w:rPr>
      <w:rFonts w:ascii="Arial" w:hAnsi="Arial" w:cs="Arial"/>
      <w:sz w:val="28"/>
      <w:szCs w:val="20"/>
    </w:rPr>
  </w:style>
  <w:style w:type="character" w:customStyle="1" w:styleId="Ttulo1Char">
    <w:name w:val="Título 1 Char"/>
    <w:basedOn w:val="Fontepargpadro"/>
    <w:link w:val="Ttulo1"/>
    <w:uiPriority w:val="9"/>
    <w:rsid w:val="005961B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41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CONTRATOS%202012\FEVEREIRO\CONTRATO%2020%20rswa%20sit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CONTRATO 20 rswa site.dotx</Template>
  <TotalTime>7</TotalTime>
  <Pages>4</Pages>
  <Words>1298</Words>
  <Characters>7013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Prefeitura Municipal de Jari</Company>
  <LinksUpToDate>false</LinksUpToDate>
  <CharactersWithSpaces>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creator>CONEXAO</dc:creator>
  <cp:lastModifiedBy>Leandro Pott</cp:lastModifiedBy>
  <cp:revision>6</cp:revision>
  <cp:lastPrinted>2015-04-02T16:40:00Z</cp:lastPrinted>
  <dcterms:created xsi:type="dcterms:W3CDTF">2016-04-04T17:13:00Z</dcterms:created>
  <dcterms:modified xsi:type="dcterms:W3CDTF">2016-04-04T17:19:00Z</dcterms:modified>
</cp:coreProperties>
</file>