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DD1825">
        <w:rPr>
          <w:b/>
        </w:rPr>
        <w:t>3</w:t>
      </w:r>
      <w:r w:rsidR="001D016F">
        <w:rPr>
          <w:b/>
        </w:rPr>
        <w:t>7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B82638" w:rsidRPr="003025E2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AE057A">
        <w:rPr>
          <w:rFonts w:ascii="Arial" w:hAnsi="Arial" w:cs="Arial"/>
          <w:b/>
          <w:sz w:val="20"/>
          <w:szCs w:val="20"/>
        </w:rPr>
        <w:t>FLAVIO HASSELMAN PINTO ME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AE057A">
        <w:rPr>
          <w:rFonts w:ascii="Arial" w:hAnsi="Arial" w:cs="Arial"/>
          <w:sz w:val="20"/>
          <w:szCs w:val="20"/>
        </w:rPr>
        <w:t>10.592.521/0001-92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2B2B3D">
        <w:rPr>
          <w:rFonts w:ascii="Arial" w:hAnsi="Arial" w:cs="Arial"/>
          <w:sz w:val="20"/>
          <w:szCs w:val="20"/>
        </w:rPr>
        <w:t xml:space="preserve">Rua </w:t>
      </w:r>
      <w:r w:rsidR="00AE057A">
        <w:rPr>
          <w:rFonts w:ascii="Arial" w:hAnsi="Arial" w:cs="Arial"/>
          <w:sz w:val="20"/>
          <w:szCs w:val="20"/>
        </w:rPr>
        <w:t>Sete de Setembro 259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AE057A">
        <w:rPr>
          <w:rFonts w:ascii="Arial" w:hAnsi="Arial" w:cs="Arial"/>
          <w:sz w:val="20"/>
          <w:szCs w:val="20"/>
        </w:rPr>
        <w:t>São Pedro do Sul</w:t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  </w:t>
      </w:r>
      <w:r w:rsidR="00075161">
        <w:rPr>
          <w:rFonts w:ascii="Arial" w:hAnsi="Arial" w:cs="Arial"/>
          <w:sz w:val="20"/>
          <w:szCs w:val="20"/>
        </w:rPr>
        <w:t>Flavio Hasselmann Pinto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075161">
        <w:rPr>
          <w:rFonts w:ascii="Arial" w:hAnsi="Arial" w:cs="Arial"/>
          <w:sz w:val="20"/>
          <w:szCs w:val="20"/>
        </w:rPr>
        <w:t xml:space="preserve"> 001.394.050-38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333FA0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Default="00B82638" w:rsidP="00B8263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025E2">
        <w:rPr>
          <w:rFonts w:ascii="Arial" w:hAnsi="Arial" w:cs="Arial"/>
          <w:b/>
          <w:bCs/>
          <w:sz w:val="20"/>
          <w:szCs w:val="20"/>
        </w:rPr>
        <w:t xml:space="preserve">AQUISIÇÃO DE EQUIPAMENTOS DE INFORMÁTICA PARA SEREM USADOS </w:t>
      </w:r>
      <w:r>
        <w:rPr>
          <w:rFonts w:ascii="Arial" w:hAnsi="Arial" w:cs="Arial"/>
          <w:b/>
          <w:bCs/>
          <w:sz w:val="20"/>
          <w:szCs w:val="20"/>
        </w:rPr>
        <w:t xml:space="preserve">NAS SECRETÁRIAS MUNICÍPAIS E </w:t>
      </w:r>
      <w:r w:rsidRPr="003025E2"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O CENTRO ADMINSITRATIVO MUNICIPAL</w:t>
      </w:r>
      <w:r w:rsidRPr="003025E2">
        <w:rPr>
          <w:rFonts w:ascii="Arial" w:hAnsi="Arial" w:cs="Arial"/>
          <w:b/>
          <w:bCs/>
          <w:sz w:val="20"/>
          <w:szCs w:val="20"/>
        </w:rPr>
        <w:t>.</w:t>
      </w:r>
    </w:p>
    <w:p w:rsidR="002D1952" w:rsidRDefault="002D1952" w:rsidP="002D195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W w:w="10035" w:type="dxa"/>
        <w:tblLayout w:type="fixed"/>
        <w:tblLook w:val="04A0" w:firstRow="1" w:lastRow="0" w:firstColumn="1" w:lastColumn="0" w:noHBand="0" w:noVBand="1"/>
      </w:tblPr>
      <w:tblGrid>
        <w:gridCol w:w="695"/>
        <w:gridCol w:w="690"/>
        <w:gridCol w:w="1162"/>
        <w:gridCol w:w="5219"/>
        <w:gridCol w:w="992"/>
        <w:gridCol w:w="1277"/>
      </w:tblGrid>
      <w:tr w:rsidR="002D1952" w:rsidTr="00F1571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TOTAL R$</w:t>
            </w:r>
          </w:p>
        </w:tc>
      </w:tr>
      <w:tr w:rsidR="002D1952" w:rsidTr="00F1571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52" w:rsidRDefault="00F1571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1.097,00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IMPRESSORA </w:t>
            </w:r>
            <w:r w:rsidR="00897DD8">
              <w:rPr>
                <w:rFonts w:ascii="Arial" w:hAnsi="Arial" w:cs="Arial"/>
                <w:color w:val="000000"/>
                <w:sz w:val="20"/>
                <w:szCs w:val="20"/>
              </w:rPr>
              <w:t>MONOCROMATICA 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1102 C CABO USB MÍNIMO 2.0, RESOLUÇÃO MÍNIMA 600X600 DPI, VELOCIDADE DE IMPRESSÃO MÍNIMA 18 PPM, CICLO MENSAL MÍNIMO 5.000 FOLHAS, CAPACIDADE DE MEMORIA MÍNIMA 266 MHZ.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Sec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Assistência.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52" w:rsidRDefault="00F1571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SANSUNG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52" w:rsidRDefault="002D1952" w:rsidP="00F1571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F15710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1.097,00</w:t>
            </w:r>
          </w:p>
        </w:tc>
      </w:tr>
    </w:tbl>
    <w:p w:rsidR="00B82638" w:rsidRPr="003025E2" w:rsidRDefault="00B82638" w:rsidP="00B82638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DC3D1B">
        <w:rPr>
          <w:rFonts w:ascii="Arial" w:hAnsi="Arial" w:cs="Arial"/>
          <w:b/>
          <w:color w:val="000000"/>
          <w:sz w:val="20"/>
          <w:szCs w:val="20"/>
        </w:rPr>
        <w:t>R$</w:t>
      </w:r>
      <w:r w:rsidR="00DC3D1B" w:rsidRPr="00DC3D1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60A83">
        <w:rPr>
          <w:rFonts w:ascii="Arial" w:hAnsi="Arial" w:cs="Arial"/>
          <w:b/>
          <w:color w:val="000000"/>
          <w:sz w:val="20"/>
          <w:szCs w:val="20"/>
        </w:rPr>
        <w:t>1.0</w:t>
      </w:r>
      <w:r w:rsidR="001C5AA3">
        <w:rPr>
          <w:rFonts w:ascii="Arial" w:hAnsi="Arial" w:cs="Arial"/>
          <w:b/>
          <w:color w:val="000000"/>
          <w:sz w:val="20"/>
          <w:szCs w:val="20"/>
        </w:rPr>
        <w:t>97</w:t>
      </w:r>
      <w:r w:rsidR="00260A83">
        <w:rPr>
          <w:rFonts w:ascii="Arial" w:hAnsi="Arial" w:cs="Arial"/>
          <w:b/>
          <w:color w:val="000000"/>
          <w:sz w:val="20"/>
          <w:szCs w:val="20"/>
        </w:rPr>
        <w:t>,00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(</w:t>
      </w:r>
      <w:r w:rsidR="00260A83">
        <w:rPr>
          <w:rFonts w:ascii="Arial" w:hAnsi="Arial" w:cs="Arial"/>
          <w:color w:val="000000"/>
          <w:sz w:val="20"/>
          <w:szCs w:val="20"/>
        </w:rPr>
        <w:t xml:space="preserve">hum mil e </w:t>
      </w:r>
      <w:r w:rsidR="001C5AA3">
        <w:rPr>
          <w:rFonts w:ascii="Arial" w:hAnsi="Arial" w:cs="Arial"/>
          <w:color w:val="000000"/>
          <w:sz w:val="20"/>
          <w:szCs w:val="20"/>
        </w:rPr>
        <w:t>noventa e sete reais</w:t>
      </w:r>
      <w:r w:rsidRPr="003025E2">
        <w:rPr>
          <w:rFonts w:ascii="Arial" w:hAnsi="Arial" w:cs="Arial"/>
          <w:color w:val="000000"/>
          <w:sz w:val="20"/>
          <w:szCs w:val="20"/>
        </w:rPr>
        <w:t>)</w:t>
      </w:r>
      <w:r w:rsidR="00DC3D1B">
        <w:rPr>
          <w:rFonts w:ascii="Arial" w:hAnsi="Arial" w:cs="Arial"/>
          <w:color w:val="000000"/>
          <w:sz w:val="20"/>
          <w:szCs w:val="20"/>
        </w:rPr>
        <w:t>.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a)  O pagamento será efetuado em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c)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 w:rsidRPr="003025E2"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 w:rsidRPr="003025E2"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 w:rsidRPr="003025E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(vinte dias) dias corridos</w:t>
      </w:r>
      <w:r w:rsidRPr="003025E2"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5.1. Fornece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o objeto desta licitação nas especificações contidas neste edital.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5.5. Fornece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o objeto licitado, no preço, prazo e forma estipulados na proposta.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5.7 A empresa vencedora deverá entregar </w:t>
      </w:r>
      <w:r>
        <w:rPr>
          <w:rFonts w:ascii="Arial" w:hAnsi="Arial" w:cs="Arial"/>
          <w:color w:val="000000"/>
          <w:sz w:val="20"/>
          <w:szCs w:val="20"/>
        </w:rPr>
        <w:t xml:space="preserve">os materiais instalados no Centro Administrativo 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da Prefeitura Municipal de Jari sem custo de 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3025E2">
        <w:rPr>
          <w:rFonts w:ascii="Arial" w:hAnsi="Arial" w:cs="Arial"/>
          <w:color w:val="000000"/>
          <w:sz w:val="20"/>
          <w:szCs w:val="20"/>
        </w:rPr>
        <w:t>rete.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B82638" w:rsidRPr="003025E2" w:rsidRDefault="00B82638" w:rsidP="00B82638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B82638" w:rsidRPr="003025E2" w:rsidRDefault="00B82638" w:rsidP="00B82638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>a) advertência; </w:t>
      </w:r>
    </w:p>
    <w:p w:rsidR="00B82638" w:rsidRPr="003025E2" w:rsidRDefault="00B82638" w:rsidP="00B82638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> b) multa de 1%(um por cento) sobre o valor total do contrato por dia de atraso, limitado está a 0</w:t>
      </w:r>
      <w:r>
        <w:rPr>
          <w:rFonts w:ascii="Arial" w:hAnsi="Arial" w:cs="Arial"/>
          <w:sz w:val="20"/>
          <w:szCs w:val="20"/>
        </w:rPr>
        <w:t>7</w:t>
      </w:r>
      <w:r w:rsidRPr="003025E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sete</w:t>
      </w:r>
      <w:r w:rsidRPr="003025E2">
        <w:rPr>
          <w:rFonts w:ascii="Arial" w:hAnsi="Arial" w:cs="Arial"/>
          <w:sz w:val="20"/>
          <w:szCs w:val="20"/>
        </w:rPr>
        <w:t>) dias, após o qual será considerada inexecução contratual;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7-4. Os valores das multas aplicadas previstas nos subitens acima poderão ser descontados dos pagamentos </w:t>
      </w:r>
      <w:r w:rsidRPr="003025E2">
        <w:rPr>
          <w:rFonts w:ascii="Arial" w:hAnsi="Arial" w:cs="Arial"/>
          <w:color w:val="000000"/>
          <w:sz w:val="20"/>
          <w:szCs w:val="20"/>
        </w:rPr>
        <w:lastRenderedPageBreak/>
        <w:t>devidos pela Administração.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3025E2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3025E2"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3025E2">
        <w:rPr>
          <w:rFonts w:ascii="Arial" w:hAnsi="Arial" w:cs="Arial"/>
          <w:color w:val="000000"/>
          <w:sz w:val="20"/>
          <w:szCs w:val="20"/>
        </w:rPr>
        <w:t>c</w:t>
      </w:r>
      <w:proofErr w:type="gramEnd"/>
      <w:r w:rsidRPr="003025E2"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3025E2">
        <w:rPr>
          <w:rFonts w:ascii="Arial" w:hAnsi="Arial" w:cs="Arial"/>
          <w:color w:val="000000"/>
          <w:sz w:val="20"/>
          <w:szCs w:val="20"/>
        </w:rPr>
        <w:t>d</w:t>
      </w:r>
      <w:proofErr w:type="gramEnd"/>
      <w:r w:rsidRPr="003025E2"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Pr="00FF33DA" w:rsidRDefault="00B82638" w:rsidP="00B8263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ORGÃO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– SECRETARIA MUNICIPAL DA </w:t>
      </w:r>
      <w:r>
        <w:rPr>
          <w:rFonts w:ascii="Arial" w:hAnsi="Arial" w:cs="Arial"/>
          <w:b/>
          <w:bCs/>
          <w:sz w:val="20"/>
          <w:szCs w:val="20"/>
        </w:rPr>
        <w:t>ADMINISTRAÇÃO</w:t>
      </w:r>
      <w:r w:rsidRPr="00FF33DA">
        <w:rPr>
          <w:rFonts w:ascii="Arial" w:hAnsi="Arial" w:cs="Arial"/>
          <w:b/>
          <w:bCs/>
          <w:sz w:val="20"/>
          <w:szCs w:val="20"/>
        </w:rPr>
        <w:tab/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Proj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Ativ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1.006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DE MATERIAIS DE INFORMÁTICA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217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>3.3.90.91.00.00.00.00.0001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e Material Permanente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Pr="00FF33DA" w:rsidRDefault="00B82638" w:rsidP="00B8263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ORGÃO 0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– SECRETARIA MUNICIPAL D</w:t>
      </w:r>
      <w:r>
        <w:rPr>
          <w:rFonts w:ascii="Arial" w:hAnsi="Arial" w:cs="Arial"/>
          <w:b/>
          <w:bCs/>
          <w:sz w:val="20"/>
          <w:szCs w:val="20"/>
        </w:rPr>
        <w:t>E OBRAS</w:t>
      </w:r>
      <w:r w:rsidRPr="00FF33DA">
        <w:rPr>
          <w:rFonts w:ascii="Arial" w:hAnsi="Arial" w:cs="Arial"/>
          <w:b/>
          <w:bCs/>
          <w:sz w:val="20"/>
          <w:szCs w:val="20"/>
        </w:rPr>
        <w:tab/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Proj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Ativ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1.028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DE MATERIAIS DE INFORMÁTICA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129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>3.3.90.91.00.00.00.00.0001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e Material Permanente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Pr="00FF33DA" w:rsidRDefault="00B82638" w:rsidP="00B8263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ORGÃO 10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– SECRETARIA MUNICIPAL </w:t>
      </w:r>
      <w:r>
        <w:rPr>
          <w:rFonts w:ascii="Arial" w:hAnsi="Arial" w:cs="Arial"/>
          <w:b/>
          <w:bCs/>
          <w:sz w:val="20"/>
          <w:szCs w:val="20"/>
        </w:rPr>
        <w:t>DE ASSISTENCIA SOCIAL E HABITAÇÃO</w:t>
      </w:r>
      <w:r w:rsidRPr="00FF33DA">
        <w:rPr>
          <w:rFonts w:ascii="Arial" w:hAnsi="Arial" w:cs="Arial"/>
          <w:b/>
          <w:bCs/>
          <w:sz w:val="20"/>
          <w:szCs w:val="20"/>
        </w:rPr>
        <w:tab/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Proj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Ativ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08.243.0013.1.089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DE MATERIAIS </w:t>
      </w:r>
      <w:r>
        <w:rPr>
          <w:rFonts w:ascii="Arial" w:hAnsi="Arial" w:cs="Arial"/>
          <w:b/>
          <w:bCs/>
          <w:sz w:val="20"/>
          <w:szCs w:val="20"/>
        </w:rPr>
        <w:t>PERMANENTE</w:t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326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>3.3.90.52.00.00.00.00.0001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e Material Permanente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Havendo interesse entre as partes poderão aditiva o presente contrato, nos moldes da Lei n. 8666/93.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B82638" w:rsidRPr="003025E2" w:rsidRDefault="00B82638" w:rsidP="00B82638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ab/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 w:rsidRPr="003B69D7">
        <w:rPr>
          <w:rFonts w:ascii="Arial" w:hAnsi="Arial" w:cs="Arial"/>
          <w:b/>
          <w:color w:val="000000"/>
          <w:sz w:val="20"/>
          <w:szCs w:val="20"/>
        </w:rPr>
        <w:t>10-2016</w:t>
      </w:r>
      <w:r w:rsidRPr="003025E2"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Default="00B82638" w:rsidP="00B82638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13.1</w:t>
      </w:r>
      <w:r w:rsidRPr="00673D70">
        <w:rPr>
          <w:rFonts w:ascii="Arial" w:hAnsi="Arial" w:cs="Arial"/>
          <w:color w:val="000000"/>
          <w:sz w:val="20"/>
          <w:szCs w:val="20"/>
        </w:rPr>
        <w:t>.</w:t>
      </w:r>
      <w:r w:rsidRPr="00673D7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Garantia de </w:t>
      </w:r>
      <w:r>
        <w:rPr>
          <w:rFonts w:ascii="Arial" w:hAnsi="Arial" w:cs="Arial"/>
          <w:b/>
          <w:color w:val="000000"/>
          <w:sz w:val="20"/>
          <w:szCs w:val="20"/>
        </w:rPr>
        <w:t>12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 meses, substituição de peças</w:t>
      </w:r>
      <w:r w:rsidRPr="009A210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decorrentes de defeito de fabricação</w:t>
      </w:r>
      <w:r>
        <w:rPr>
          <w:rFonts w:ascii="Arial" w:hAnsi="Arial" w:cs="Arial"/>
          <w:b/>
          <w:color w:val="000000"/>
          <w:sz w:val="20"/>
          <w:szCs w:val="20"/>
        </w:rPr>
        <w:t>. Dentro da garantia ficará a cargo da contratada o pagamento do frete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, impostos, taxas para a </w:t>
      </w:r>
      <w:r>
        <w:rPr>
          <w:rFonts w:ascii="Arial" w:hAnsi="Arial" w:cs="Arial"/>
          <w:b/>
          <w:color w:val="000000"/>
          <w:sz w:val="20"/>
          <w:szCs w:val="20"/>
        </w:rPr>
        <w:t>P</w:t>
      </w:r>
      <w:r w:rsidRPr="003025E2">
        <w:rPr>
          <w:rFonts w:ascii="Arial" w:hAnsi="Arial" w:cs="Arial"/>
          <w:b/>
          <w:color w:val="000000"/>
          <w:sz w:val="20"/>
          <w:szCs w:val="20"/>
        </w:rPr>
        <w:t>refeitura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Municipal de Jari.</w:t>
      </w:r>
    </w:p>
    <w:p w:rsidR="00B82638" w:rsidRDefault="00B82638" w:rsidP="00B82638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82638" w:rsidRPr="003025E2" w:rsidRDefault="00B82638" w:rsidP="00B8263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73D70">
        <w:rPr>
          <w:rFonts w:ascii="Arial" w:hAnsi="Arial" w:cs="Arial"/>
          <w:color w:val="000000"/>
          <w:sz w:val="20"/>
          <w:szCs w:val="20"/>
        </w:rPr>
        <w:t>13.2</w:t>
      </w:r>
      <w:r>
        <w:rPr>
          <w:rFonts w:ascii="Arial" w:hAnsi="Arial" w:cs="Arial"/>
          <w:b/>
          <w:color w:val="000000"/>
          <w:sz w:val="20"/>
          <w:szCs w:val="20"/>
        </w:rPr>
        <w:t>.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Q</w:t>
      </w:r>
      <w:r w:rsidRPr="003025E2">
        <w:rPr>
          <w:rFonts w:ascii="Arial" w:hAnsi="Arial" w:cs="Arial"/>
          <w:color w:val="000000"/>
          <w:sz w:val="20"/>
          <w:szCs w:val="20"/>
        </w:rPr>
        <w:t>uanto a</w:t>
      </w:r>
      <w:r>
        <w:rPr>
          <w:rFonts w:ascii="Arial" w:hAnsi="Arial" w:cs="Arial"/>
          <w:color w:val="000000"/>
          <w:sz w:val="20"/>
          <w:szCs w:val="20"/>
        </w:rPr>
        <w:t>os vícios ocultos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ou defeito</w:t>
      </w:r>
      <w:r>
        <w:rPr>
          <w:rFonts w:ascii="Arial" w:hAnsi="Arial" w:cs="Arial"/>
          <w:color w:val="000000"/>
          <w:sz w:val="20"/>
          <w:szCs w:val="20"/>
        </w:rPr>
        <w:t>s da coisa ficará a contratada responsável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por todos os encargos decorrentes disso.</w:t>
      </w:r>
    </w:p>
    <w:p w:rsidR="00B82638" w:rsidRPr="003025E2" w:rsidRDefault="00B82638" w:rsidP="00B82638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Default="00B82638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13.3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. 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Equipamento de informática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ITEM 01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 w:rsidRPr="003025E2">
        <w:rPr>
          <w:rFonts w:ascii="Arial" w:hAnsi="Arial" w:cs="Arial"/>
          <w:color w:val="000000"/>
          <w:sz w:val="20"/>
          <w:szCs w:val="20"/>
        </w:rPr>
        <w:t>garantia</w:t>
      </w:r>
      <w:r>
        <w:rPr>
          <w:rFonts w:ascii="Arial" w:hAnsi="Arial" w:cs="Arial"/>
          <w:sz w:val="20"/>
          <w:szCs w:val="20"/>
        </w:rPr>
        <w:t xml:space="preserve"> será</w:t>
      </w:r>
      <w:r w:rsidRPr="003025E2">
        <w:rPr>
          <w:rFonts w:ascii="Arial" w:hAnsi="Arial" w:cs="Arial"/>
          <w:sz w:val="20"/>
          <w:szCs w:val="20"/>
        </w:rPr>
        <w:t xml:space="preserve"> no mínimo </w:t>
      </w:r>
      <w:r>
        <w:rPr>
          <w:rFonts w:ascii="Arial" w:hAnsi="Arial" w:cs="Arial"/>
          <w:sz w:val="20"/>
          <w:szCs w:val="20"/>
        </w:rPr>
        <w:t>60</w:t>
      </w:r>
      <w:r w:rsidRPr="003025E2">
        <w:rPr>
          <w:rFonts w:ascii="Arial" w:hAnsi="Arial" w:cs="Arial"/>
          <w:sz w:val="20"/>
          <w:szCs w:val="20"/>
        </w:rPr>
        <w:t xml:space="preserve"> meses.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3025E2">
        <w:rPr>
          <w:rFonts w:ascii="Arial" w:hAnsi="Arial" w:cs="Arial"/>
          <w:sz w:val="20"/>
          <w:szCs w:val="20"/>
        </w:rPr>
        <w:t>aplicando-se-lhe</w:t>
      </w:r>
      <w:proofErr w:type="spellEnd"/>
      <w:r w:rsidRPr="003025E2"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025E2">
        <w:rPr>
          <w:rFonts w:ascii="Arial" w:hAnsi="Arial" w:cs="Arial"/>
          <w:b/>
          <w:sz w:val="20"/>
          <w:szCs w:val="20"/>
        </w:rPr>
        <w:lastRenderedPageBreak/>
        <w:t>15- CLÁUSULA DÉCIMA QUINTA- DA VIGÊNCIA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 xml:space="preserve">O contrato terá vigência de </w:t>
      </w:r>
      <w:r>
        <w:rPr>
          <w:rFonts w:ascii="Arial" w:hAnsi="Arial" w:cs="Arial"/>
          <w:sz w:val="20"/>
          <w:szCs w:val="20"/>
        </w:rPr>
        <w:t>06</w:t>
      </w:r>
      <w:r w:rsidRPr="003025E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seis</w:t>
      </w:r>
      <w:r w:rsidRPr="003025E2">
        <w:rPr>
          <w:rFonts w:ascii="Arial" w:hAnsi="Arial" w:cs="Arial"/>
          <w:sz w:val="20"/>
          <w:szCs w:val="20"/>
        </w:rPr>
        <w:t>) meses a partir da assinatura do contrato.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E2D8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AE2D8A" w:rsidRDefault="00AE2D8A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E2D8A" w:rsidRPr="003025E2" w:rsidRDefault="00AE2D8A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780259">
        <w:rPr>
          <w:rFonts w:ascii="Arial" w:hAnsi="Arial" w:cs="Arial"/>
        </w:rPr>
        <w:t>12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bookmarkStart w:id="0" w:name="_GoBack"/>
      <w:r w:rsidR="001A63C5">
        <w:rPr>
          <w:rFonts w:ascii="Arial" w:hAnsi="Arial" w:cs="Arial"/>
          <w:sz w:val="20"/>
          <w:szCs w:val="20"/>
        </w:rPr>
        <w:t>FLAVIO HASSELMANN PINTO</w:t>
      </w:r>
      <w:bookmarkEnd w:id="0"/>
      <w:r w:rsidR="00F1420D" w:rsidRPr="00635793">
        <w:rPr>
          <w:rFonts w:ascii="Arial" w:hAnsi="Arial" w:cs="Arial"/>
          <w:sz w:val="20"/>
          <w:szCs w:val="20"/>
        </w:rPr>
        <w:t xml:space="preserve"> </w:t>
      </w:r>
      <w:r w:rsidR="00AF001B" w:rsidRPr="009575F6">
        <w:rPr>
          <w:rFonts w:ascii="Arial" w:hAnsi="Arial" w:cs="Arial"/>
          <w:b/>
        </w:rPr>
        <w:t xml:space="preserve"> </w:t>
      </w:r>
    </w:p>
    <w:p w:rsidR="00F903A5" w:rsidRDefault="00E12273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</w:t>
      </w:r>
      <w:r w:rsidR="00C51370">
        <w:rPr>
          <w:rFonts w:ascii="Arial" w:hAnsi="Arial" w:cs="Arial"/>
          <w:b/>
          <w:sz w:val="20"/>
          <w:szCs w:val="20"/>
        </w:rPr>
        <w:t>FLAVIO HASSELMAN PINTO ME</w:t>
      </w: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471D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56BA"/>
    <w:rsid w:val="000B5F11"/>
    <w:rsid w:val="000C04CC"/>
    <w:rsid w:val="00112455"/>
    <w:rsid w:val="00117F93"/>
    <w:rsid w:val="001256DA"/>
    <w:rsid w:val="001332FD"/>
    <w:rsid w:val="00136D22"/>
    <w:rsid w:val="00144C94"/>
    <w:rsid w:val="001461EA"/>
    <w:rsid w:val="00154155"/>
    <w:rsid w:val="001918A9"/>
    <w:rsid w:val="0019732A"/>
    <w:rsid w:val="001A32F2"/>
    <w:rsid w:val="001A41C0"/>
    <w:rsid w:val="001A63C5"/>
    <w:rsid w:val="001A6C05"/>
    <w:rsid w:val="001A7885"/>
    <w:rsid w:val="001B5712"/>
    <w:rsid w:val="001C3BD3"/>
    <w:rsid w:val="001C5AA3"/>
    <w:rsid w:val="001C7346"/>
    <w:rsid w:val="001D016F"/>
    <w:rsid w:val="001D23FC"/>
    <w:rsid w:val="00203EC5"/>
    <w:rsid w:val="00216E31"/>
    <w:rsid w:val="0022635F"/>
    <w:rsid w:val="0023627E"/>
    <w:rsid w:val="00236636"/>
    <w:rsid w:val="00236D5E"/>
    <w:rsid w:val="002408FC"/>
    <w:rsid w:val="00260968"/>
    <w:rsid w:val="00260A83"/>
    <w:rsid w:val="002658F4"/>
    <w:rsid w:val="00266196"/>
    <w:rsid w:val="00276E25"/>
    <w:rsid w:val="00294BD0"/>
    <w:rsid w:val="002A2B1B"/>
    <w:rsid w:val="002B1374"/>
    <w:rsid w:val="002B2B3D"/>
    <w:rsid w:val="002D1952"/>
    <w:rsid w:val="002D2CF7"/>
    <w:rsid w:val="002E35ED"/>
    <w:rsid w:val="002F50D0"/>
    <w:rsid w:val="002F5352"/>
    <w:rsid w:val="002F6245"/>
    <w:rsid w:val="002F7658"/>
    <w:rsid w:val="00333FA0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27646"/>
    <w:rsid w:val="004330DC"/>
    <w:rsid w:val="00440E4A"/>
    <w:rsid w:val="00445834"/>
    <w:rsid w:val="00472C16"/>
    <w:rsid w:val="0048203F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2632"/>
    <w:rsid w:val="005113E7"/>
    <w:rsid w:val="00515DCD"/>
    <w:rsid w:val="005201EA"/>
    <w:rsid w:val="005263AA"/>
    <w:rsid w:val="005312CE"/>
    <w:rsid w:val="00534584"/>
    <w:rsid w:val="005467D0"/>
    <w:rsid w:val="0056646E"/>
    <w:rsid w:val="0057122B"/>
    <w:rsid w:val="00574839"/>
    <w:rsid w:val="00576272"/>
    <w:rsid w:val="00586B40"/>
    <w:rsid w:val="005C3F80"/>
    <w:rsid w:val="005C5014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80259"/>
    <w:rsid w:val="00795465"/>
    <w:rsid w:val="0079554D"/>
    <w:rsid w:val="007A463A"/>
    <w:rsid w:val="007C4BE7"/>
    <w:rsid w:val="007C4D39"/>
    <w:rsid w:val="007C543F"/>
    <w:rsid w:val="007D3BCB"/>
    <w:rsid w:val="007D7D1F"/>
    <w:rsid w:val="008058BA"/>
    <w:rsid w:val="00813D1F"/>
    <w:rsid w:val="00815381"/>
    <w:rsid w:val="008260B6"/>
    <w:rsid w:val="0084505A"/>
    <w:rsid w:val="00862FF8"/>
    <w:rsid w:val="00880194"/>
    <w:rsid w:val="0088330C"/>
    <w:rsid w:val="00892A7D"/>
    <w:rsid w:val="00897DD8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8F719A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50C0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72D2"/>
    <w:rsid w:val="00A602D8"/>
    <w:rsid w:val="00A674EF"/>
    <w:rsid w:val="00A77F7C"/>
    <w:rsid w:val="00A80BC7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1F28"/>
    <w:rsid w:val="00B46204"/>
    <w:rsid w:val="00B50759"/>
    <w:rsid w:val="00B52EF0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6740"/>
    <w:rsid w:val="00BF0A72"/>
    <w:rsid w:val="00BF3656"/>
    <w:rsid w:val="00BF6BC9"/>
    <w:rsid w:val="00C03749"/>
    <w:rsid w:val="00C33DE8"/>
    <w:rsid w:val="00C340A7"/>
    <w:rsid w:val="00C37F45"/>
    <w:rsid w:val="00C43056"/>
    <w:rsid w:val="00C47CB3"/>
    <w:rsid w:val="00C51370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33CE"/>
    <w:rsid w:val="00D27426"/>
    <w:rsid w:val="00D34D28"/>
    <w:rsid w:val="00D52791"/>
    <w:rsid w:val="00D74F2E"/>
    <w:rsid w:val="00D80814"/>
    <w:rsid w:val="00D866A8"/>
    <w:rsid w:val="00DB7675"/>
    <w:rsid w:val="00DC3D1B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F7C40"/>
    <w:rsid w:val="00F02E1D"/>
    <w:rsid w:val="00F10D6D"/>
    <w:rsid w:val="00F1420D"/>
    <w:rsid w:val="00F15710"/>
    <w:rsid w:val="00F16559"/>
    <w:rsid w:val="00F16E6C"/>
    <w:rsid w:val="00F347A6"/>
    <w:rsid w:val="00F44EC8"/>
    <w:rsid w:val="00F46FE2"/>
    <w:rsid w:val="00F57FD2"/>
    <w:rsid w:val="00F65F32"/>
    <w:rsid w:val="00F676C5"/>
    <w:rsid w:val="00F800DF"/>
    <w:rsid w:val="00F903A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10</TotalTime>
  <Pages>4</Pages>
  <Words>1728</Words>
  <Characters>9332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14</cp:revision>
  <cp:lastPrinted>2016-04-13T14:31:00Z</cp:lastPrinted>
  <dcterms:created xsi:type="dcterms:W3CDTF">2016-04-13T14:32:00Z</dcterms:created>
  <dcterms:modified xsi:type="dcterms:W3CDTF">2016-04-13T14:43:00Z</dcterms:modified>
</cp:coreProperties>
</file>