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F11" w:rsidRDefault="00422F11" w:rsidP="009113BD">
      <w:pPr>
        <w:jc w:val="both"/>
        <w:outlineLvl w:val="0"/>
      </w:pPr>
    </w:p>
    <w:p w:rsidR="00626D1C" w:rsidRDefault="009113BD" w:rsidP="009113BD">
      <w:pPr>
        <w:jc w:val="both"/>
        <w:outlineLvl w:val="0"/>
        <w:rPr>
          <w:b/>
        </w:rPr>
      </w:pPr>
      <w:bookmarkStart w:id="0" w:name="_GoBack"/>
      <w:bookmarkEnd w:id="0"/>
      <w:r>
        <w:t xml:space="preserve">     </w:t>
      </w:r>
      <w:r w:rsidR="002D2CF7" w:rsidRPr="002D2CF7">
        <w:rPr>
          <w:b/>
        </w:rPr>
        <w:t xml:space="preserve"> </w:t>
      </w:r>
      <w:r w:rsidR="00626D1C">
        <w:rPr>
          <w:b/>
        </w:rPr>
        <w:t xml:space="preserve">          </w:t>
      </w:r>
    </w:p>
    <w:p w:rsidR="00626D1C" w:rsidRDefault="00276E25" w:rsidP="009113BD">
      <w:pPr>
        <w:jc w:val="both"/>
        <w:outlineLvl w:val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-1270</wp:posOffset>
            </wp:positionV>
            <wp:extent cx="1162050" cy="1028700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E25" w:rsidRDefault="00626D1C" w:rsidP="009113BD">
      <w:pPr>
        <w:jc w:val="both"/>
        <w:outlineLvl w:val="0"/>
        <w:rPr>
          <w:b/>
        </w:rPr>
      </w:pPr>
      <w:r>
        <w:rPr>
          <w:b/>
        </w:rPr>
        <w:t xml:space="preserve">                               </w:t>
      </w:r>
    </w:p>
    <w:p w:rsidR="002D2CF7" w:rsidRPr="002E35ED" w:rsidRDefault="002D2CF7" w:rsidP="00276E25">
      <w:pPr>
        <w:ind w:left="1416" w:firstLine="708"/>
        <w:jc w:val="both"/>
        <w:outlineLvl w:val="0"/>
        <w:rPr>
          <w:b/>
        </w:rPr>
      </w:pPr>
      <w:r w:rsidRPr="002E35ED">
        <w:rPr>
          <w:b/>
        </w:rPr>
        <w:t>ESTADO DO RIO GRANDE DO SUL</w:t>
      </w:r>
    </w:p>
    <w:p w:rsidR="002D2CF7" w:rsidRPr="002E35ED" w:rsidRDefault="002D2CF7" w:rsidP="000B56BA">
      <w:pPr>
        <w:jc w:val="both"/>
        <w:outlineLvl w:val="0"/>
        <w:rPr>
          <w:b/>
        </w:rPr>
      </w:pPr>
      <w:r>
        <w:rPr>
          <w:b/>
        </w:rPr>
        <w:t xml:space="preserve">         </w:t>
      </w:r>
      <w:r w:rsidR="00CA4FA9">
        <w:rPr>
          <w:b/>
        </w:rPr>
        <w:t xml:space="preserve">                      </w:t>
      </w:r>
      <w:r>
        <w:rPr>
          <w:b/>
        </w:rPr>
        <w:t xml:space="preserve"> </w:t>
      </w:r>
      <w:r w:rsidR="00276E25">
        <w:rPr>
          <w:b/>
        </w:rPr>
        <w:t xml:space="preserve">    </w:t>
      </w:r>
      <w:r w:rsidRPr="002E35ED">
        <w:rPr>
          <w:b/>
        </w:rPr>
        <w:t>MUNICIP</w:t>
      </w:r>
      <w:r>
        <w:rPr>
          <w:b/>
        </w:rPr>
        <w:t>IO</w:t>
      </w:r>
      <w:r w:rsidRPr="002E35ED">
        <w:rPr>
          <w:b/>
        </w:rPr>
        <w:t xml:space="preserve"> DE JARI</w:t>
      </w:r>
    </w:p>
    <w:p w:rsidR="00626D1C" w:rsidRDefault="00626D1C" w:rsidP="009113BD">
      <w:pPr>
        <w:ind w:left="2832" w:firstLine="708"/>
        <w:jc w:val="both"/>
        <w:outlineLvl w:val="0"/>
        <w:rPr>
          <w:b/>
        </w:rPr>
      </w:pPr>
    </w:p>
    <w:p w:rsidR="003563B1" w:rsidRDefault="002D2CF7" w:rsidP="009575F6">
      <w:pPr>
        <w:ind w:left="2832" w:firstLine="708"/>
        <w:jc w:val="both"/>
        <w:outlineLvl w:val="0"/>
      </w:pPr>
      <w:r w:rsidRPr="005467D0">
        <w:rPr>
          <w:b/>
        </w:rPr>
        <w:t xml:space="preserve">CONTRATO N° </w:t>
      </w:r>
      <w:r w:rsidR="00DD1825">
        <w:rPr>
          <w:b/>
        </w:rPr>
        <w:t>3</w:t>
      </w:r>
      <w:r w:rsidR="00DC0573">
        <w:rPr>
          <w:b/>
        </w:rPr>
        <w:t>8</w:t>
      </w:r>
      <w:r w:rsidR="008F1C3F">
        <w:rPr>
          <w:b/>
        </w:rPr>
        <w:t>-2016</w:t>
      </w:r>
      <w:r w:rsidR="00E12273" w:rsidRPr="00F57FD2">
        <w:tab/>
      </w:r>
      <w:r w:rsidR="00E12273" w:rsidRPr="00F57FD2">
        <w:tab/>
      </w:r>
    </w:p>
    <w:p w:rsidR="00A80BC7" w:rsidRPr="00F57FD2" w:rsidRDefault="00A80BC7" w:rsidP="00E12273">
      <w:pPr>
        <w:jc w:val="both"/>
      </w:pPr>
    </w:p>
    <w:p w:rsidR="00B82638" w:rsidRDefault="00502632" w:rsidP="00B8263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 MUNICÍPIO DE JARI</w:t>
      </w:r>
      <w:r>
        <w:rPr>
          <w:rFonts w:ascii="Arial" w:hAnsi="Arial" w:cs="Arial"/>
          <w:sz w:val="20"/>
          <w:szCs w:val="20"/>
        </w:rPr>
        <w:t xml:space="preserve">, inscrito no CNPJ sob o nº 016094020001-50, pessoa jurídica de direito público, sito à R. Barão do Triunfo 193, neste ato representada por seu prefeito, Senhor  </w:t>
      </w:r>
      <w:r>
        <w:rPr>
          <w:rFonts w:ascii="Arial" w:hAnsi="Arial" w:cs="Arial"/>
          <w:b/>
          <w:sz w:val="20"/>
          <w:szCs w:val="20"/>
        </w:rPr>
        <w:t>JESUS AUGUSTO DOS SANTOS OLIVEIRA</w:t>
      </w:r>
      <w:r>
        <w:rPr>
          <w:rFonts w:ascii="Arial" w:hAnsi="Arial" w:cs="Arial"/>
          <w:sz w:val="20"/>
          <w:szCs w:val="20"/>
        </w:rPr>
        <w:t>, brasileiro, casado, agropecuarista, residente e domiciliado em Jari – RS, na Localidade de Rincão de Santo Antonio, s/n.º, portador do CPF n.º 777652570-72 e CI n.º 1049026501 a seguir denominada contratante , e a Empresa</w:t>
      </w:r>
      <w:r w:rsidRPr="00C03749">
        <w:rPr>
          <w:rFonts w:ascii="Arial" w:hAnsi="Arial" w:cs="Arial"/>
          <w:b/>
          <w:sz w:val="20"/>
          <w:szCs w:val="20"/>
        </w:rPr>
        <w:t xml:space="preserve"> </w:t>
      </w:r>
      <w:r w:rsidR="003E0B64">
        <w:rPr>
          <w:rFonts w:ascii="Arial" w:hAnsi="Arial" w:cs="Arial"/>
          <w:b/>
          <w:sz w:val="20"/>
          <w:szCs w:val="20"/>
        </w:rPr>
        <w:t>ALFRS INDUSTRIA DE MÓVEIS LTDA ME</w:t>
      </w:r>
      <w:r>
        <w:rPr>
          <w:rFonts w:ascii="Arial" w:hAnsi="Arial" w:cs="Arial"/>
          <w:sz w:val="20"/>
          <w:szCs w:val="20"/>
        </w:rPr>
        <w:t xml:space="preserve">,  inscrita no CNPJ/MF sob o n° </w:t>
      </w:r>
      <w:r w:rsidR="003E0B64">
        <w:rPr>
          <w:rFonts w:ascii="Arial" w:hAnsi="Arial" w:cs="Arial"/>
          <w:sz w:val="20"/>
          <w:szCs w:val="20"/>
        </w:rPr>
        <w:t>19.338.456/0001-94</w:t>
      </w:r>
      <w:r>
        <w:rPr>
          <w:rFonts w:ascii="Arial" w:hAnsi="Arial" w:cs="Arial"/>
          <w:sz w:val="20"/>
          <w:szCs w:val="20"/>
        </w:rPr>
        <w:t xml:space="preserve"> pessoa jurídica de direito privado, sito à </w:t>
      </w:r>
      <w:r w:rsidR="002B2B3D">
        <w:rPr>
          <w:rFonts w:ascii="Arial" w:hAnsi="Arial" w:cs="Arial"/>
          <w:sz w:val="20"/>
          <w:szCs w:val="20"/>
        </w:rPr>
        <w:t xml:space="preserve">Rua </w:t>
      </w:r>
      <w:r w:rsidR="003E0B64">
        <w:rPr>
          <w:rFonts w:ascii="Arial" w:hAnsi="Arial" w:cs="Arial"/>
          <w:sz w:val="20"/>
          <w:szCs w:val="20"/>
        </w:rPr>
        <w:t xml:space="preserve">Argemiro </w:t>
      </w:r>
      <w:proofErr w:type="spellStart"/>
      <w:r w:rsidR="003E0B64">
        <w:rPr>
          <w:rFonts w:ascii="Arial" w:hAnsi="Arial" w:cs="Arial"/>
          <w:sz w:val="20"/>
          <w:szCs w:val="20"/>
        </w:rPr>
        <w:t>Pretto</w:t>
      </w:r>
      <w:proofErr w:type="spellEnd"/>
      <w:r w:rsidR="003E0B64">
        <w:rPr>
          <w:rFonts w:ascii="Arial" w:hAnsi="Arial" w:cs="Arial"/>
          <w:sz w:val="20"/>
          <w:szCs w:val="20"/>
        </w:rPr>
        <w:t xml:space="preserve"> 340</w:t>
      </w:r>
      <w:r>
        <w:rPr>
          <w:rFonts w:ascii="Arial" w:hAnsi="Arial" w:cs="Arial"/>
          <w:sz w:val="20"/>
          <w:szCs w:val="20"/>
        </w:rPr>
        <w:t xml:space="preserve">,  cidade de  </w:t>
      </w:r>
      <w:r w:rsidR="003E0B64">
        <w:rPr>
          <w:rFonts w:ascii="Arial" w:hAnsi="Arial" w:cs="Arial"/>
          <w:sz w:val="20"/>
          <w:szCs w:val="20"/>
        </w:rPr>
        <w:t>Encantado</w:t>
      </w:r>
      <w:r w:rsidR="002B2B3D">
        <w:rPr>
          <w:rFonts w:ascii="Arial" w:hAnsi="Arial" w:cs="Arial"/>
          <w:sz w:val="20"/>
          <w:szCs w:val="20"/>
        </w:rPr>
        <w:t xml:space="preserve"> </w:t>
      </w:r>
      <w:r w:rsidR="00A77F7C">
        <w:rPr>
          <w:rFonts w:ascii="Arial" w:hAnsi="Arial" w:cs="Arial"/>
          <w:sz w:val="20"/>
          <w:szCs w:val="20"/>
        </w:rPr>
        <w:t xml:space="preserve"> RS, neste ato representada por s</w:t>
      </w:r>
      <w:r w:rsidR="002B2B3D">
        <w:rPr>
          <w:rFonts w:ascii="Arial" w:hAnsi="Arial" w:cs="Arial"/>
          <w:sz w:val="20"/>
          <w:szCs w:val="20"/>
        </w:rPr>
        <w:t>eu</w:t>
      </w:r>
      <w:r w:rsidR="00A77F7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2B2B3D">
        <w:rPr>
          <w:rFonts w:ascii="Arial" w:hAnsi="Arial" w:cs="Arial"/>
          <w:sz w:val="20"/>
          <w:szCs w:val="20"/>
        </w:rPr>
        <w:t>representante</w:t>
      </w:r>
      <w:r>
        <w:rPr>
          <w:rFonts w:ascii="Arial" w:hAnsi="Arial" w:cs="Arial"/>
          <w:sz w:val="20"/>
          <w:szCs w:val="20"/>
        </w:rPr>
        <w:t xml:space="preserve"> , senhor   </w:t>
      </w:r>
      <w:proofErr w:type="spellStart"/>
      <w:r w:rsidR="0002699E">
        <w:rPr>
          <w:rFonts w:ascii="Arial" w:hAnsi="Arial" w:cs="Arial"/>
          <w:sz w:val="20"/>
          <w:szCs w:val="20"/>
        </w:rPr>
        <w:t>Espartaco</w:t>
      </w:r>
      <w:proofErr w:type="spellEnd"/>
      <w:r w:rsidR="0002699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699E">
        <w:rPr>
          <w:rFonts w:ascii="Arial" w:hAnsi="Arial" w:cs="Arial"/>
          <w:sz w:val="20"/>
          <w:szCs w:val="20"/>
        </w:rPr>
        <w:t>Santon</w:t>
      </w:r>
      <w:proofErr w:type="spellEnd"/>
      <w:r w:rsidR="0002699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699E">
        <w:rPr>
          <w:rFonts w:ascii="Arial" w:hAnsi="Arial" w:cs="Arial"/>
          <w:sz w:val="20"/>
          <w:szCs w:val="20"/>
        </w:rPr>
        <w:t>Bonzanini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portador do CPF nº </w:t>
      </w:r>
      <w:r w:rsidR="00075161">
        <w:rPr>
          <w:rFonts w:ascii="Arial" w:hAnsi="Arial" w:cs="Arial"/>
          <w:sz w:val="20"/>
          <w:szCs w:val="20"/>
        </w:rPr>
        <w:t xml:space="preserve"> </w:t>
      </w:r>
      <w:r w:rsidR="0002699E">
        <w:rPr>
          <w:rFonts w:ascii="Arial" w:hAnsi="Arial" w:cs="Arial"/>
          <w:sz w:val="20"/>
          <w:szCs w:val="20"/>
        </w:rPr>
        <w:t>012.794.330-78</w:t>
      </w:r>
      <w:r>
        <w:rPr>
          <w:rFonts w:ascii="Arial" w:hAnsi="Arial" w:cs="Arial"/>
          <w:sz w:val="20"/>
          <w:szCs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  <w:szCs w:val="20"/>
        </w:rPr>
        <w:t>Pregão Presencial  Nr. 1</w:t>
      </w:r>
      <w:r w:rsidR="00DC0573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-2016</w:t>
      </w:r>
      <w:r>
        <w:rPr>
          <w:rFonts w:ascii="Arial" w:hAnsi="Arial" w:cs="Arial"/>
          <w:sz w:val="20"/>
          <w:szCs w:val="20"/>
        </w:rPr>
        <w:t xml:space="preserve"> e pelas cláusulas a seguir expressas, definidoras dos direitos, obrigações e responsabilidades das partes.</w:t>
      </w:r>
    </w:p>
    <w:p w:rsidR="003442FF" w:rsidRDefault="003442FF" w:rsidP="003442FF">
      <w:pPr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CLÁUSULA PRIMEIRA: DO OBJETO</w:t>
      </w:r>
    </w:p>
    <w:p w:rsidR="003442FF" w:rsidRDefault="003442FF" w:rsidP="003442FF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AQUISIÇÃO DE MÓVEIS E EQUIPAMENTOS DE INFORMÁTICA PARA A SECRETÁRIA DE SAÚDE.</w:t>
      </w:r>
    </w:p>
    <w:p w:rsidR="004368D9" w:rsidRDefault="004368D9" w:rsidP="003442FF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comgrade"/>
        <w:tblpPr w:leftFromText="141" w:rightFromText="141" w:vertAnchor="text" w:tblpY="1"/>
        <w:tblOverlap w:val="never"/>
        <w:tblW w:w="9214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3544"/>
        <w:gridCol w:w="992"/>
        <w:gridCol w:w="1559"/>
      </w:tblGrid>
      <w:tr w:rsidR="00A3068D" w:rsidRPr="003025E2" w:rsidTr="00E73854">
        <w:tc>
          <w:tcPr>
            <w:tcW w:w="993" w:type="dxa"/>
          </w:tcPr>
          <w:p w:rsidR="00A3068D" w:rsidRPr="003025E2" w:rsidRDefault="00A3068D" w:rsidP="00E73854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992" w:type="dxa"/>
          </w:tcPr>
          <w:p w:rsidR="00A3068D" w:rsidRPr="003025E2" w:rsidRDefault="00A3068D" w:rsidP="00E7385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QUANT</w:t>
            </w:r>
          </w:p>
        </w:tc>
        <w:tc>
          <w:tcPr>
            <w:tcW w:w="1134" w:type="dxa"/>
          </w:tcPr>
          <w:p w:rsidR="00A3068D" w:rsidRPr="003025E2" w:rsidRDefault="00A3068D" w:rsidP="00E7385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PREÇO UNIT. R$</w:t>
            </w:r>
          </w:p>
        </w:tc>
        <w:tc>
          <w:tcPr>
            <w:tcW w:w="3544" w:type="dxa"/>
          </w:tcPr>
          <w:p w:rsidR="00A3068D" w:rsidRPr="003025E2" w:rsidRDefault="00A3068D" w:rsidP="00E7385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ESPECIFICAÇÃO </w:t>
            </w:r>
          </w:p>
        </w:tc>
        <w:tc>
          <w:tcPr>
            <w:tcW w:w="992" w:type="dxa"/>
          </w:tcPr>
          <w:p w:rsidR="00A3068D" w:rsidRPr="003025E2" w:rsidRDefault="00A3068D" w:rsidP="00E7385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MARCA</w:t>
            </w:r>
          </w:p>
        </w:tc>
        <w:tc>
          <w:tcPr>
            <w:tcW w:w="1559" w:type="dxa"/>
          </w:tcPr>
          <w:p w:rsidR="00A3068D" w:rsidRPr="003025E2" w:rsidRDefault="00A3068D" w:rsidP="00E7385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PREÇO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TOTAL</w:t>
            </w: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R$</w:t>
            </w:r>
          </w:p>
        </w:tc>
      </w:tr>
      <w:tr w:rsidR="00A3068D" w:rsidRPr="00AE3ACC" w:rsidTr="00E73854">
        <w:tc>
          <w:tcPr>
            <w:tcW w:w="993" w:type="dxa"/>
          </w:tcPr>
          <w:p w:rsidR="00A3068D" w:rsidRPr="003025E2" w:rsidRDefault="00A3068D" w:rsidP="00E7385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A3068D" w:rsidRDefault="00A3068D" w:rsidP="00E7385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34" w:type="dxa"/>
          </w:tcPr>
          <w:p w:rsidR="00A3068D" w:rsidRPr="003025E2" w:rsidRDefault="00A3068D" w:rsidP="0049714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R$ </w:t>
            </w:r>
            <w:r w:rsidR="00497148">
              <w:rPr>
                <w:rFonts w:ascii="Arial" w:hAnsi="Arial" w:cs="Arial"/>
                <w:color w:val="000000"/>
                <w:sz w:val="20"/>
                <w:szCs w:val="20"/>
              </w:rPr>
              <w:t>430,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3544" w:type="dxa"/>
          </w:tcPr>
          <w:p w:rsidR="00A3068D" w:rsidRDefault="00A3068D" w:rsidP="00E738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MESA ESCRITORIO, BASE MADEIRA, MDP OU MDF, DIVISÕES DE 02 GAVETAS. </w:t>
            </w:r>
          </w:p>
        </w:tc>
        <w:tc>
          <w:tcPr>
            <w:tcW w:w="992" w:type="dxa"/>
          </w:tcPr>
          <w:p w:rsidR="00A3068D" w:rsidRPr="003025E2" w:rsidRDefault="00497148" w:rsidP="00E7385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ALF</w:t>
            </w:r>
          </w:p>
        </w:tc>
        <w:tc>
          <w:tcPr>
            <w:tcW w:w="1559" w:type="dxa"/>
          </w:tcPr>
          <w:p w:rsidR="00A3068D" w:rsidRDefault="00A3068D" w:rsidP="00E7385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A3068D" w:rsidRDefault="00A3068D" w:rsidP="00E7385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A3068D" w:rsidRDefault="00A3068D" w:rsidP="00E7385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A3068D" w:rsidRPr="00AE3ACC" w:rsidRDefault="00A3068D" w:rsidP="0049714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R$ 8</w:t>
            </w:r>
            <w:r w:rsidR="00497148">
              <w:rPr>
                <w:rFonts w:ascii="Arial" w:hAnsi="Arial" w:cs="Arial"/>
                <w:b/>
                <w:color w:val="000000"/>
                <w:sz w:val="20"/>
                <w:szCs w:val="20"/>
              </w:rPr>
              <w:t>60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8653DE" w:rsidRPr="00AE3ACC" w:rsidTr="00E73854">
        <w:tc>
          <w:tcPr>
            <w:tcW w:w="993" w:type="dxa"/>
          </w:tcPr>
          <w:p w:rsidR="008653DE" w:rsidRPr="003025E2" w:rsidRDefault="008653DE" w:rsidP="008653DE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</w:tcPr>
          <w:p w:rsidR="008653DE" w:rsidRPr="003025E2" w:rsidRDefault="008653DE" w:rsidP="008653DE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</w:tcPr>
          <w:p w:rsidR="008653DE" w:rsidRPr="003025E2" w:rsidRDefault="008653DE" w:rsidP="00D2145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R$ 7.7</w:t>
            </w:r>
            <w:r w:rsidR="00D21456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44" w:type="dxa"/>
          </w:tcPr>
          <w:p w:rsidR="008653DE" w:rsidRPr="003025E2" w:rsidRDefault="008653DE" w:rsidP="008653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AUTOCLAVE HORIZONTAL DE MESA, MODO DE OPERAÇÃO DIGITAL, CMARA DE ESTERILIZAÇÃO, AÇO INOXIDAVEL CAPACIDADE MÍNIMA DE 40 LITROS.</w:t>
            </w:r>
          </w:p>
        </w:tc>
        <w:tc>
          <w:tcPr>
            <w:tcW w:w="992" w:type="dxa"/>
          </w:tcPr>
          <w:p w:rsidR="008653DE" w:rsidRPr="003025E2" w:rsidRDefault="00D21456" w:rsidP="008653DE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STEEMAX</w:t>
            </w:r>
          </w:p>
        </w:tc>
        <w:tc>
          <w:tcPr>
            <w:tcW w:w="1559" w:type="dxa"/>
          </w:tcPr>
          <w:p w:rsidR="008653DE" w:rsidRDefault="008653DE" w:rsidP="008653DE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8653DE" w:rsidRDefault="008653DE" w:rsidP="008653DE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8653DE" w:rsidRPr="00AE3ACC" w:rsidRDefault="008653DE" w:rsidP="00D2145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R$ 7.7</w:t>
            </w:r>
            <w:r w:rsidR="00D21456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C328CB" w:rsidRPr="00AE3ACC" w:rsidTr="00E73854">
        <w:tc>
          <w:tcPr>
            <w:tcW w:w="993" w:type="dxa"/>
          </w:tcPr>
          <w:p w:rsidR="00C328CB" w:rsidRPr="003025E2" w:rsidRDefault="00C328CB" w:rsidP="00C328C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992" w:type="dxa"/>
          </w:tcPr>
          <w:p w:rsidR="00C328CB" w:rsidRPr="003025E2" w:rsidRDefault="00C328CB" w:rsidP="00C328C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</w:tcPr>
          <w:p w:rsidR="00C328CB" w:rsidRPr="003025E2" w:rsidRDefault="00C328CB" w:rsidP="005E0E2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R$ 7</w:t>
            </w:r>
            <w:r w:rsidR="005E0E22"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3544" w:type="dxa"/>
          </w:tcPr>
          <w:p w:rsidR="00C328CB" w:rsidRPr="003025E2" w:rsidRDefault="00C328CB" w:rsidP="00C328C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ARMÁRIO DE 1,80 POR 0,75 DE MADEIRA.</w:t>
            </w:r>
          </w:p>
        </w:tc>
        <w:tc>
          <w:tcPr>
            <w:tcW w:w="992" w:type="dxa"/>
          </w:tcPr>
          <w:p w:rsidR="00C328CB" w:rsidRPr="003025E2" w:rsidRDefault="005E0E22" w:rsidP="00C328C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ALF</w:t>
            </w:r>
          </w:p>
        </w:tc>
        <w:tc>
          <w:tcPr>
            <w:tcW w:w="1559" w:type="dxa"/>
          </w:tcPr>
          <w:p w:rsidR="00C328CB" w:rsidRDefault="00C328CB" w:rsidP="00C328C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C328CB" w:rsidRDefault="00C328CB" w:rsidP="00C328C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C328CB" w:rsidRPr="00AE3ACC" w:rsidRDefault="00C328CB" w:rsidP="005E0E2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R$ 7</w:t>
            </w:r>
            <w:r w:rsidR="005E0E22">
              <w:rPr>
                <w:rFonts w:ascii="Arial" w:hAnsi="Arial" w:cs="Arial"/>
                <w:b/>
                <w:color w:val="000000"/>
                <w:sz w:val="20"/>
                <w:szCs w:val="20"/>
              </w:rPr>
              <w:t>8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1E0D4A" w:rsidRPr="00AE3ACC" w:rsidTr="00E73854">
        <w:tc>
          <w:tcPr>
            <w:tcW w:w="993" w:type="dxa"/>
          </w:tcPr>
          <w:p w:rsidR="001E0D4A" w:rsidRPr="003025E2" w:rsidRDefault="001E0D4A" w:rsidP="001E0D4A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1E0D4A" w:rsidRDefault="001E0D4A" w:rsidP="001E0D4A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134" w:type="dxa"/>
          </w:tcPr>
          <w:p w:rsidR="001E0D4A" w:rsidRPr="003025E2" w:rsidRDefault="001E0D4A" w:rsidP="007E655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R$ </w:t>
            </w:r>
            <w:r w:rsidR="007E6558">
              <w:rPr>
                <w:rFonts w:ascii="Arial" w:hAnsi="Arial" w:cs="Arial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3544" w:type="dxa"/>
          </w:tcPr>
          <w:p w:rsidR="001E0D4A" w:rsidRDefault="001E0D4A" w:rsidP="001E0D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CADEIRA ACO/FERRO/RODIZIOS E BRAÇOS, MATERIAL DE CONFECCÇÃO AÇO E FERRO PINTADO, REGULAGEM DE ALTURA, ASSENTO E ECOSTO ESTOFADO COURVIN.</w:t>
            </w:r>
          </w:p>
        </w:tc>
        <w:tc>
          <w:tcPr>
            <w:tcW w:w="992" w:type="dxa"/>
          </w:tcPr>
          <w:p w:rsidR="001E0D4A" w:rsidRPr="003025E2" w:rsidRDefault="007E6558" w:rsidP="001E0D4A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ALF</w:t>
            </w:r>
          </w:p>
        </w:tc>
        <w:tc>
          <w:tcPr>
            <w:tcW w:w="1559" w:type="dxa"/>
          </w:tcPr>
          <w:p w:rsidR="001E0D4A" w:rsidRDefault="001E0D4A" w:rsidP="001E0D4A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E0D4A" w:rsidRPr="00A97FD9" w:rsidRDefault="001E0D4A" w:rsidP="001E0D4A">
            <w:pPr>
              <w:rPr>
                <w:rFonts w:ascii="Arial" w:hAnsi="Arial" w:cs="Arial"/>
                <w:sz w:val="20"/>
                <w:szCs w:val="20"/>
              </w:rPr>
            </w:pPr>
          </w:p>
          <w:p w:rsidR="001E0D4A" w:rsidRPr="00A97FD9" w:rsidRDefault="001E0D4A" w:rsidP="001E0D4A">
            <w:pPr>
              <w:rPr>
                <w:rFonts w:ascii="Arial" w:hAnsi="Arial" w:cs="Arial"/>
                <w:sz w:val="20"/>
                <w:szCs w:val="20"/>
              </w:rPr>
            </w:pPr>
          </w:p>
          <w:p w:rsidR="001E0D4A" w:rsidRPr="00A97FD9" w:rsidRDefault="001E0D4A" w:rsidP="001E0D4A">
            <w:pPr>
              <w:rPr>
                <w:rFonts w:ascii="Arial" w:hAnsi="Arial" w:cs="Arial"/>
                <w:sz w:val="20"/>
                <w:szCs w:val="20"/>
              </w:rPr>
            </w:pPr>
          </w:p>
          <w:p w:rsidR="001E0D4A" w:rsidRPr="008D20F8" w:rsidRDefault="001E0D4A" w:rsidP="001E0D4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R$ 1.</w:t>
            </w:r>
            <w:r w:rsidR="007E6558">
              <w:rPr>
                <w:rFonts w:ascii="Arial" w:hAnsi="Arial" w:cs="Arial"/>
                <w:b/>
                <w:sz w:val="20"/>
                <w:szCs w:val="20"/>
              </w:rPr>
              <w:t>000</w:t>
            </w:r>
            <w:r>
              <w:rPr>
                <w:rFonts w:ascii="Arial" w:hAnsi="Arial" w:cs="Arial"/>
                <w:b/>
                <w:sz w:val="20"/>
                <w:szCs w:val="20"/>
              </w:rPr>
              <w:t>,00</w:t>
            </w:r>
          </w:p>
          <w:p w:rsidR="001E0D4A" w:rsidRDefault="001E0D4A" w:rsidP="001E0D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E0D4A" w:rsidRDefault="001E0D4A" w:rsidP="001E0D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E0D4A" w:rsidRPr="00A97FD9" w:rsidRDefault="001E0D4A" w:rsidP="001E0D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3B29" w:rsidRPr="00AE3ACC" w:rsidTr="00E73854">
        <w:tc>
          <w:tcPr>
            <w:tcW w:w="993" w:type="dxa"/>
          </w:tcPr>
          <w:p w:rsidR="003E3B29" w:rsidRPr="003025E2" w:rsidRDefault="003E3B29" w:rsidP="003E3B2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:rsidR="003E3B29" w:rsidRPr="003025E2" w:rsidRDefault="003E3B29" w:rsidP="003E3B2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</w:tcPr>
          <w:p w:rsidR="003E3B29" w:rsidRPr="003025E2" w:rsidRDefault="003E3B29" w:rsidP="00935C9E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R$ 4</w:t>
            </w:r>
            <w:r w:rsidR="00935C9E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3544" w:type="dxa"/>
          </w:tcPr>
          <w:p w:rsidR="003E3B29" w:rsidRPr="003025E2" w:rsidRDefault="003E3B29" w:rsidP="003E3B2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MESA DE REUNIÃO, MADEIRA MDF, TIPO RETANGULAR DE 2,00 X0,90 METROS.</w:t>
            </w:r>
          </w:p>
        </w:tc>
        <w:tc>
          <w:tcPr>
            <w:tcW w:w="992" w:type="dxa"/>
          </w:tcPr>
          <w:p w:rsidR="003E3B29" w:rsidRPr="003025E2" w:rsidRDefault="00935C9E" w:rsidP="003E3B2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ALF</w:t>
            </w:r>
          </w:p>
        </w:tc>
        <w:tc>
          <w:tcPr>
            <w:tcW w:w="1559" w:type="dxa"/>
          </w:tcPr>
          <w:p w:rsidR="003E3B29" w:rsidRDefault="003E3B29" w:rsidP="003E3B2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3E3B29" w:rsidRDefault="003E3B29" w:rsidP="003E3B2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3E3B29" w:rsidRPr="00AE3ACC" w:rsidRDefault="003E3B29" w:rsidP="00935C9E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R$ 4</w:t>
            </w:r>
            <w:r w:rsidR="00935C9E">
              <w:rPr>
                <w:rFonts w:ascii="Arial" w:hAnsi="Arial" w:cs="Arial"/>
                <w:b/>
                <w:color w:val="000000"/>
                <w:sz w:val="20"/>
                <w:szCs w:val="20"/>
              </w:rPr>
              <w:t>50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D26058" w:rsidRPr="00AE3ACC" w:rsidTr="00E73854">
        <w:tc>
          <w:tcPr>
            <w:tcW w:w="993" w:type="dxa"/>
          </w:tcPr>
          <w:p w:rsidR="00D26058" w:rsidRDefault="00D26058" w:rsidP="00D2605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26058" w:rsidRDefault="00D26058" w:rsidP="00D2605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26058" w:rsidRDefault="00D26058" w:rsidP="00D2605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  <w:p w:rsidR="00D26058" w:rsidRDefault="00D26058" w:rsidP="00D2605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26058" w:rsidRDefault="00D26058" w:rsidP="00D2605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26058" w:rsidRDefault="00D26058" w:rsidP="00D2605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26058" w:rsidRDefault="00D26058" w:rsidP="00D2605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26058" w:rsidRPr="003025E2" w:rsidRDefault="00D26058" w:rsidP="00D2605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D26058" w:rsidRDefault="00D26058" w:rsidP="00D2605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</w:tcPr>
          <w:p w:rsidR="00D26058" w:rsidRPr="003025E2" w:rsidRDefault="00D26058" w:rsidP="00236AC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R$ 3</w:t>
            </w:r>
            <w:r w:rsidR="00236AC4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3544" w:type="dxa"/>
          </w:tcPr>
          <w:p w:rsidR="00D26058" w:rsidRDefault="00D26058" w:rsidP="00D260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ARMÁRIO DE 1,50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0,70 DE MADEIRA.</w:t>
            </w:r>
          </w:p>
        </w:tc>
        <w:tc>
          <w:tcPr>
            <w:tcW w:w="992" w:type="dxa"/>
          </w:tcPr>
          <w:p w:rsidR="00D26058" w:rsidRPr="003025E2" w:rsidRDefault="00236AC4" w:rsidP="00D2605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ALF</w:t>
            </w:r>
          </w:p>
        </w:tc>
        <w:tc>
          <w:tcPr>
            <w:tcW w:w="1559" w:type="dxa"/>
          </w:tcPr>
          <w:p w:rsidR="00D26058" w:rsidRDefault="00D26058" w:rsidP="00D2605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D26058" w:rsidRDefault="00D26058" w:rsidP="00D2605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D26058" w:rsidRDefault="00D26058" w:rsidP="00D2605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D26058" w:rsidRPr="00AE3ACC" w:rsidRDefault="00D26058" w:rsidP="00236AC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R$ 3</w:t>
            </w:r>
            <w:r w:rsidR="00236AC4">
              <w:rPr>
                <w:rFonts w:ascii="Arial" w:hAnsi="Arial" w:cs="Arial"/>
                <w:b/>
                <w:color w:val="000000"/>
                <w:sz w:val="20"/>
                <w:szCs w:val="20"/>
              </w:rPr>
              <w:t>50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A84E2A" w:rsidRPr="00AE3ACC" w:rsidTr="00E73854">
        <w:tc>
          <w:tcPr>
            <w:tcW w:w="993" w:type="dxa"/>
          </w:tcPr>
          <w:p w:rsidR="00A84E2A" w:rsidRPr="003025E2" w:rsidRDefault="00A84E2A" w:rsidP="00A84E2A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:rsidR="00A84E2A" w:rsidRPr="003025E2" w:rsidRDefault="00A84E2A" w:rsidP="00A84E2A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</w:tcPr>
          <w:p w:rsidR="00A84E2A" w:rsidRPr="003025E2" w:rsidRDefault="00A84E2A" w:rsidP="00236AC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R$ </w:t>
            </w:r>
            <w:r w:rsidR="00236AC4">
              <w:rPr>
                <w:rFonts w:ascii="Arial" w:hAnsi="Arial" w:cs="Arial"/>
                <w:color w:val="000000"/>
                <w:sz w:val="20"/>
                <w:szCs w:val="20"/>
              </w:rPr>
              <w:t>345,00</w:t>
            </w:r>
          </w:p>
        </w:tc>
        <w:tc>
          <w:tcPr>
            <w:tcW w:w="3544" w:type="dxa"/>
          </w:tcPr>
          <w:p w:rsidR="00A84E2A" w:rsidRPr="003025E2" w:rsidRDefault="00A84E2A" w:rsidP="00A84E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CADEIRA SEM BRAÇOS, AÇO E FERRO PINTADO, RODIZIOS, REGULAGEM DE ALTURA, ASSENTO E ENCOSTO ESTOFADO COURVIN.</w:t>
            </w:r>
          </w:p>
        </w:tc>
        <w:tc>
          <w:tcPr>
            <w:tcW w:w="992" w:type="dxa"/>
          </w:tcPr>
          <w:p w:rsidR="00A84E2A" w:rsidRPr="003025E2" w:rsidRDefault="00236AC4" w:rsidP="00A84E2A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ALF</w:t>
            </w:r>
          </w:p>
        </w:tc>
        <w:tc>
          <w:tcPr>
            <w:tcW w:w="1559" w:type="dxa"/>
          </w:tcPr>
          <w:p w:rsidR="00A84E2A" w:rsidRDefault="00A84E2A" w:rsidP="00A84E2A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A84E2A" w:rsidRDefault="00A84E2A" w:rsidP="00A84E2A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A84E2A" w:rsidRPr="00AE3ACC" w:rsidRDefault="00A84E2A" w:rsidP="00236AC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R$ 3</w:t>
            </w:r>
            <w:r w:rsidR="00236AC4">
              <w:rPr>
                <w:rFonts w:ascii="Arial" w:hAnsi="Arial" w:cs="Arial"/>
                <w:b/>
                <w:color w:val="000000"/>
                <w:sz w:val="20"/>
                <w:szCs w:val="20"/>
              </w:rPr>
              <w:t>45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F00ED8" w:rsidRPr="00AE3ACC" w:rsidTr="00E73854">
        <w:tc>
          <w:tcPr>
            <w:tcW w:w="993" w:type="dxa"/>
          </w:tcPr>
          <w:p w:rsidR="00F00ED8" w:rsidRPr="003025E2" w:rsidRDefault="00F00ED8" w:rsidP="00F00ED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:rsidR="00F00ED8" w:rsidRDefault="00F00ED8" w:rsidP="00F00ED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</w:tcPr>
          <w:p w:rsidR="00F00ED8" w:rsidRPr="003025E2" w:rsidRDefault="00F00ED8" w:rsidP="005019D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R$ 1</w:t>
            </w:r>
            <w:r w:rsidR="005019D9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3544" w:type="dxa"/>
          </w:tcPr>
          <w:p w:rsidR="00F00ED8" w:rsidRDefault="00F00ED8" w:rsidP="00F00ED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VENTILADOR DE TETO 03 PÁS </w:t>
            </w:r>
          </w:p>
        </w:tc>
        <w:tc>
          <w:tcPr>
            <w:tcW w:w="992" w:type="dxa"/>
          </w:tcPr>
          <w:p w:rsidR="00F00ED8" w:rsidRPr="003025E2" w:rsidRDefault="005019D9" w:rsidP="00F00ED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TRON</w:t>
            </w:r>
          </w:p>
        </w:tc>
        <w:tc>
          <w:tcPr>
            <w:tcW w:w="1559" w:type="dxa"/>
          </w:tcPr>
          <w:p w:rsidR="00F00ED8" w:rsidRDefault="00F00ED8" w:rsidP="00F00ED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00ED8" w:rsidRPr="00A97FD9" w:rsidRDefault="00F00ED8" w:rsidP="00F00ED8">
            <w:pPr>
              <w:rPr>
                <w:rFonts w:ascii="Arial" w:hAnsi="Arial" w:cs="Arial"/>
                <w:sz w:val="20"/>
                <w:szCs w:val="20"/>
              </w:rPr>
            </w:pPr>
          </w:p>
          <w:p w:rsidR="00F00ED8" w:rsidRPr="00A97FD9" w:rsidRDefault="00F00ED8" w:rsidP="00F00ED8">
            <w:pPr>
              <w:rPr>
                <w:rFonts w:ascii="Arial" w:hAnsi="Arial" w:cs="Arial"/>
                <w:sz w:val="20"/>
                <w:szCs w:val="20"/>
              </w:rPr>
            </w:pPr>
          </w:p>
          <w:p w:rsidR="00F00ED8" w:rsidRPr="00A97FD9" w:rsidRDefault="00F00ED8" w:rsidP="00F00ED8">
            <w:pPr>
              <w:rPr>
                <w:rFonts w:ascii="Arial" w:hAnsi="Arial" w:cs="Arial"/>
                <w:sz w:val="20"/>
                <w:szCs w:val="20"/>
              </w:rPr>
            </w:pPr>
          </w:p>
          <w:p w:rsidR="00F00ED8" w:rsidRPr="008D20F8" w:rsidRDefault="00F00ED8" w:rsidP="00F00ED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R$ </w:t>
            </w:r>
            <w:r w:rsidR="005019D9">
              <w:rPr>
                <w:rFonts w:ascii="Arial" w:hAnsi="Arial" w:cs="Arial"/>
                <w:b/>
                <w:sz w:val="20"/>
                <w:szCs w:val="20"/>
              </w:rPr>
              <w:t>125</w:t>
            </w:r>
            <w:r>
              <w:rPr>
                <w:rFonts w:ascii="Arial" w:hAnsi="Arial" w:cs="Arial"/>
                <w:b/>
                <w:sz w:val="20"/>
                <w:szCs w:val="20"/>
              </w:rPr>
              <w:t>,00</w:t>
            </w:r>
          </w:p>
          <w:p w:rsidR="00F00ED8" w:rsidRDefault="00F00ED8" w:rsidP="00F00E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00ED8" w:rsidRDefault="00F00ED8" w:rsidP="00F00E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00ED8" w:rsidRPr="00A97FD9" w:rsidRDefault="00F00ED8" w:rsidP="00F00E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793" w:rsidRPr="00AE3ACC" w:rsidTr="00E73854">
        <w:tc>
          <w:tcPr>
            <w:tcW w:w="993" w:type="dxa"/>
          </w:tcPr>
          <w:p w:rsidR="00686793" w:rsidRDefault="00686793" w:rsidP="0068679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992" w:type="dxa"/>
          </w:tcPr>
          <w:p w:rsidR="00686793" w:rsidRDefault="00686793" w:rsidP="0068679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</w:tcPr>
          <w:p w:rsidR="00686793" w:rsidRDefault="00686793" w:rsidP="0048544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R$ 67</w:t>
            </w:r>
            <w:r w:rsidR="0048544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3544" w:type="dxa"/>
          </w:tcPr>
          <w:p w:rsidR="00686793" w:rsidRDefault="00686793" w:rsidP="006867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BEBEDOURO PURIFICADOR REFRIGERADO PRESSÃO COL SIMPLES AÇO</w:t>
            </w:r>
          </w:p>
        </w:tc>
        <w:tc>
          <w:tcPr>
            <w:tcW w:w="992" w:type="dxa"/>
          </w:tcPr>
          <w:p w:rsidR="00686793" w:rsidRPr="003025E2" w:rsidRDefault="00485444" w:rsidP="0068679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LIBEL</w:t>
            </w:r>
          </w:p>
        </w:tc>
        <w:tc>
          <w:tcPr>
            <w:tcW w:w="1559" w:type="dxa"/>
          </w:tcPr>
          <w:p w:rsidR="00686793" w:rsidRPr="00A31509" w:rsidRDefault="00686793" w:rsidP="0048544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3150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67</w:t>
            </w:r>
            <w:r w:rsidR="00485444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8467CE" w:rsidRPr="00AE3ACC" w:rsidTr="00E73854">
        <w:tc>
          <w:tcPr>
            <w:tcW w:w="993" w:type="dxa"/>
          </w:tcPr>
          <w:p w:rsidR="008467CE" w:rsidRDefault="008467CE" w:rsidP="008467CE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2" w:type="dxa"/>
          </w:tcPr>
          <w:p w:rsidR="008467CE" w:rsidRDefault="008467CE" w:rsidP="008467CE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8467CE" w:rsidRDefault="008467CE" w:rsidP="00F21B2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R$ </w:t>
            </w:r>
            <w:r w:rsidR="00F21B26">
              <w:rPr>
                <w:rFonts w:ascii="Arial" w:hAnsi="Arial" w:cs="Arial"/>
                <w:color w:val="000000"/>
                <w:sz w:val="20"/>
                <w:szCs w:val="20"/>
              </w:rPr>
              <w:t>700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3544" w:type="dxa"/>
          </w:tcPr>
          <w:p w:rsidR="008467CE" w:rsidRDefault="008467CE" w:rsidP="008467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LONGARINA 04 LUGARES ASSENTO ENCOSTO POLIPROPILENO.</w:t>
            </w:r>
          </w:p>
        </w:tc>
        <w:tc>
          <w:tcPr>
            <w:tcW w:w="992" w:type="dxa"/>
          </w:tcPr>
          <w:p w:rsidR="008467CE" w:rsidRPr="003025E2" w:rsidRDefault="00F21B26" w:rsidP="008467CE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ALF</w:t>
            </w:r>
          </w:p>
        </w:tc>
        <w:tc>
          <w:tcPr>
            <w:tcW w:w="1559" w:type="dxa"/>
          </w:tcPr>
          <w:p w:rsidR="008467CE" w:rsidRPr="00A31509" w:rsidRDefault="008467CE" w:rsidP="00F21B2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31509">
              <w:rPr>
                <w:rFonts w:ascii="Arial" w:hAnsi="Arial" w:cs="Arial"/>
                <w:b/>
                <w:color w:val="000000"/>
                <w:sz w:val="20"/>
                <w:szCs w:val="20"/>
              </w:rPr>
              <w:t>R$ 11.</w:t>
            </w:r>
            <w:r w:rsidR="00F21B26">
              <w:rPr>
                <w:rFonts w:ascii="Arial" w:hAnsi="Arial" w:cs="Arial"/>
                <w:b/>
                <w:color w:val="000000"/>
                <w:sz w:val="20"/>
                <w:szCs w:val="20"/>
              </w:rPr>
              <w:t>200</w:t>
            </w:r>
            <w:r w:rsidRPr="00A31509">
              <w:rPr>
                <w:rFonts w:ascii="Arial" w:hAnsi="Arial" w:cs="Arial"/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3703B2" w:rsidRPr="00AE3ACC" w:rsidTr="00E73854">
        <w:tc>
          <w:tcPr>
            <w:tcW w:w="993" w:type="dxa"/>
          </w:tcPr>
          <w:p w:rsidR="003703B2" w:rsidRDefault="003703B2" w:rsidP="003703B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:rsidR="003703B2" w:rsidRDefault="003703B2" w:rsidP="003703B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34" w:type="dxa"/>
          </w:tcPr>
          <w:p w:rsidR="003703B2" w:rsidRDefault="003703B2" w:rsidP="007D0B9F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 w:rsidR="007D0B9F">
              <w:rPr>
                <w:rFonts w:ascii="Arial" w:hAnsi="Arial" w:cs="Arial"/>
                <w:b/>
                <w:color w:val="000000"/>
                <w:sz w:val="20"/>
                <w:szCs w:val="20"/>
              </w:rPr>
              <w:t>1475,00</w:t>
            </w:r>
          </w:p>
        </w:tc>
        <w:tc>
          <w:tcPr>
            <w:tcW w:w="3544" w:type="dxa"/>
          </w:tcPr>
          <w:p w:rsidR="003703B2" w:rsidRDefault="003703B2" w:rsidP="003703B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BALANÇA ANTROPOMÉTRICA ADULTO DIGITAL.</w:t>
            </w:r>
          </w:p>
        </w:tc>
        <w:tc>
          <w:tcPr>
            <w:tcW w:w="992" w:type="dxa"/>
          </w:tcPr>
          <w:p w:rsidR="003703B2" w:rsidRPr="007D0B9F" w:rsidRDefault="007D0B9F" w:rsidP="003703B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0B9F">
              <w:rPr>
                <w:rFonts w:ascii="Arial" w:hAnsi="Arial" w:cs="Arial"/>
                <w:color w:val="000000"/>
                <w:sz w:val="20"/>
                <w:szCs w:val="20"/>
              </w:rPr>
              <w:t>WELWY</w:t>
            </w:r>
          </w:p>
        </w:tc>
        <w:tc>
          <w:tcPr>
            <w:tcW w:w="1559" w:type="dxa"/>
          </w:tcPr>
          <w:p w:rsidR="003703B2" w:rsidRDefault="003703B2" w:rsidP="007D0B9F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R$ 2.9</w:t>
            </w:r>
            <w:r w:rsidR="007D0B9F">
              <w:rPr>
                <w:rFonts w:ascii="Arial" w:hAnsi="Arial" w:cs="Arial"/>
                <w:b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3E5EB4" w:rsidRPr="00AE3ACC" w:rsidTr="00E73854">
        <w:tc>
          <w:tcPr>
            <w:tcW w:w="993" w:type="dxa"/>
          </w:tcPr>
          <w:p w:rsidR="003E5EB4" w:rsidRDefault="003E5EB4" w:rsidP="003E5EB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92" w:type="dxa"/>
          </w:tcPr>
          <w:p w:rsidR="003E5EB4" w:rsidRDefault="003E5EB4" w:rsidP="003E5EB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</w:tcPr>
          <w:p w:rsidR="003E5EB4" w:rsidRDefault="003E5EB4" w:rsidP="0096607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R$ 2.9</w:t>
            </w:r>
            <w:r w:rsidR="00966073">
              <w:rPr>
                <w:rFonts w:ascii="Arial" w:hAnsi="Arial" w:cs="Arial"/>
                <w:b/>
                <w:color w:val="000000"/>
                <w:sz w:val="20"/>
                <w:szCs w:val="20"/>
              </w:rPr>
              <w:t>8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44" w:type="dxa"/>
          </w:tcPr>
          <w:p w:rsidR="003E5EB4" w:rsidRDefault="003E5EB4" w:rsidP="003E5EB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MESA GINICOLÓGICA LEITO MÓVEL</w:t>
            </w:r>
          </w:p>
        </w:tc>
        <w:tc>
          <w:tcPr>
            <w:tcW w:w="992" w:type="dxa"/>
          </w:tcPr>
          <w:p w:rsidR="003E5EB4" w:rsidRPr="00966073" w:rsidRDefault="00966073" w:rsidP="003E5EB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6073">
              <w:rPr>
                <w:rFonts w:ascii="Arial" w:hAnsi="Arial" w:cs="Arial"/>
                <w:color w:val="000000"/>
                <w:sz w:val="20"/>
                <w:szCs w:val="20"/>
              </w:rPr>
              <w:t>ALF</w:t>
            </w:r>
          </w:p>
        </w:tc>
        <w:tc>
          <w:tcPr>
            <w:tcW w:w="1559" w:type="dxa"/>
          </w:tcPr>
          <w:p w:rsidR="003E5EB4" w:rsidRDefault="003E5EB4" w:rsidP="0096607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R$ 2.9</w:t>
            </w:r>
            <w:r w:rsidR="00966073">
              <w:rPr>
                <w:rFonts w:ascii="Arial" w:hAnsi="Arial" w:cs="Arial"/>
                <w:b/>
                <w:color w:val="000000"/>
                <w:sz w:val="20"/>
                <w:szCs w:val="20"/>
              </w:rPr>
              <w:t>8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6E32C5" w:rsidRPr="00AE3ACC" w:rsidTr="00E73854">
        <w:tc>
          <w:tcPr>
            <w:tcW w:w="993" w:type="dxa"/>
          </w:tcPr>
          <w:p w:rsidR="006E32C5" w:rsidRDefault="006E32C5" w:rsidP="008467CE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E32C5" w:rsidRDefault="006E32C5" w:rsidP="008467CE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6E32C5" w:rsidRDefault="006E32C5" w:rsidP="008467CE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</w:tcPr>
          <w:p w:rsidR="006E32C5" w:rsidRDefault="006E32C5" w:rsidP="008467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E32C5" w:rsidRPr="003025E2" w:rsidRDefault="006E32C5" w:rsidP="008467CE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E32C5" w:rsidRPr="00A31509" w:rsidRDefault="006E32C5" w:rsidP="008467CE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:rsidR="00394234" w:rsidRDefault="00394234" w:rsidP="003442FF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3442FF" w:rsidRDefault="003442FF" w:rsidP="003442FF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02 - CLÁUSULA SEGUNDA: DO PREÇO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valor total dos objetos ora adquiridos é de R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$</w:t>
      </w:r>
      <w:r w:rsidR="00966073">
        <w:rPr>
          <w:rFonts w:ascii="Arial" w:hAnsi="Arial" w:cs="Arial"/>
          <w:color w:val="000000"/>
          <w:sz w:val="20"/>
          <w:szCs w:val="20"/>
        </w:rPr>
        <w:t xml:space="preserve">  </w:t>
      </w:r>
      <w:r w:rsidR="00966073" w:rsidRPr="00966073">
        <w:rPr>
          <w:rFonts w:ascii="Arial" w:hAnsi="Arial" w:cs="Arial"/>
          <w:b/>
          <w:color w:val="000000"/>
          <w:sz w:val="20"/>
          <w:szCs w:val="20"/>
        </w:rPr>
        <w:t>29.410</w:t>
      </w:r>
      <w:proofErr w:type="gramEnd"/>
      <w:r w:rsidR="00966073" w:rsidRPr="00966073">
        <w:rPr>
          <w:rFonts w:ascii="Arial" w:hAnsi="Arial" w:cs="Arial"/>
          <w:b/>
          <w:color w:val="000000"/>
          <w:sz w:val="20"/>
          <w:szCs w:val="20"/>
        </w:rPr>
        <w:t>,00</w:t>
      </w:r>
      <w:r w:rsidR="00966073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(</w:t>
      </w:r>
      <w:r w:rsidR="00966073">
        <w:rPr>
          <w:rFonts w:ascii="Arial" w:hAnsi="Arial" w:cs="Arial"/>
          <w:color w:val="000000"/>
          <w:sz w:val="20"/>
          <w:szCs w:val="20"/>
        </w:rPr>
        <w:t>vinte nove mil quatrocentos e dez reais</w:t>
      </w:r>
      <w:r>
        <w:rPr>
          <w:rFonts w:ascii="Arial" w:hAnsi="Arial" w:cs="Arial"/>
          <w:color w:val="000000"/>
          <w:sz w:val="20"/>
          <w:szCs w:val="20"/>
        </w:rPr>
        <w:t>) 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03 - CLÁUSULA TERCEIRA: DA FORMA DE PAGAMENTO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a)  O pagamento será efetuado em até </w:t>
      </w:r>
      <w:r>
        <w:rPr>
          <w:rFonts w:ascii="Arial" w:hAnsi="Arial" w:cs="Arial"/>
          <w:b/>
          <w:color w:val="000000"/>
          <w:sz w:val="20"/>
          <w:szCs w:val="20"/>
        </w:rPr>
        <w:t>10 (dez) dias corridos após a entrega</w:t>
      </w:r>
      <w:r>
        <w:rPr>
          <w:rFonts w:ascii="Arial" w:hAnsi="Arial" w:cs="Arial"/>
          <w:color w:val="000000"/>
          <w:sz w:val="20"/>
          <w:szCs w:val="20"/>
        </w:rPr>
        <w:t xml:space="preserve"> do OBJETO, mediante a apresentação da Nota Fiscal, isenta de erros e devidamente liberada pelo Setor Competente.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- A Nota Fiscal somente será liberada para pagamento quando o cumprimento do contrato estiver em total conformidade com as especificações exigidas pelo Município.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A empresa deverá informar a conta bancária para depósito no Banrisul ou no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sicredi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>, ou ainda emitir boleto no valor da nota fiscal, caso não apresente conta bancaria nestas condições, será efetuado DOC.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04-CLÁUSULA QUARTA: DO PRAZO, FORMA E LOCAL DE ENTREGA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4.1 - O prazo de entrega </w:t>
      </w:r>
      <w:r>
        <w:rPr>
          <w:rFonts w:ascii="Arial" w:hAnsi="Arial" w:cs="Arial"/>
          <w:b/>
          <w:color w:val="000000"/>
          <w:sz w:val="20"/>
          <w:szCs w:val="20"/>
        </w:rPr>
        <w:t>do objeto será de no máximo 20</w:t>
      </w:r>
      <w:r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(vinte) dias corridos</w:t>
      </w:r>
      <w:r>
        <w:rPr>
          <w:rFonts w:ascii="Arial" w:hAnsi="Arial" w:cs="Arial"/>
          <w:color w:val="000000"/>
          <w:sz w:val="20"/>
          <w:szCs w:val="20"/>
        </w:rPr>
        <w:t>, a partir do recebimento da Nota de Empenho via fax, o mesmo deverá ser entregue na sede da contratante, na Rua Barão do Triunfo 193, sem ônus para o Município.</w:t>
      </w:r>
    </w:p>
    <w:p w:rsidR="003442FF" w:rsidRDefault="003442FF" w:rsidP="003442FF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4.5 - Na hipótese da não aceitação do objeto, o mesmo deverá ser retirado pelo fornecedor no prazo máximo de 5 (cinco) dias contados da notificação da não aceitação, para reposição no prazo máximo de 5 (cinco) dias.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05-CLÁUSULA QUINTA: DAS OBRIGAÇÕES 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O Contratante deverá: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5.1. Fornece o objeto desta licitação nas especificações contidas neste edital.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5.2. Pagar todos os tributos que incidam ou venham a incidir, direta ou indiretamente, sobre os produtos licitados.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5.3. Manter, durante a execução do contrato, as mesmas condições de habilitação.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5.4. Aceitar, nas mesmas condições contratuais, os acréscimos ou supressões que se fizerem necessários no quantitativo do objeto desta licitação, até o limite de 25 % (vinte e cinco por cento) do valor contratado.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5.5. Fornece o objeto licitado, no preço, prazo e forma estipulados na proposta.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5.6. Fornece os serviços dentro dos padrões exigidos neste edital.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5.7 A empresa vencedora deverá entregar os materiais no almoxarifado da Prefeitura Municipal de Jari sem custo de Frete.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06- CLÁUSULA SEXTA: DA ISENÇÃO DE DESPESAS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07-CLÁUSULA SÉTIMA: DAS SANÇÕES ADMINISTRATIVAS</w:t>
      </w:r>
    </w:p>
    <w:p w:rsidR="003442FF" w:rsidRDefault="003442FF" w:rsidP="003442FF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3442FF" w:rsidRDefault="003442FF" w:rsidP="003442FF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advertência; </w:t>
      </w:r>
    </w:p>
    <w:p w:rsidR="003442FF" w:rsidRDefault="003442FF" w:rsidP="003442FF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b) multa de 1%(um por cento) sobre o valor total do contrato por dia de atraso, limitado está a 07 (sete) dias, após o qual será considerada inexecução contratual;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d) inexecução total do contrato: suspensão do direito de licitar e contratar com a Administração pelo prazo de 3 anos e multa de 10% sobre o valor atualizado do contrato;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7-2. As penalidades serão registradas no cadastro da contratada, quando for o caso.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7-3. Nenhum pagamento será efetuado pela Administração enquanto pendente de liquidação qualquer obrigação financeira que for imposta ao fornecedor em virtude de penalidade ou inadimplência contratual.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7-4. Os valores das multas aplicadas previstas nos subitens acima poderão ser descontados dos pagamentos devidos pela Administração.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08-CLÁUSULA OITAVA: DA RESCISÃO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</w:t>
      </w:r>
      <w:proofErr w:type="gramEnd"/>
      <w:r>
        <w:rPr>
          <w:rFonts w:ascii="Arial" w:hAnsi="Arial" w:cs="Arial"/>
          <w:color w:val="000000"/>
          <w:sz w:val="20"/>
          <w:szCs w:val="20"/>
        </w:rPr>
        <w:t>). Poderá o presente Contrato ser rescindido nos casos e formas expressos nos artigos 77, 78 e 79 e 80 da Lei 8.666/93.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A inexecução total ou parcial do contrato enseja a sua rescisão, com as consequências contratuais e previstas em Lei.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c</w:t>
      </w:r>
      <w:proofErr w:type="gramEnd"/>
      <w:r>
        <w:rPr>
          <w:rFonts w:ascii="Arial" w:hAnsi="Arial" w:cs="Arial"/>
          <w:color w:val="000000"/>
          <w:sz w:val="20"/>
          <w:szCs w:val="20"/>
        </w:rPr>
        <w:t>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d</w:t>
      </w:r>
      <w:proofErr w:type="gramEnd"/>
      <w:r>
        <w:rPr>
          <w:rFonts w:ascii="Arial" w:hAnsi="Arial" w:cs="Arial"/>
          <w:color w:val="000000"/>
          <w:sz w:val="20"/>
          <w:szCs w:val="20"/>
        </w:rPr>
        <w:t>). Na hipótese de rescisão administrativa, prevista no artigo 77 da lei 8.666/93, o contratado, desde já, reconhece os direitos da administração, conforme prevê o artigo 55, inciso IX, do mesmo diploma legal.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PARÀGRAFO ÚNICO:</w:t>
      </w:r>
      <w:r>
        <w:rPr>
          <w:rFonts w:ascii="Arial" w:hAnsi="Arial" w:cs="Arial"/>
          <w:color w:val="000000"/>
          <w:sz w:val="20"/>
          <w:szCs w:val="20"/>
        </w:rPr>
        <w:t xml:space="preserve"> Nenhuma indenização será devida a contratada, em hipótese de rescisão unilateral por parte do Contratante.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09-CLÁUSULA NONA: DA DOTAÇÃO ORÇAMENTÁRIA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 despesa decorrente do presente Contrato ocorrerá à conta da seguinte dotação orçamentária.</w:t>
      </w:r>
    </w:p>
    <w:p w:rsidR="003442FF" w:rsidRDefault="003442FF" w:rsidP="003442FF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ORGÃO 04 – SECRETARIA MUNICIPAL DA SAÚDE’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Proj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Ativ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 10.301.00012.1.011 AQUISIÇÃO DE MATERIAIS PERMANETES E INFORMÁTICA PARA ATENÇÃO BÁSICA.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(42) 4.4.90.52.00.00.00.00.0040 EQUIPAMENTOS E MATERIAL PERMANENTE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(44) 4.4.90.52.00.00.00.00.4530 EQUIPAMENTOS E MATERIAL PERMANENTE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(310) 4.4.90.52.00.00.00.00.4931 EQUIPAMENTOS E MATERIAL PERMANENTE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1F497D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10- CLÁUSULA DÉCIMA: DO ADITIVO E DA SUPRESSÃO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Havendo interesse entre as partes poderão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aditivar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o presente contrato, nos moldes da Lei n. 8666/93.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11- CLÁUSULA DÉCIMA PRIMEIRA: DAS OMISSÕES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Os casos omissos no presente contrato serão regulados pelas normas da Lei 8666/93, Código Civil, Código do Consumidor e suas alterações posteriores.</w:t>
      </w:r>
    </w:p>
    <w:p w:rsidR="003442FF" w:rsidRDefault="003442FF" w:rsidP="003442FF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12-CLÁUSULA DÉCIMA SEGUNDA: DA VINCULAÇÃO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 presente contrato está vinculado ao edital de pregão presencial nº </w:t>
      </w:r>
      <w:r>
        <w:rPr>
          <w:rFonts w:ascii="Arial" w:hAnsi="Arial" w:cs="Arial"/>
          <w:b/>
          <w:color w:val="000000"/>
          <w:sz w:val="20"/>
          <w:szCs w:val="20"/>
        </w:rPr>
        <w:t>13-2016</w:t>
      </w:r>
      <w:r>
        <w:rPr>
          <w:rFonts w:ascii="Arial" w:hAnsi="Arial" w:cs="Arial"/>
          <w:color w:val="000000"/>
          <w:sz w:val="20"/>
          <w:szCs w:val="20"/>
        </w:rPr>
        <w:t>, a proposta do vencedor e à Lei nº 8666/93.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13- CLÁUSULA DÉCIMA TERCEIRA: DA GARANTIA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13.1.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Garantia de 12 meses, substituição de peças, fretes, impostos, taxas para a prefeitura decorrentes de defeito de fabricação,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quanto a vícios oculto ou defeito da coisa, ficando a contratada responsável, por todos os encargos decorrentes disso.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14- CLÁUSULA DÉCIMA QUARTA: DA LEGISLAÇÃO APLICÁVEL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presente instrumento rege-se pelas disposições expressas na Lei n° 8.666, de 21 de junho de 1993, pelos preceitos de direito público, </w:t>
      </w:r>
      <w:proofErr w:type="spellStart"/>
      <w:r>
        <w:rPr>
          <w:rFonts w:ascii="Arial" w:hAnsi="Arial" w:cs="Arial"/>
          <w:sz w:val="20"/>
          <w:szCs w:val="20"/>
        </w:rPr>
        <w:t>aplicando-se-lhe</w:t>
      </w:r>
      <w:proofErr w:type="spellEnd"/>
      <w:r>
        <w:rPr>
          <w:rFonts w:ascii="Arial" w:hAnsi="Arial" w:cs="Arial"/>
          <w:sz w:val="20"/>
          <w:szCs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15- CLÁUSULA DÉCIMA QUINTA- DA VIGÊNCIA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contrato terá vigência de 06 (seis) meses a partir da assinatura do contrato.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16- CLÁUSULA DÉCIMA SEXTA: DO FORO</w:t>
      </w:r>
    </w:p>
    <w:p w:rsidR="0055288B" w:rsidRDefault="0055288B" w:rsidP="003442F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Fica eleito o Foro da Comarca de Tupanciretã, para dirimir as questões oriundas deste contrato, que não forem resolvidas administrativamente ou por arbitramento, na forma do Código Civil.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862FF8" w:rsidRPr="00992EE7" w:rsidRDefault="00862FF8" w:rsidP="00B82638">
      <w:pPr>
        <w:autoSpaceDE w:val="0"/>
        <w:autoSpaceDN w:val="0"/>
        <w:adjustRightInd w:val="0"/>
        <w:spacing w:line="276" w:lineRule="auto"/>
        <w:jc w:val="right"/>
        <w:rPr>
          <w:color w:val="FF0000"/>
        </w:rPr>
      </w:pPr>
    </w:p>
    <w:p w:rsidR="00E12273" w:rsidRPr="009575F6" w:rsidRDefault="005263AA" w:rsidP="00E74821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0449B7">
        <w:rPr>
          <w:rFonts w:ascii="Arial" w:hAnsi="Arial" w:cs="Arial"/>
        </w:rPr>
        <w:t xml:space="preserve">                       </w:t>
      </w:r>
      <w:r w:rsidR="00626D1C" w:rsidRPr="009575F6">
        <w:rPr>
          <w:rFonts w:ascii="Arial" w:hAnsi="Arial" w:cs="Arial"/>
        </w:rPr>
        <w:t>Jari</w:t>
      </w:r>
      <w:r w:rsidR="00A80BC7" w:rsidRPr="009575F6">
        <w:rPr>
          <w:rFonts w:ascii="Arial" w:hAnsi="Arial" w:cs="Arial"/>
        </w:rPr>
        <w:t xml:space="preserve">, </w:t>
      </w:r>
      <w:r w:rsidR="005D3869">
        <w:rPr>
          <w:rFonts w:ascii="Arial" w:hAnsi="Arial" w:cs="Arial"/>
        </w:rPr>
        <w:t>15</w:t>
      </w:r>
      <w:r w:rsidR="00780259">
        <w:rPr>
          <w:rFonts w:ascii="Arial" w:hAnsi="Arial" w:cs="Arial"/>
        </w:rPr>
        <w:t xml:space="preserve"> de abril</w:t>
      </w:r>
      <w:r w:rsidR="005E7D49" w:rsidRPr="009575F6">
        <w:rPr>
          <w:rFonts w:ascii="Arial" w:hAnsi="Arial" w:cs="Arial"/>
        </w:rPr>
        <w:t xml:space="preserve"> de 2016</w:t>
      </w:r>
    </w:p>
    <w:p w:rsidR="00625AB6" w:rsidRPr="009575F6" w:rsidRDefault="00625AB6" w:rsidP="00E12273">
      <w:pPr>
        <w:jc w:val="both"/>
        <w:rPr>
          <w:rFonts w:ascii="Arial" w:hAnsi="Arial" w:cs="Arial"/>
        </w:rPr>
      </w:pPr>
    </w:p>
    <w:p w:rsidR="00BB34FF" w:rsidRPr="009575F6" w:rsidRDefault="00BB34FF" w:rsidP="00BB34FF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>BÁRBARA ALCÂNTARA VIEIRA BURTET</w:t>
      </w:r>
    </w:p>
    <w:p w:rsidR="000449B7" w:rsidRDefault="001C7346" w:rsidP="00E12273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PROCURADORA </w:t>
      </w:r>
      <w:r w:rsidR="00BB34FF" w:rsidRPr="009575F6">
        <w:rPr>
          <w:rFonts w:ascii="Arial" w:hAnsi="Arial" w:cs="Arial"/>
          <w:b/>
        </w:rPr>
        <w:t xml:space="preserve"> JURÍDICA</w:t>
      </w:r>
      <w:proofErr w:type="gramEnd"/>
    </w:p>
    <w:p w:rsidR="000449B7" w:rsidRPr="009575F6" w:rsidRDefault="000449B7" w:rsidP="00E12273">
      <w:pPr>
        <w:jc w:val="both"/>
        <w:rPr>
          <w:rFonts w:ascii="Arial" w:hAnsi="Arial" w:cs="Arial"/>
          <w:b/>
        </w:rPr>
      </w:pPr>
    </w:p>
    <w:p w:rsidR="00C340A7" w:rsidRPr="009575F6" w:rsidRDefault="00C340A7" w:rsidP="00E12273">
      <w:pPr>
        <w:jc w:val="both"/>
        <w:rPr>
          <w:rFonts w:ascii="Arial" w:hAnsi="Arial" w:cs="Arial"/>
          <w:b/>
        </w:rPr>
      </w:pPr>
    </w:p>
    <w:p w:rsidR="00635793" w:rsidRDefault="00676D74" w:rsidP="00E12273">
      <w:pPr>
        <w:jc w:val="both"/>
        <w:rPr>
          <w:rFonts w:ascii="Arial" w:hAnsi="Arial" w:cs="Arial"/>
          <w:b/>
        </w:rPr>
      </w:pPr>
      <w:r w:rsidRPr="009575F6">
        <w:rPr>
          <w:rFonts w:ascii="Arial" w:hAnsi="Arial" w:cs="Arial"/>
        </w:rPr>
        <w:t xml:space="preserve">JESUS AUGUSTO DOS SANTOS OLIVEIRA </w:t>
      </w:r>
      <w:r w:rsidR="0002699E" w:rsidRPr="009575F6">
        <w:rPr>
          <w:rFonts w:ascii="Arial" w:hAnsi="Arial" w:cs="Arial"/>
        </w:rPr>
        <w:t xml:space="preserve">  </w:t>
      </w:r>
      <w:r w:rsidR="0002699E">
        <w:rPr>
          <w:rFonts w:ascii="Arial" w:hAnsi="Arial" w:cs="Arial"/>
          <w:sz w:val="20"/>
          <w:szCs w:val="20"/>
        </w:rPr>
        <w:t>ESPARTACO SANTON BONZANINI</w:t>
      </w:r>
      <w:r w:rsidR="00AF001B" w:rsidRPr="009575F6">
        <w:rPr>
          <w:rFonts w:ascii="Arial" w:hAnsi="Arial" w:cs="Arial"/>
          <w:b/>
        </w:rPr>
        <w:t xml:space="preserve"> </w:t>
      </w:r>
    </w:p>
    <w:p w:rsidR="00F903A5" w:rsidRDefault="00E12273" w:rsidP="00E12273">
      <w:pPr>
        <w:jc w:val="both"/>
        <w:rPr>
          <w:b/>
        </w:rPr>
      </w:pPr>
      <w:r w:rsidRPr="009575F6">
        <w:rPr>
          <w:rFonts w:ascii="Arial" w:hAnsi="Arial" w:cs="Arial"/>
          <w:b/>
        </w:rPr>
        <w:t xml:space="preserve">MUNICIPIO DE JARI    </w:t>
      </w:r>
      <w:r w:rsidR="0098208F">
        <w:rPr>
          <w:rFonts w:ascii="Arial" w:hAnsi="Arial" w:cs="Arial"/>
          <w:b/>
        </w:rPr>
        <w:t xml:space="preserve">      </w:t>
      </w:r>
      <w:r w:rsidR="00C43056" w:rsidRPr="009575F6">
        <w:rPr>
          <w:rFonts w:ascii="Arial" w:hAnsi="Arial" w:cs="Arial"/>
          <w:b/>
        </w:rPr>
        <w:t xml:space="preserve">    </w:t>
      </w:r>
      <w:r w:rsidR="000472A6" w:rsidRPr="009575F6">
        <w:rPr>
          <w:rFonts w:ascii="Arial" w:hAnsi="Arial" w:cs="Arial"/>
          <w:b/>
        </w:rPr>
        <w:t xml:space="preserve">           </w:t>
      </w:r>
      <w:r w:rsidR="007C4BE7">
        <w:rPr>
          <w:rFonts w:ascii="Arial" w:hAnsi="Arial" w:cs="Arial"/>
          <w:b/>
        </w:rPr>
        <w:t xml:space="preserve">               </w:t>
      </w:r>
      <w:r w:rsidR="00994217">
        <w:rPr>
          <w:rFonts w:ascii="Arial" w:hAnsi="Arial" w:cs="Arial"/>
          <w:b/>
          <w:sz w:val="20"/>
          <w:szCs w:val="20"/>
        </w:rPr>
        <w:t>ALFRS INDUSTRIA DE MÓVEIS LTDA ME</w:t>
      </w:r>
    </w:p>
    <w:p w:rsidR="00F903A5" w:rsidRPr="009575F6" w:rsidRDefault="00F903A5" w:rsidP="00E12273">
      <w:pPr>
        <w:jc w:val="both"/>
        <w:rPr>
          <w:rFonts w:ascii="Arial" w:hAnsi="Arial" w:cs="Arial"/>
        </w:rPr>
      </w:pPr>
    </w:p>
    <w:p w:rsidR="00C340A7" w:rsidRPr="009575F6" w:rsidRDefault="00C340A7" w:rsidP="00E12273">
      <w:pPr>
        <w:jc w:val="both"/>
        <w:rPr>
          <w:rFonts w:ascii="Arial" w:hAnsi="Arial" w:cs="Arial"/>
        </w:rPr>
      </w:pPr>
    </w:p>
    <w:p w:rsidR="00E12273" w:rsidRPr="009575F6" w:rsidRDefault="00E12273" w:rsidP="00E12273">
      <w:pPr>
        <w:jc w:val="both"/>
        <w:rPr>
          <w:rFonts w:ascii="Arial" w:hAnsi="Arial" w:cs="Arial"/>
        </w:rPr>
      </w:pPr>
      <w:proofErr w:type="gramStart"/>
      <w:r w:rsidRPr="009575F6">
        <w:rPr>
          <w:rFonts w:ascii="Arial" w:hAnsi="Arial" w:cs="Arial"/>
        </w:rPr>
        <w:t>TESTEMUNHAS:_</w:t>
      </w:r>
      <w:proofErr w:type="gramEnd"/>
      <w:r w:rsidRPr="009575F6">
        <w:rPr>
          <w:rFonts w:ascii="Arial" w:hAnsi="Arial" w:cs="Arial"/>
        </w:rPr>
        <w:t xml:space="preserve">__________________________    </w:t>
      </w:r>
      <w:r w:rsidR="0098208F">
        <w:rPr>
          <w:rFonts w:ascii="Arial" w:hAnsi="Arial" w:cs="Arial"/>
        </w:rPr>
        <w:t xml:space="preserve">     ___________________________</w:t>
      </w:r>
      <w:r w:rsidRPr="009575F6">
        <w:rPr>
          <w:rFonts w:ascii="Arial" w:hAnsi="Arial" w:cs="Arial"/>
        </w:rPr>
        <w:t xml:space="preserve">                </w:t>
      </w:r>
    </w:p>
    <w:p w:rsidR="00F57FD2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                      </w:t>
      </w:r>
    </w:p>
    <w:sectPr w:rsidR="00F57FD2" w:rsidRPr="009575F6" w:rsidSect="00E74821">
      <w:pgSz w:w="11906" w:h="16838"/>
      <w:pgMar w:top="568" w:right="1152" w:bottom="28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26EDC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A2512"/>
    <w:multiLevelType w:val="hybridMultilevel"/>
    <w:tmpl w:val="9B884288"/>
    <w:lvl w:ilvl="0" w:tplc="0416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DAF25B8"/>
    <w:multiLevelType w:val="hybridMultilevel"/>
    <w:tmpl w:val="541E8AFE"/>
    <w:lvl w:ilvl="0" w:tplc="3816F93E">
      <w:start w:val="1"/>
      <w:numFmt w:val="lowerLetter"/>
      <w:lvlText w:val="%1.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87"/>
    <w:rsid w:val="00004077"/>
    <w:rsid w:val="00010C31"/>
    <w:rsid w:val="0001657C"/>
    <w:rsid w:val="0002471D"/>
    <w:rsid w:val="0002699E"/>
    <w:rsid w:val="000343EE"/>
    <w:rsid w:val="000449B7"/>
    <w:rsid w:val="00044BF6"/>
    <w:rsid w:val="000472A6"/>
    <w:rsid w:val="00057DC7"/>
    <w:rsid w:val="0006313D"/>
    <w:rsid w:val="00075161"/>
    <w:rsid w:val="000846AC"/>
    <w:rsid w:val="00094F88"/>
    <w:rsid w:val="000A7B5C"/>
    <w:rsid w:val="000B100C"/>
    <w:rsid w:val="000B56BA"/>
    <w:rsid w:val="000B5F11"/>
    <w:rsid w:val="000C04CC"/>
    <w:rsid w:val="000C723C"/>
    <w:rsid w:val="000E05AE"/>
    <w:rsid w:val="0011122C"/>
    <w:rsid w:val="00112455"/>
    <w:rsid w:val="00117F93"/>
    <w:rsid w:val="001256DA"/>
    <w:rsid w:val="001332FD"/>
    <w:rsid w:val="00136D22"/>
    <w:rsid w:val="00144C94"/>
    <w:rsid w:val="001461EA"/>
    <w:rsid w:val="00154155"/>
    <w:rsid w:val="001918A9"/>
    <w:rsid w:val="0019732A"/>
    <w:rsid w:val="001A32F2"/>
    <w:rsid w:val="001A41C0"/>
    <w:rsid w:val="001A63C5"/>
    <w:rsid w:val="001A6C05"/>
    <w:rsid w:val="001A7885"/>
    <w:rsid w:val="001B5712"/>
    <w:rsid w:val="001C3BD3"/>
    <w:rsid w:val="001C5AA3"/>
    <w:rsid w:val="001C7346"/>
    <w:rsid w:val="001D016F"/>
    <w:rsid w:val="001D23FC"/>
    <w:rsid w:val="001E0D4A"/>
    <w:rsid w:val="00203EC5"/>
    <w:rsid w:val="00216E31"/>
    <w:rsid w:val="0022635F"/>
    <w:rsid w:val="0023627E"/>
    <w:rsid w:val="00236636"/>
    <w:rsid w:val="00236AC4"/>
    <w:rsid w:val="00236D5E"/>
    <w:rsid w:val="002408FC"/>
    <w:rsid w:val="00260968"/>
    <w:rsid w:val="00260A83"/>
    <w:rsid w:val="002658F4"/>
    <w:rsid w:val="00266196"/>
    <w:rsid w:val="00276E25"/>
    <w:rsid w:val="00294BD0"/>
    <w:rsid w:val="002A2B1B"/>
    <w:rsid w:val="002B1374"/>
    <w:rsid w:val="002B2B3D"/>
    <w:rsid w:val="002B7B0F"/>
    <w:rsid w:val="002D1952"/>
    <w:rsid w:val="002D2CF7"/>
    <w:rsid w:val="002E35ED"/>
    <w:rsid w:val="002F50D0"/>
    <w:rsid w:val="002F5352"/>
    <w:rsid w:val="002F6245"/>
    <w:rsid w:val="002F7658"/>
    <w:rsid w:val="00333FA0"/>
    <w:rsid w:val="003442FF"/>
    <w:rsid w:val="003532F9"/>
    <w:rsid w:val="00354E93"/>
    <w:rsid w:val="003563B1"/>
    <w:rsid w:val="003703B2"/>
    <w:rsid w:val="0037269F"/>
    <w:rsid w:val="0038506F"/>
    <w:rsid w:val="0039144C"/>
    <w:rsid w:val="00394234"/>
    <w:rsid w:val="003A1095"/>
    <w:rsid w:val="003B1607"/>
    <w:rsid w:val="003B6A78"/>
    <w:rsid w:val="003C5B9D"/>
    <w:rsid w:val="003C725B"/>
    <w:rsid w:val="003D14FE"/>
    <w:rsid w:val="003D5E6A"/>
    <w:rsid w:val="003E0B64"/>
    <w:rsid w:val="003E3B29"/>
    <w:rsid w:val="003E5EB4"/>
    <w:rsid w:val="003E75CD"/>
    <w:rsid w:val="003F2C51"/>
    <w:rsid w:val="004123FF"/>
    <w:rsid w:val="004137A7"/>
    <w:rsid w:val="00422F11"/>
    <w:rsid w:val="0042360E"/>
    <w:rsid w:val="00424679"/>
    <w:rsid w:val="00427646"/>
    <w:rsid w:val="004330DC"/>
    <w:rsid w:val="004368D9"/>
    <w:rsid w:val="00440E4A"/>
    <w:rsid w:val="00445834"/>
    <w:rsid w:val="00472C16"/>
    <w:rsid w:val="0048203F"/>
    <w:rsid w:val="00485444"/>
    <w:rsid w:val="00497148"/>
    <w:rsid w:val="004B0CF3"/>
    <w:rsid w:val="004B4705"/>
    <w:rsid w:val="004B51C6"/>
    <w:rsid w:val="004C4F07"/>
    <w:rsid w:val="004C5232"/>
    <w:rsid w:val="004D5441"/>
    <w:rsid w:val="004D5E27"/>
    <w:rsid w:val="004D78A7"/>
    <w:rsid w:val="004E1128"/>
    <w:rsid w:val="005019D9"/>
    <w:rsid w:val="00502632"/>
    <w:rsid w:val="005113E7"/>
    <w:rsid w:val="00515DCD"/>
    <w:rsid w:val="005201EA"/>
    <w:rsid w:val="005263AA"/>
    <w:rsid w:val="005312CE"/>
    <w:rsid w:val="00534584"/>
    <w:rsid w:val="005467D0"/>
    <w:rsid w:val="0055288B"/>
    <w:rsid w:val="0056646E"/>
    <w:rsid w:val="0057122B"/>
    <w:rsid w:val="00574839"/>
    <w:rsid w:val="00576272"/>
    <w:rsid w:val="00586B40"/>
    <w:rsid w:val="005C3F80"/>
    <w:rsid w:val="005C5014"/>
    <w:rsid w:val="005D3869"/>
    <w:rsid w:val="005D419B"/>
    <w:rsid w:val="005E0E22"/>
    <w:rsid w:val="005E294C"/>
    <w:rsid w:val="005E50B9"/>
    <w:rsid w:val="005E7D49"/>
    <w:rsid w:val="005F2399"/>
    <w:rsid w:val="005F77C3"/>
    <w:rsid w:val="006059A4"/>
    <w:rsid w:val="006063D9"/>
    <w:rsid w:val="00624C83"/>
    <w:rsid w:val="00625AB6"/>
    <w:rsid w:val="00625F35"/>
    <w:rsid w:val="00626D1C"/>
    <w:rsid w:val="00627324"/>
    <w:rsid w:val="00627AF3"/>
    <w:rsid w:val="00627B6A"/>
    <w:rsid w:val="00635793"/>
    <w:rsid w:val="006412D2"/>
    <w:rsid w:val="006437BA"/>
    <w:rsid w:val="0065025A"/>
    <w:rsid w:val="006620EB"/>
    <w:rsid w:val="0067536D"/>
    <w:rsid w:val="00676D74"/>
    <w:rsid w:val="00682BA7"/>
    <w:rsid w:val="00686793"/>
    <w:rsid w:val="006978C3"/>
    <w:rsid w:val="006A0B00"/>
    <w:rsid w:val="006D658B"/>
    <w:rsid w:val="006E32C5"/>
    <w:rsid w:val="006E6B65"/>
    <w:rsid w:val="006F6C86"/>
    <w:rsid w:val="0070036D"/>
    <w:rsid w:val="00703D2F"/>
    <w:rsid w:val="00705C30"/>
    <w:rsid w:val="00710A54"/>
    <w:rsid w:val="00711B1A"/>
    <w:rsid w:val="0071276A"/>
    <w:rsid w:val="00721EF8"/>
    <w:rsid w:val="00742D3D"/>
    <w:rsid w:val="00776525"/>
    <w:rsid w:val="00780259"/>
    <w:rsid w:val="00795465"/>
    <w:rsid w:val="0079554D"/>
    <w:rsid w:val="007A463A"/>
    <w:rsid w:val="007C4BE7"/>
    <w:rsid w:val="007C4D39"/>
    <w:rsid w:val="007C543F"/>
    <w:rsid w:val="007D0B9F"/>
    <w:rsid w:val="007D3BCB"/>
    <w:rsid w:val="007D7D1F"/>
    <w:rsid w:val="007E6558"/>
    <w:rsid w:val="008058BA"/>
    <w:rsid w:val="00810C26"/>
    <w:rsid w:val="00813D1F"/>
    <w:rsid w:val="00815381"/>
    <w:rsid w:val="008260B6"/>
    <w:rsid w:val="0084505A"/>
    <w:rsid w:val="008467CE"/>
    <w:rsid w:val="00862FF8"/>
    <w:rsid w:val="008653DE"/>
    <w:rsid w:val="00880194"/>
    <w:rsid w:val="0088330C"/>
    <w:rsid w:val="00892A7D"/>
    <w:rsid w:val="00897DD8"/>
    <w:rsid w:val="008A6354"/>
    <w:rsid w:val="008B5A90"/>
    <w:rsid w:val="008B6603"/>
    <w:rsid w:val="008B6987"/>
    <w:rsid w:val="008D0B23"/>
    <w:rsid w:val="008D10B9"/>
    <w:rsid w:val="008D3A7A"/>
    <w:rsid w:val="008E3163"/>
    <w:rsid w:val="008F1C3F"/>
    <w:rsid w:val="008F1F22"/>
    <w:rsid w:val="008F5214"/>
    <w:rsid w:val="008F719A"/>
    <w:rsid w:val="009113BD"/>
    <w:rsid w:val="00922DFE"/>
    <w:rsid w:val="00926908"/>
    <w:rsid w:val="00935C9E"/>
    <w:rsid w:val="00955B50"/>
    <w:rsid w:val="009575F6"/>
    <w:rsid w:val="00965825"/>
    <w:rsid w:val="00965A20"/>
    <w:rsid w:val="00966073"/>
    <w:rsid w:val="0098208F"/>
    <w:rsid w:val="009846F9"/>
    <w:rsid w:val="00994217"/>
    <w:rsid w:val="009950C0"/>
    <w:rsid w:val="009968D4"/>
    <w:rsid w:val="009A3E72"/>
    <w:rsid w:val="009A46AE"/>
    <w:rsid w:val="009A579C"/>
    <w:rsid w:val="009B0067"/>
    <w:rsid w:val="009B0E00"/>
    <w:rsid w:val="009B6FD3"/>
    <w:rsid w:val="009C4022"/>
    <w:rsid w:val="009D3684"/>
    <w:rsid w:val="009D4E15"/>
    <w:rsid w:val="009D6CAF"/>
    <w:rsid w:val="009E3D6F"/>
    <w:rsid w:val="00A04E92"/>
    <w:rsid w:val="00A100BF"/>
    <w:rsid w:val="00A16A5C"/>
    <w:rsid w:val="00A16F78"/>
    <w:rsid w:val="00A212E5"/>
    <w:rsid w:val="00A3068D"/>
    <w:rsid w:val="00A3632A"/>
    <w:rsid w:val="00A40761"/>
    <w:rsid w:val="00A41957"/>
    <w:rsid w:val="00A572D2"/>
    <w:rsid w:val="00A602D8"/>
    <w:rsid w:val="00A674EF"/>
    <w:rsid w:val="00A77F7C"/>
    <w:rsid w:val="00A80BC7"/>
    <w:rsid w:val="00A84E2A"/>
    <w:rsid w:val="00A90E0C"/>
    <w:rsid w:val="00A91C09"/>
    <w:rsid w:val="00A91FB6"/>
    <w:rsid w:val="00AA14E7"/>
    <w:rsid w:val="00AA4D7C"/>
    <w:rsid w:val="00AB1FC6"/>
    <w:rsid w:val="00AB221B"/>
    <w:rsid w:val="00AB3E23"/>
    <w:rsid w:val="00AD6275"/>
    <w:rsid w:val="00AE057A"/>
    <w:rsid w:val="00AE2D8A"/>
    <w:rsid w:val="00AE5703"/>
    <w:rsid w:val="00AF001B"/>
    <w:rsid w:val="00AF52E4"/>
    <w:rsid w:val="00AF6509"/>
    <w:rsid w:val="00AF7283"/>
    <w:rsid w:val="00B028C2"/>
    <w:rsid w:val="00B05A1A"/>
    <w:rsid w:val="00B12B30"/>
    <w:rsid w:val="00B1368C"/>
    <w:rsid w:val="00B148CD"/>
    <w:rsid w:val="00B21D11"/>
    <w:rsid w:val="00B33834"/>
    <w:rsid w:val="00B41F28"/>
    <w:rsid w:val="00B46204"/>
    <w:rsid w:val="00B50759"/>
    <w:rsid w:val="00B52EF0"/>
    <w:rsid w:val="00B65BCA"/>
    <w:rsid w:val="00B75B36"/>
    <w:rsid w:val="00B82638"/>
    <w:rsid w:val="00B906B5"/>
    <w:rsid w:val="00B91AE0"/>
    <w:rsid w:val="00B954D9"/>
    <w:rsid w:val="00BB34FF"/>
    <w:rsid w:val="00BC1967"/>
    <w:rsid w:val="00BC78F7"/>
    <w:rsid w:val="00BD214D"/>
    <w:rsid w:val="00BD7188"/>
    <w:rsid w:val="00BE6740"/>
    <w:rsid w:val="00BF0A72"/>
    <w:rsid w:val="00BF3656"/>
    <w:rsid w:val="00BF6BC9"/>
    <w:rsid w:val="00C03749"/>
    <w:rsid w:val="00C20D7B"/>
    <w:rsid w:val="00C328CB"/>
    <w:rsid w:val="00C33DE8"/>
    <w:rsid w:val="00C340A7"/>
    <w:rsid w:val="00C37F45"/>
    <w:rsid w:val="00C43056"/>
    <w:rsid w:val="00C47CB3"/>
    <w:rsid w:val="00C51370"/>
    <w:rsid w:val="00C66E51"/>
    <w:rsid w:val="00C72A90"/>
    <w:rsid w:val="00C76383"/>
    <w:rsid w:val="00C90B67"/>
    <w:rsid w:val="00C947C7"/>
    <w:rsid w:val="00C94FD0"/>
    <w:rsid w:val="00C978AF"/>
    <w:rsid w:val="00C97A97"/>
    <w:rsid w:val="00CA4FA9"/>
    <w:rsid w:val="00CA57A9"/>
    <w:rsid w:val="00CC1A7B"/>
    <w:rsid w:val="00CC4266"/>
    <w:rsid w:val="00CC58BC"/>
    <w:rsid w:val="00CD2649"/>
    <w:rsid w:val="00CD4F6F"/>
    <w:rsid w:val="00CD7F0C"/>
    <w:rsid w:val="00D0220E"/>
    <w:rsid w:val="00D12E6D"/>
    <w:rsid w:val="00D13A93"/>
    <w:rsid w:val="00D20C7A"/>
    <w:rsid w:val="00D21456"/>
    <w:rsid w:val="00D233CE"/>
    <w:rsid w:val="00D26058"/>
    <w:rsid w:val="00D27426"/>
    <w:rsid w:val="00D34D28"/>
    <w:rsid w:val="00D52791"/>
    <w:rsid w:val="00D74F2E"/>
    <w:rsid w:val="00D80814"/>
    <w:rsid w:val="00D866A8"/>
    <w:rsid w:val="00DB65C0"/>
    <w:rsid w:val="00DB7675"/>
    <w:rsid w:val="00DC0573"/>
    <w:rsid w:val="00DC3D1B"/>
    <w:rsid w:val="00DC7986"/>
    <w:rsid w:val="00DD1825"/>
    <w:rsid w:val="00DD2B67"/>
    <w:rsid w:val="00DF0605"/>
    <w:rsid w:val="00DF2012"/>
    <w:rsid w:val="00E12273"/>
    <w:rsid w:val="00E26CC6"/>
    <w:rsid w:val="00E454B5"/>
    <w:rsid w:val="00E46D05"/>
    <w:rsid w:val="00E50283"/>
    <w:rsid w:val="00E53754"/>
    <w:rsid w:val="00E63E81"/>
    <w:rsid w:val="00E74078"/>
    <w:rsid w:val="00E74821"/>
    <w:rsid w:val="00E7769C"/>
    <w:rsid w:val="00E825D8"/>
    <w:rsid w:val="00E85376"/>
    <w:rsid w:val="00E91AF5"/>
    <w:rsid w:val="00E948E9"/>
    <w:rsid w:val="00EB03E6"/>
    <w:rsid w:val="00EB520C"/>
    <w:rsid w:val="00EB5C6E"/>
    <w:rsid w:val="00EC7549"/>
    <w:rsid w:val="00ED2A48"/>
    <w:rsid w:val="00EE1B62"/>
    <w:rsid w:val="00EF7C40"/>
    <w:rsid w:val="00F00ED8"/>
    <w:rsid w:val="00F0158E"/>
    <w:rsid w:val="00F02E1D"/>
    <w:rsid w:val="00F10D6D"/>
    <w:rsid w:val="00F1420D"/>
    <w:rsid w:val="00F15710"/>
    <w:rsid w:val="00F16559"/>
    <w:rsid w:val="00F16E6C"/>
    <w:rsid w:val="00F21B26"/>
    <w:rsid w:val="00F24DE8"/>
    <w:rsid w:val="00F347A6"/>
    <w:rsid w:val="00F406FA"/>
    <w:rsid w:val="00F44EC8"/>
    <w:rsid w:val="00F46FE2"/>
    <w:rsid w:val="00F57FD2"/>
    <w:rsid w:val="00F65F32"/>
    <w:rsid w:val="00F676C5"/>
    <w:rsid w:val="00F800DF"/>
    <w:rsid w:val="00F903A5"/>
    <w:rsid w:val="00F91B89"/>
    <w:rsid w:val="00F93640"/>
    <w:rsid w:val="00FA279E"/>
    <w:rsid w:val="00FA2C90"/>
    <w:rsid w:val="00FB27EA"/>
    <w:rsid w:val="00FB7718"/>
    <w:rsid w:val="00FC572D"/>
    <w:rsid w:val="00FE03C3"/>
    <w:rsid w:val="00FE35F3"/>
    <w:rsid w:val="00FE3608"/>
    <w:rsid w:val="00FE79A8"/>
    <w:rsid w:val="00FF3B40"/>
    <w:rsid w:val="00FF6EAD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95CBF2-0C79-4AF9-8206-B41AADA1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8F4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62FF8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2FF8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2FF8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2FF8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2FF8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862FF8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2FF8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2FF8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2FF8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rsid w:val="00F57FD2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2658F4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E454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rsid w:val="009113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725B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609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862FF8"/>
    <w:rPr>
      <w:rFonts w:ascii="Cambria" w:hAnsi="Cambria"/>
      <w:b/>
      <w:bCs/>
      <w:kern w:val="3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2FF8"/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2FF8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2FF8"/>
    <w:rPr>
      <w:rFonts w:ascii="Calibri" w:hAnsi="Calibri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2FF8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rsid w:val="00862FF8"/>
    <w:rPr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2FF8"/>
    <w:rPr>
      <w:rFonts w:ascii="Calibri" w:hAnsi="Calibr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2FF8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2FF8"/>
    <w:rPr>
      <w:rFonts w:ascii="Cambria" w:hAnsi="Cambria"/>
      <w:lang w:val="en-US"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862FF8"/>
    <w:rPr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862FF8"/>
    <w:rPr>
      <w:sz w:val="20"/>
      <w:szCs w:val="20"/>
      <w:lang w:val="en-US"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02632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02632"/>
    <w:rPr>
      <w:rFonts w:ascii="Arial" w:hAnsi="Arial" w:cs="Arial"/>
      <w:sz w:val="28"/>
      <w:szCs w:val="20"/>
    </w:rPr>
  </w:style>
  <w:style w:type="paragraph" w:styleId="PargrafodaLista">
    <w:name w:val="List Paragraph"/>
    <w:basedOn w:val="Normal"/>
    <w:uiPriority w:val="34"/>
    <w:qFormat/>
    <w:rsid w:val="001B5712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9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uario\Desktop\CONTRATOS%202012\FEVEREIRO\CONTRATO%2020%20rswa%20sit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CONTRATO 20 rswa site.dotx</Template>
  <TotalTime>38</TotalTime>
  <Pages>1</Pages>
  <Words>1815</Words>
  <Characters>9806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Prefeitura Municipal de Jari</Company>
  <LinksUpToDate>false</LinksUpToDate>
  <CharactersWithSpaces>11598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subject/>
  <dc:creator>CONEXAO</dc:creator>
  <cp:keywords/>
  <dc:description/>
  <cp:lastModifiedBy>Leandro Pott</cp:lastModifiedBy>
  <cp:revision>58</cp:revision>
  <cp:lastPrinted>2016-04-13T14:31:00Z</cp:lastPrinted>
  <dcterms:created xsi:type="dcterms:W3CDTF">2016-04-15T19:24:00Z</dcterms:created>
  <dcterms:modified xsi:type="dcterms:W3CDTF">2016-04-29T14:53:00Z</dcterms:modified>
</cp:coreProperties>
</file>