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B07" w:rsidRPr="0029620A" w:rsidRDefault="00296B08">
      <w:pPr>
        <w:jc w:val="center"/>
        <w:rPr>
          <w:b/>
          <w:i/>
          <w:sz w:val="28"/>
          <w:lang w:val="pt-BR"/>
        </w:rPr>
      </w:pPr>
      <w:r w:rsidRPr="0029620A">
        <w:rPr>
          <w:noProof/>
          <w:sz w:val="28"/>
          <w:lang w:val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54.75pt;height:51.75pt;visibility:visible">
            <v:imagedata r:id="rId5" o:title=""/>
          </v:shape>
        </w:pict>
      </w:r>
    </w:p>
    <w:p w:rsidR="00FB7B07" w:rsidRPr="0029620A" w:rsidRDefault="00FB7B07">
      <w:pPr>
        <w:jc w:val="center"/>
        <w:rPr>
          <w:b/>
          <w:sz w:val="16"/>
          <w:szCs w:val="16"/>
          <w:lang w:val="pt-BR"/>
        </w:rPr>
      </w:pPr>
      <w:r w:rsidRPr="0029620A">
        <w:rPr>
          <w:b/>
          <w:sz w:val="16"/>
          <w:szCs w:val="16"/>
          <w:lang w:val="pt-BR"/>
        </w:rPr>
        <w:t>ESTADO DO RIO GRANDE DO SUL</w:t>
      </w:r>
    </w:p>
    <w:p w:rsidR="00FB7B07" w:rsidRPr="0029620A" w:rsidRDefault="00FB7B07">
      <w:pPr>
        <w:jc w:val="center"/>
        <w:rPr>
          <w:b/>
          <w:lang w:val="pt-BR"/>
        </w:rPr>
      </w:pPr>
      <w:r w:rsidRPr="0029620A">
        <w:rPr>
          <w:b/>
          <w:sz w:val="16"/>
          <w:szCs w:val="16"/>
          <w:lang w:val="pt-BR"/>
        </w:rPr>
        <w:t>PREFEITURA MUNICIPAL DE JARI</w:t>
      </w:r>
    </w:p>
    <w:p w:rsidR="006E008C" w:rsidRPr="0029620A" w:rsidRDefault="006E008C">
      <w:pPr>
        <w:jc w:val="center"/>
        <w:rPr>
          <w:b/>
          <w:lang w:val="pt-BR"/>
        </w:rPr>
      </w:pPr>
    </w:p>
    <w:p w:rsidR="005378FF" w:rsidRPr="0029620A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EDITAL </w:t>
      </w:r>
      <w:r w:rsidR="000C6A2A" w:rsidRPr="0029620A">
        <w:rPr>
          <w:b/>
          <w:sz w:val="24"/>
          <w:szCs w:val="24"/>
          <w:lang w:val="pt-BR"/>
        </w:rPr>
        <w:t>03</w:t>
      </w:r>
      <w:r w:rsidRPr="0029620A">
        <w:rPr>
          <w:b/>
          <w:sz w:val="24"/>
          <w:szCs w:val="24"/>
          <w:lang w:val="pt-BR"/>
        </w:rPr>
        <w:t xml:space="preserve"> </w:t>
      </w:r>
      <w:r w:rsidR="000C6A2A" w:rsidRPr="0029620A">
        <w:rPr>
          <w:b/>
          <w:sz w:val="24"/>
          <w:szCs w:val="24"/>
          <w:lang w:val="pt-BR"/>
        </w:rPr>
        <w:t>– DO SORTEIO E CLASSIFICAÇÃO</w:t>
      </w:r>
    </w:p>
    <w:p w:rsidR="004A6EA7" w:rsidRPr="0029620A" w:rsidRDefault="004A6EA7" w:rsidP="004A6EA7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PROCESSO SELETIVO SIMPLIFICADO 05-2016</w:t>
      </w:r>
    </w:p>
    <w:p w:rsidR="009973AE" w:rsidRPr="0029620A" w:rsidRDefault="004A6EA7" w:rsidP="000C6A2A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SELEÇÃO DE OPERADOR DE MÁQUINAS</w:t>
      </w:r>
      <w:r w:rsidRPr="0029620A">
        <w:rPr>
          <w:sz w:val="24"/>
          <w:szCs w:val="24"/>
          <w:lang w:val="pt-BR"/>
        </w:rPr>
        <w:t xml:space="preserve">, </w:t>
      </w:r>
      <w:r w:rsidRPr="0029620A">
        <w:rPr>
          <w:b/>
          <w:sz w:val="24"/>
          <w:szCs w:val="24"/>
          <w:lang w:val="pt-BR"/>
        </w:rPr>
        <w:t>MOTORISTA</w:t>
      </w:r>
      <w:r w:rsidR="000C6A2A" w:rsidRPr="0029620A">
        <w:rPr>
          <w:sz w:val="24"/>
          <w:szCs w:val="24"/>
          <w:lang w:val="pt-BR"/>
        </w:rPr>
        <w:t xml:space="preserve"> </w:t>
      </w:r>
      <w:r w:rsidR="000C6A2A" w:rsidRPr="0029620A">
        <w:rPr>
          <w:b/>
          <w:sz w:val="24"/>
          <w:szCs w:val="24"/>
          <w:lang w:val="pt-BR"/>
        </w:rPr>
        <w:t>E</w:t>
      </w:r>
      <w:r w:rsidRPr="0029620A">
        <w:rPr>
          <w:sz w:val="24"/>
          <w:szCs w:val="24"/>
          <w:lang w:val="pt-BR"/>
        </w:rPr>
        <w:t xml:space="preserve"> </w:t>
      </w:r>
      <w:r w:rsidRPr="0029620A">
        <w:rPr>
          <w:b/>
          <w:sz w:val="24"/>
          <w:szCs w:val="24"/>
          <w:lang w:val="pt-BR"/>
        </w:rPr>
        <w:t xml:space="preserve">AGENTE COMUNITÁRIO DE SAÚDE MICROÁREA </w:t>
      </w:r>
      <w:proofErr w:type="gramStart"/>
      <w:r w:rsidRPr="0029620A">
        <w:rPr>
          <w:b/>
          <w:sz w:val="24"/>
          <w:szCs w:val="24"/>
          <w:lang w:val="pt-BR"/>
        </w:rPr>
        <w:t>2</w:t>
      </w:r>
      <w:proofErr w:type="gramEnd"/>
    </w:p>
    <w:p w:rsidR="000C6A2A" w:rsidRPr="0029620A" w:rsidRDefault="000C6A2A" w:rsidP="000C6A2A">
      <w:pPr>
        <w:jc w:val="center"/>
        <w:rPr>
          <w:sz w:val="24"/>
          <w:szCs w:val="24"/>
          <w:lang w:val="pt-BR"/>
        </w:rPr>
      </w:pPr>
    </w:p>
    <w:p w:rsidR="00CB2D75" w:rsidRDefault="00104546" w:rsidP="00BC128F">
      <w:pPr>
        <w:pStyle w:val="Corpodetexto"/>
        <w:ind w:firstLine="709"/>
        <w:rPr>
          <w:szCs w:val="24"/>
        </w:rPr>
      </w:pPr>
      <w:r w:rsidRPr="0029620A">
        <w:rPr>
          <w:szCs w:val="24"/>
        </w:rPr>
        <w:t>A</w:t>
      </w:r>
      <w:r w:rsidR="008D1A90" w:rsidRPr="0029620A">
        <w:rPr>
          <w:szCs w:val="24"/>
        </w:rPr>
        <w:t xml:space="preserve"> Comissão de Processo Seletivo Simplificado, designada pela Portaria n.º </w:t>
      </w:r>
      <w:r w:rsidR="00E13D04" w:rsidRPr="0029620A">
        <w:rPr>
          <w:szCs w:val="24"/>
        </w:rPr>
        <w:t>3125</w:t>
      </w:r>
      <w:r w:rsidR="008D1A90" w:rsidRPr="0029620A">
        <w:rPr>
          <w:szCs w:val="24"/>
        </w:rPr>
        <w:t xml:space="preserve"> de </w:t>
      </w:r>
      <w:r w:rsidR="00E13D04" w:rsidRPr="0029620A">
        <w:rPr>
          <w:szCs w:val="24"/>
        </w:rPr>
        <w:t>09 de março de 2015</w:t>
      </w:r>
      <w:r w:rsidR="008D1A90" w:rsidRPr="0029620A">
        <w:rPr>
          <w:szCs w:val="24"/>
        </w:rPr>
        <w:t xml:space="preserve">, publicada em </w:t>
      </w:r>
      <w:r w:rsidR="00E13D04" w:rsidRPr="0029620A">
        <w:rPr>
          <w:szCs w:val="24"/>
        </w:rPr>
        <w:t>09-03-2015</w:t>
      </w:r>
      <w:r w:rsidR="008D1A90" w:rsidRPr="0029620A">
        <w:rPr>
          <w:szCs w:val="24"/>
        </w:rPr>
        <w:t xml:space="preserve">, </w:t>
      </w:r>
      <w:r w:rsidRPr="0029620A">
        <w:rPr>
          <w:szCs w:val="24"/>
        </w:rPr>
        <w:t xml:space="preserve">torna publico o </w:t>
      </w:r>
      <w:r w:rsidR="008D1A90" w:rsidRPr="0029620A">
        <w:rPr>
          <w:szCs w:val="24"/>
        </w:rPr>
        <w:t>julgamento de todos os atos de seleção determinados pelo Edital n.º 0</w:t>
      </w:r>
      <w:r w:rsidR="00B605CD" w:rsidRPr="0029620A">
        <w:rPr>
          <w:szCs w:val="24"/>
        </w:rPr>
        <w:t>1</w:t>
      </w:r>
      <w:r w:rsidR="008D1A90" w:rsidRPr="0029620A">
        <w:rPr>
          <w:szCs w:val="24"/>
        </w:rPr>
        <w:t>-201</w:t>
      </w:r>
      <w:r w:rsidR="00CB7CA8" w:rsidRPr="0029620A">
        <w:rPr>
          <w:szCs w:val="24"/>
        </w:rPr>
        <w:t>6 do Processo Seletivo Simplificado 0</w:t>
      </w:r>
      <w:r w:rsidR="004A6EA7" w:rsidRPr="0029620A">
        <w:rPr>
          <w:szCs w:val="24"/>
        </w:rPr>
        <w:t>5-</w:t>
      </w:r>
      <w:r w:rsidR="00CB7CA8" w:rsidRPr="0029620A">
        <w:rPr>
          <w:szCs w:val="24"/>
        </w:rPr>
        <w:t>2016</w:t>
      </w:r>
      <w:r w:rsidR="008D1A90" w:rsidRPr="0029620A">
        <w:rPr>
          <w:szCs w:val="24"/>
        </w:rPr>
        <w:t xml:space="preserve"> para o</w:t>
      </w:r>
      <w:r w:rsidR="004A6EA7" w:rsidRPr="0029620A">
        <w:rPr>
          <w:szCs w:val="24"/>
        </w:rPr>
        <w:t>s</w:t>
      </w:r>
      <w:r w:rsidR="008D1A90" w:rsidRPr="0029620A">
        <w:rPr>
          <w:szCs w:val="24"/>
        </w:rPr>
        <w:t xml:space="preserve"> cargo</w:t>
      </w:r>
      <w:r w:rsidR="004A6EA7" w:rsidRPr="0029620A">
        <w:rPr>
          <w:szCs w:val="24"/>
        </w:rPr>
        <w:t>s</w:t>
      </w:r>
      <w:r w:rsidR="008D1A90" w:rsidRPr="0029620A">
        <w:rPr>
          <w:szCs w:val="24"/>
        </w:rPr>
        <w:t xml:space="preserve"> de</w:t>
      </w:r>
      <w:r w:rsidR="00CB7CA8" w:rsidRPr="0029620A">
        <w:rPr>
          <w:b/>
          <w:szCs w:val="24"/>
        </w:rPr>
        <w:t xml:space="preserve"> </w:t>
      </w:r>
      <w:r w:rsidR="004A6EA7" w:rsidRPr="0029620A">
        <w:rPr>
          <w:b/>
          <w:szCs w:val="24"/>
        </w:rPr>
        <w:t>Operador de Máquinas</w:t>
      </w:r>
      <w:r w:rsidR="004A6EA7" w:rsidRPr="0029620A">
        <w:rPr>
          <w:szCs w:val="24"/>
        </w:rPr>
        <w:t xml:space="preserve">, </w:t>
      </w:r>
      <w:r w:rsidR="004A6EA7" w:rsidRPr="0029620A">
        <w:rPr>
          <w:b/>
          <w:szCs w:val="24"/>
        </w:rPr>
        <w:t>Motorista</w:t>
      </w:r>
      <w:r w:rsidR="000C6A2A" w:rsidRPr="0029620A">
        <w:rPr>
          <w:szCs w:val="24"/>
        </w:rPr>
        <w:t xml:space="preserve"> </w:t>
      </w:r>
      <w:r w:rsidR="000C6A2A" w:rsidRPr="0029620A">
        <w:rPr>
          <w:b/>
          <w:szCs w:val="24"/>
        </w:rPr>
        <w:t>e</w:t>
      </w:r>
      <w:r w:rsidR="004A6EA7" w:rsidRPr="0029620A">
        <w:rPr>
          <w:szCs w:val="24"/>
        </w:rPr>
        <w:t xml:space="preserve"> </w:t>
      </w:r>
      <w:r w:rsidR="004A6EA7" w:rsidRPr="0029620A">
        <w:rPr>
          <w:b/>
          <w:szCs w:val="24"/>
        </w:rPr>
        <w:t>Agente Comunitário de Saúde Microárea 2</w:t>
      </w:r>
      <w:r w:rsidR="005F0BA9" w:rsidRPr="0029620A">
        <w:rPr>
          <w:b/>
          <w:szCs w:val="24"/>
        </w:rPr>
        <w:t>:</w:t>
      </w:r>
      <w:r w:rsidR="00814770" w:rsidRPr="0029620A">
        <w:rPr>
          <w:szCs w:val="24"/>
        </w:rPr>
        <w:t xml:space="preserve"> </w:t>
      </w:r>
    </w:p>
    <w:p w:rsidR="00484825" w:rsidRPr="0029620A" w:rsidRDefault="00484825" w:rsidP="00BC128F">
      <w:pPr>
        <w:pStyle w:val="Corpodetexto"/>
        <w:ind w:firstLine="709"/>
        <w:rPr>
          <w:szCs w:val="24"/>
        </w:rPr>
      </w:pPr>
    </w:p>
    <w:p w:rsidR="005F0BA9" w:rsidRPr="0029620A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29620A">
        <w:rPr>
          <w:b/>
          <w:szCs w:val="24"/>
        </w:rPr>
        <w:t xml:space="preserve">Do sorteio: </w:t>
      </w:r>
      <w:r w:rsidR="005F0BA9" w:rsidRPr="0029620A">
        <w:rPr>
          <w:szCs w:val="24"/>
        </w:rPr>
        <w:t xml:space="preserve">a Comissão chamou o servidor Carlos Eduardo Nascimento </w:t>
      </w:r>
      <w:proofErr w:type="spellStart"/>
      <w:r w:rsidR="005F0BA9" w:rsidRPr="0029620A">
        <w:rPr>
          <w:szCs w:val="24"/>
        </w:rPr>
        <w:t>Buss</w:t>
      </w:r>
      <w:proofErr w:type="spellEnd"/>
      <w:r w:rsidR="005F0BA9" w:rsidRPr="0029620A">
        <w:rPr>
          <w:szCs w:val="24"/>
        </w:rPr>
        <w:t xml:space="preserve"> para ajudar no sorteio e compareceram e a tudo assistiram as candidatas: </w:t>
      </w:r>
      <w:r w:rsidR="00007B9A" w:rsidRPr="0029620A">
        <w:rPr>
          <w:szCs w:val="24"/>
        </w:rPr>
        <w:t>Ivete dos Santos Goulart e</w:t>
      </w:r>
      <w:r w:rsidR="005F0BA9" w:rsidRPr="0029620A">
        <w:rPr>
          <w:szCs w:val="24"/>
        </w:rPr>
        <w:t xml:space="preserve"> </w:t>
      </w:r>
      <w:proofErr w:type="spellStart"/>
      <w:r w:rsidR="00007B9A" w:rsidRPr="0029620A">
        <w:rPr>
          <w:szCs w:val="24"/>
        </w:rPr>
        <w:t>Gedielso</w:t>
      </w:r>
      <w:proofErr w:type="spellEnd"/>
      <w:r w:rsidR="00007B9A" w:rsidRPr="0029620A">
        <w:rPr>
          <w:szCs w:val="24"/>
        </w:rPr>
        <w:t xml:space="preserve"> Doleys de Oliveira;</w:t>
      </w:r>
    </w:p>
    <w:p w:rsidR="005378FF" w:rsidRPr="0029620A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29620A">
        <w:rPr>
          <w:b/>
          <w:szCs w:val="24"/>
        </w:rPr>
        <w:t>Da classificação</w:t>
      </w:r>
      <w:r w:rsidR="005F0BA9" w:rsidRPr="0029620A">
        <w:rPr>
          <w:b/>
          <w:szCs w:val="24"/>
        </w:rPr>
        <w:t xml:space="preserve"> após sorteio</w:t>
      </w:r>
      <w:r w:rsidR="00104546" w:rsidRPr="0029620A">
        <w:rPr>
          <w:b/>
          <w:szCs w:val="24"/>
        </w:rPr>
        <w:t>:</w:t>
      </w:r>
      <w:r w:rsidR="006C3588" w:rsidRPr="0029620A">
        <w:rPr>
          <w:szCs w:val="24"/>
        </w:rPr>
        <w:t xml:space="preserve"> </w:t>
      </w:r>
    </w:p>
    <w:tbl>
      <w:tblPr>
        <w:tblW w:w="9316" w:type="dxa"/>
        <w:tblInd w:w="720" w:type="dxa"/>
        <w:tblLook w:val="04A0"/>
      </w:tblPr>
      <w:tblGrid>
        <w:gridCol w:w="4538"/>
        <w:gridCol w:w="236"/>
        <w:gridCol w:w="850"/>
        <w:gridCol w:w="284"/>
        <w:gridCol w:w="389"/>
        <w:gridCol w:w="206"/>
        <w:gridCol w:w="823"/>
        <w:gridCol w:w="844"/>
        <w:gridCol w:w="1146"/>
      </w:tblGrid>
      <w:tr w:rsidR="005F0BA9" w:rsidRPr="0029620A" w:rsidTr="007613E6">
        <w:trPr>
          <w:gridAfter w:val="1"/>
          <w:wAfter w:w="1146" w:type="dxa"/>
        </w:trPr>
        <w:tc>
          <w:tcPr>
            <w:tcW w:w="6298" w:type="dxa"/>
            <w:gridSpan w:val="5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OPERADOR DE MÁQUINAS</w:t>
            </w:r>
          </w:p>
        </w:tc>
        <w:tc>
          <w:tcPr>
            <w:tcW w:w="1872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7613E6">
        <w:trPr>
          <w:gridAfter w:val="1"/>
          <w:wAfter w:w="1146" w:type="dxa"/>
        </w:trPr>
        <w:tc>
          <w:tcPr>
            <w:tcW w:w="4539" w:type="dxa"/>
          </w:tcPr>
          <w:p w:rsidR="005F0BA9" w:rsidRPr="0029620A" w:rsidRDefault="005F0BA9" w:rsidP="005378FF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59" w:type="dxa"/>
            <w:gridSpan w:val="4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1872" w:type="dxa"/>
            <w:gridSpan w:val="3"/>
          </w:tcPr>
          <w:p w:rsidR="005F0BA9" w:rsidRPr="0029620A" w:rsidRDefault="005F0BA9" w:rsidP="005F0BA9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C73DBE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ARNILDO DOS SANTOS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5,20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C73DBE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RAFAEL PEREIRA DA SILVEIRA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5,10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C73DBE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ODILON TADEU BARCELOS DA SILVEIRA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4,40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C73DBE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ADILSON PINTO PORTO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4,20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C73DBE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LUCAS NUNES DA ROSA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3,10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EC351F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ELIZEU HASSELEIN KNOLL</w:t>
            </w:r>
          </w:p>
        </w:tc>
        <w:tc>
          <w:tcPr>
            <w:tcW w:w="1086" w:type="dxa"/>
            <w:gridSpan w:val="2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C73DBE" w:rsidRPr="0029620A" w:rsidRDefault="00EC351F" w:rsidP="005378FF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MAURO CEZAR PIECHA DE VARGAS</w:t>
            </w:r>
          </w:p>
        </w:tc>
        <w:tc>
          <w:tcPr>
            <w:tcW w:w="1086" w:type="dxa"/>
            <w:gridSpan w:val="2"/>
          </w:tcPr>
          <w:p w:rsidR="00C73DBE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701" w:type="dxa"/>
            <w:gridSpan w:val="4"/>
          </w:tcPr>
          <w:p w:rsidR="005F0BA9" w:rsidRPr="0029620A" w:rsidRDefault="00C73DB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5F0BA9" w:rsidRPr="0029620A" w:rsidTr="007613E6">
        <w:trPr>
          <w:gridAfter w:val="1"/>
          <w:wAfter w:w="1146" w:type="dxa"/>
        </w:trPr>
        <w:tc>
          <w:tcPr>
            <w:tcW w:w="6298" w:type="dxa"/>
            <w:gridSpan w:val="5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MOTORISTA</w:t>
            </w:r>
          </w:p>
        </w:tc>
        <w:tc>
          <w:tcPr>
            <w:tcW w:w="1872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7613E6">
        <w:trPr>
          <w:gridAfter w:val="1"/>
          <w:wAfter w:w="1146" w:type="dxa"/>
        </w:trPr>
        <w:tc>
          <w:tcPr>
            <w:tcW w:w="4539" w:type="dxa"/>
          </w:tcPr>
          <w:p w:rsidR="005F0BA9" w:rsidRPr="0029620A" w:rsidRDefault="005F0BA9" w:rsidP="00381C26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59" w:type="dxa"/>
            <w:gridSpan w:val="4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1872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ERON FRANÇA VALAU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40,10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PAULO LAIR MOREIRA GOULART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18,90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ANGELITA PIECHA MINUZZI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17,40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CLAUDIO KEHLER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17,30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MAURO CEZAR PIECHA DE VARGAS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12,40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PAULO CEZAR SILVA DA SILVA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11,80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ADILSON PINTO PORTO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3,20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CLODOALDO SILVA DOS SANTOS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2,30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JUVENAL DE MOURA VAZ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1,20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9º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D724B5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GIOVANI SILVA DA ENCARNAÇÃO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0,00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10º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539" w:type="dxa"/>
          </w:tcPr>
          <w:p w:rsidR="005F0BA9" w:rsidRPr="0029620A" w:rsidRDefault="00F82B4D" w:rsidP="00F82B4D">
            <w:pPr>
              <w:pStyle w:val="Corpodetexto"/>
              <w:rPr>
                <w:sz w:val="20"/>
              </w:rPr>
            </w:pPr>
            <w:r w:rsidRPr="0029620A">
              <w:rPr>
                <w:sz w:val="20"/>
              </w:rPr>
              <w:t>MARÇAL SANTOS DE OLIVEIRA</w:t>
            </w:r>
          </w:p>
        </w:tc>
        <w:tc>
          <w:tcPr>
            <w:tcW w:w="1086" w:type="dxa"/>
            <w:gridSpan w:val="2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0,00</w:t>
            </w:r>
          </w:p>
        </w:tc>
        <w:tc>
          <w:tcPr>
            <w:tcW w:w="1701" w:type="dxa"/>
            <w:gridSpan w:val="4"/>
          </w:tcPr>
          <w:p w:rsidR="005F0BA9" w:rsidRPr="0029620A" w:rsidRDefault="00F82B4D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11</w:t>
            </w:r>
          </w:p>
        </w:tc>
      </w:tr>
      <w:tr w:rsidR="005F0BA9" w:rsidRPr="0029620A" w:rsidTr="007613E6">
        <w:trPr>
          <w:trHeight w:val="280"/>
        </w:trPr>
        <w:tc>
          <w:tcPr>
            <w:tcW w:w="6503" w:type="dxa"/>
            <w:gridSpan w:val="6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AGENTE COMUNITÁRIO DE SAÚDE MICROÁREA 2</w:t>
            </w:r>
          </w:p>
        </w:tc>
        <w:tc>
          <w:tcPr>
            <w:tcW w:w="2813" w:type="dxa"/>
            <w:gridSpan w:val="3"/>
          </w:tcPr>
          <w:p w:rsidR="005F0BA9" w:rsidRPr="0029620A" w:rsidRDefault="005F0BA9" w:rsidP="00381C26">
            <w:pPr>
              <w:pStyle w:val="Corpodetexto"/>
              <w:jc w:val="center"/>
              <w:rPr>
                <w:b/>
                <w:sz w:val="20"/>
              </w:rPr>
            </w:pPr>
          </w:p>
        </w:tc>
      </w:tr>
      <w:tr w:rsidR="005F0BA9" w:rsidRPr="0029620A" w:rsidTr="007613E6">
        <w:tc>
          <w:tcPr>
            <w:tcW w:w="4775" w:type="dxa"/>
            <w:gridSpan w:val="2"/>
          </w:tcPr>
          <w:p w:rsidR="005F0BA9" w:rsidRPr="0029620A" w:rsidRDefault="005F0BA9" w:rsidP="00381C26">
            <w:pPr>
              <w:pStyle w:val="Corpodetexto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CANDIDATO</w:t>
            </w:r>
          </w:p>
        </w:tc>
        <w:tc>
          <w:tcPr>
            <w:tcW w:w="1728" w:type="dxa"/>
            <w:gridSpan w:val="4"/>
          </w:tcPr>
          <w:p w:rsidR="005F0BA9" w:rsidRPr="0029620A" w:rsidRDefault="005F0BA9" w:rsidP="005F0BA9">
            <w:pPr>
              <w:pStyle w:val="Corpodetexto"/>
              <w:ind w:left="-108" w:right="203"/>
              <w:jc w:val="center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PONTUAÇÃO</w:t>
            </w:r>
          </w:p>
        </w:tc>
        <w:tc>
          <w:tcPr>
            <w:tcW w:w="2813" w:type="dxa"/>
            <w:gridSpan w:val="3"/>
          </w:tcPr>
          <w:p w:rsidR="005F0BA9" w:rsidRPr="0029620A" w:rsidRDefault="005F0BA9" w:rsidP="005F0BA9">
            <w:pPr>
              <w:pStyle w:val="Corpodetexto"/>
              <w:ind w:left="-135"/>
              <w:jc w:val="left"/>
              <w:rPr>
                <w:b/>
                <w:sz w:val="20"/>
              </w:rPr>
            </w:pPr>
            <w:r w:rsidRPr="0029620A">
              <w:rPr>
                <w:b/>
                <w:sz w:val="20"/>
              </w:rPr>
              <w:t>CLASSIFICAÇÃO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6B282E" w:rsidP="006B282E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MARIA ADELINA DE MATOS AGERT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8,40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6B282E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SARA ANGELICA OLIVEIRA DE OLIVEIRA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6B282E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MARIA ORLINDA ENCARNAÇÃO DA SILVA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2,00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3º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F72B59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GEDIELSO DOLEYS DE OLIVEIRA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4º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F35AF2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TAMIRES SIMI TURCHETTI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5º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FF3A87" w:rsidP="008F1CAE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 xml:space="preserve">IVETE DOS </w:t>
            </w:r>
            <w:proofErr w:type="gramStart"/>
            <w:r w:rsidRPr="0029620A">
              <w:rPr>
                <w:sz w:val="20"/>
              </w:rPr>
              <w:t>SANTOS</w:t>
            </w:r>
            <w:r w:rsidR="008F1CAE" w:rsidRPr="0029620A">
              <w:rPr>
                <w:sz w:val="20"/>
              </w:rPr>
              <w:t xml:space="preserve"> </w:t>
            </w:r>
            <w:r w:rsidRPr="0029620A">
              <w:rPr>
                <w:sz w:val="20"/>
              </w:rPr>
              <w:t>GOULART</w:t>
            </w:r>
            <w:proofErr w:type="gramEnd"/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6º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FF3A87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CLEIA VAZ DE VAZ</w:t>
            </w:r>
          </w:p>
        </w:tc>
        <w:tc>
          <w:tcPr>
            <w:tcW w:w="1134" w:type="dxa"/>
            <w:gridSpan w:val="2"/>
          </w:tcPr>
          <w:p w:rsidR="005F0BA9" w:rsidRPr="0029620A" w:rsidRDefault="006B282E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7º</w:t>
            </w:r>
          </w:p>
        </w:tc>
      </w:tr>
      <w:tr w:rsidR="005F0BA9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5F0BA9" w:rsidRPr="0029620A" w:rsidRDefault="00F35AF2" w:rsidP="00381C26">
            <w:pPr>
              <w:pStyle w:val="Corpodetexto"/>
              <w:jc w:val="left"/>
              <w:rPr>
                <w:sz w:val="20"/>
              </w:rPr>
            </w:pPr>
            <w:r w:rsidRPr="0029620A">
              <w:rPr>
                <w:sz w:val="20"/>
              </w:rPr>
              <w:t>EMILIA OLIVEIRA DE SOUZA</w:t>
            </w:r>
          </w:p>
        </w:tc>
        <w:tc>
          <w:tcPr>
            <w:tcW w:w="1134" w:type="dxa"/>
            <w:gridSpan w:val="2"/>
          </w:tcPr>
          <w:p w:rsidR="005F0BA9" w:rsidRPr="0029620A" w:rsidRDefault="005F0BA9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  <w:r w:rsidRPr="0029620A">
              <w:rPr>
                <w:sz w:val="20"/>
              </w:rPr>
              <w:t>1,00</w:t>
            </w:r>
          </w:p>
        </w:tc>
        <w:tc>
          <w:tcPr>
            <w:tcW w:w="1417" w:type="dxa"/>
            <w:gridSpan w:val="3"/>
          </w:tcPr>
          <w:p w:rsidR="005F0BA9" w:rsidRPr="0029620A" w:rsidRDefault="006B282E" w:rsidP="006B282E">
            <w:pPr>
              <w:pStyle w:val="Corpodetexto"/>
              <w:jc w:val="right"/>
              <w:rPr>
                <w:sz w:val="20"/>
              </w:rPr>
            </w:pPr>
            <w:r w:rsidRPr="0029620A">
              <w:rPr>
                <w:sz w:val="20"/>
              </w:rPr>
              <w:t>8º</w:t>
            </w:r>
          </w:p>
        </w:tc>
      </w:tr>
      <w:tr w:rsidR="009B73D0" w:rsidRPr="0029620A" w:rsidTr="007613E6">
        <w:trPr>
          <w:gridAfter w:val="2"/>
          <w:wAfter w:w="1990" w:type="dxa"/>
        </w:trPr>
        <w:tc>
          <w:tcPr>
            <w:tcW w:w="4775" w:type="dxa"/>
            <w:gridSpan w:val="2"/>
          </w:tcPr>
          <w:p w:rsidR="009B73D0" w:rsidRPr="0029620A" w:rsidRDefault="009B73D0" w:rsidP="00381C26">
            <w:pPr>
              <w:pStyle w:val="Corpodetexto"/>
              <w:jc w:val="left"/>
              <w:rPr>
                <w:sz w:val="20"/>
              </w:rPr>
            </w:pPr>
          </w:p>
        </w:tc>
        <w:tc>
          <w:tcPr>
            <w:tcW w:w="1134" w:type="dxa"/>
            <w:gridSpan w:val="2"/>
          </w:tcPr>
          <w:p w:rsidR="009B73D0" w:rsidRPr="0029620A" w:rsidRDefault="009B73D0" w:rsidP="006B282E">
            <w:pPr>
              <w:pStyle w:val="Corpodetexto"/>
              <w:ind w:left="-108" w:right="203"/>
              <w:jc w:val="right"/>
              <w:rPr>
                <w:sz w:val="20"/>
              </w:rPr>
            </w:pPr>
          </w:p>
        </w:tc>
        <w:tc>
          <w:tcPr>
            <w:tcW w:w="1417" w:type="dxa"/>
            <w:gridSpan w:val="3"/>
          </w:tcPr>
          <w:p w:rsidR="009B73D0" w:rsidRPr="0029620A" w:rsidRDefault="009B73D0" w:rsidP="006B282E">
            <w:pPr>
              <w:pStyle w:val="Corpodetexto"/>
              <w:jc w:val="right"/>
              <w:rPr>
                <w:sz w:val="20"/>
              </w:rPr>
            </w:pPr>
          </w:p>
        </w:tc>
      </w:tr>
    </w:tbl>
    <w:p w:rsidR="009B73D0" w:rsidRPr="0029620A" w:rsidRDefault="009B73D0" w:rsidP="009B73D0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szCs w:val="24"/>
        </w:rPr>
      </w:pPr>
      <w:r w:rsidRPr="0029620A">
        <w:rPr>
          <w:b/>
          <w:szCs w:val="24"/>
        </w:rPr>
        <w:t>Do recurso:</w:t>
      </w:r>
      <w:r w:rsidRPr="0029620A">
        <w:rPr>
          <w:szCs w:val="24"/>
        </w:rPr>
        <w:t xml:space="preserve"> Conforme Art. 8º do Decreto Municipal 3334 de 04 de maio de 2016:</w:t>
      </w:r>
    </w:p>
    <w:p w:rsidR="009B73D0" w:rsidRDefault="009B73D0" w:rsidP="009B73D0">
      <w:pPr>
        <w:pStyle w:val="Corpodetexto25"/>
        <w:ind w:left="1985"/>
        <w:rPr>
          <w:i/>
          <w:szCs w:val="24"/>
        </w:rPr>
      </w:pPr>
      <w:r w:rsidRPr="0029620A">
        <w:rPr>
          <w:b/>
          <w:i/>
          <w:szCs w:val="24"/>
        </w:rPr>
        <w:t xml:space="preserve">“Art. 8º- </w:t>
      </w:r>
      <w:r w:rsidRPr="0029620A">
        <w:rPr>
          <w:i/>
          <w:szCs w:val="24"/>
        </w:rPr>
        <w:t>O prazo para apresentação de recurso do processo seletivo simplificado será de 02 (dois) dais úteis, contados a partir da publicação do resultado final de avaliação.”</w:t>
      </w:r>
    </w:p>
    <w:p w:rsidR="00484825" w:rsidRDefault="00484825" w:rsidP="009B73D0">
      <w:pPr>
        <w:pStyle w:val="Corpodetexto25"/>
        <w:ind w:left="1985"/>
        <w:rPr>
          <w:b/>
          <w:i/>
          <w:szCs w:val="24"/>
        </w:rPr>
      </w:pPr>
    </w:p>
    <w:p w:rsidR="00484825" w:rsidRPr="0029620A" w:rsidRDefault="00484825" w:rsidP="009B73D0">
      <w:pPr>
        <w:pStyle w:val="Corpodetexto25"/>
        <w:ind w:left="1985"/>
        <w:rPr>
          <w:b/>
          <w:i/>
          <w:szCs w:val="24"/>
        </w:rPr>
      </w:pPr>
    </w:p>
    <w:p w:rsidR="00C55850" w:rsidRPr="0029620A" w:rsidRDefault="00C55850" w:rsidP="00104546">
      <w:pPr>
        <w:pStyle w:val="Corpodetexto"/>
        <w:numPr>
          <w:ilvl w:val="0"/>
          <w:numId w:val="1"/>
        </w:numPr>
        <w:rPr>
          <w:szCs w:val="24"/>
        </w:rPr>
      </w:pPr>
      <w:r w:rsidRPr="0029620A">
        <w:rPr>
          <w:b/>
          <w:szCs w:val="24"/>
        </w:rPr>
        <w:lastRenderedPageBreak/>
        <w:t>Da publicação:</w:t>
      </w:r>
      <w:r w:rsidRPr="0029620A">
        <w:rPr>
          <w:szCs w:val="24"/>
        </w:rPr>
        <w:t xml:space="preserve"> a publicação será feita na pagina do site: </w:t>
      </w:r>
      <w:hyperlink r:id="rId6" w:history="1">
        <w:r w:rsidRPr="0029620A">
          <w:rPr>
            <w:rStyle w:val="Hyperlink"/>
            <w:color w:val="auto"/>
            <w:szCs w:val="24"/>
          </w:rPr>
          <w:t>www.jari.rs.gov.br</w:t>
        </w:r>
      </w:hyperlink>
      <w:r w:rsidRPr="0029620A">
        <w:rPr>
          <w:szCs w:val="24"/>
        </w:rPr>
        <w:t xml:space="preserve"> e no Átrio do Centro Administrativo Municipal</w:t>
      </w:r>
      <w:r w:rsidR="00EC5DCE" w:rsidRPr="0029620A">
        <w:rPr>
          <w:szCs w:val="24"/>
        </w:rPr>
        <w:t>;</w:t>
      </w:r>
    </w:p>
    <w:p w:rsidR="000C6A2A" w:rsidRPr="0029620A" w:rsidRDefault="000C6A2A" w:rsidP="00104546">
      <w:pPr>
        <w:pStyle w:val="Corpodetexto"/>
        <w:numPr>
          <w:ilvl w:val="0"/>
          <w:numId w:val="1"/>
        </w:numPr>
        <w:rPr>
          <w:szCs w:val="24"/>
        </w:rPr>
      </w:pPr>
      <w:r w:rsidRPr="0029620A">
        <w:rPr>
          <w:b/>
          <w:szCs w:val="24"/>
        </w:rPr>
        <w:t>Da homologação:</w:t>
      </w:r>
      <w:r w:rsidRPr="0029620A">
        <w:rPr>
          <w:szCs w:val="24"/>
        </w:rPr>
        <w:t xml:space="preserve"> </w:t>
      </w:r>
      <w:r w:rsidR="002B6A7B" w:rsidRPr="0029620A">
        <w:rPr>
          <w:szCs w:val="24"/>
        </w:rPr>
        <w:t>Marca a homologação para o dia 09-06-2016 ou após os recursos, se houverem.</w:t>
      </w:r>
    </w:p>
    <w:p w:rsidR="00C55850" w:rsidRPr="0029620A" w:rsidRDefault="00C55850" w:rsidP="00C55850">
      <w:pPr>
        <w:pStyle w:val="Corpodetexto"/>
        <w:ind w:left="360"/>
        <w:rPr>
          <w:i/>
          <w:szCs w:val="24"/>
        </w:rPr>
      </w:pPr>
    </w:p>
    <w:p w:rsidR="00104546" w:rsidRPr="0029620A" w:rsidRDefault="00C55850" w:rsidP="00C55850">
      <w:pPr>
        <w:pStyle w:val="Corpodetexto"/>
        <w:jc w:val="right"/>
        <w:rPr>
          <w:i/>
          <w:szCs w:val="24"/>
        </w:rPr>
      </w:pPr>
      <w:r w:rsidRPr="0029620A">
        <w:rPr>
          <w:i/>
          <w:szCs w:val="24"/>
        </w:rPr>
        <w:t xml:space="preserve">Jari, </w:t>
      </w:r>
      <w:r w:rsidR="004A64DA" w:rsidRPr="0029620A">
        <w:rPr>
          <w:i/>
          <w:szCs w:val="24"/>
        </w:rPr>
        <w:t>0</w:t>
      </w:r>
      <w:r w:rsidR="002B6A7B" w:rsidRPr="0029620A">
        <w:rPr>
          <w:i/>
          <w:szCs w:val="24"/>
        </w:rPr>
        <w:t>6</w:t>
      </w:r>
      <w:r w:rsidR="00E774DD" w:rsidRPr="0029620A">
        <w:rPr>
          <w:i/>
          <w:szCs w:val="24"/>
        </w:rPr>
        <w:t xml:space="preserve"> </w:t>
      </w:r>
      <w:r w:rsidR="004A64DA" w:rsidRPr="0029620A">
        <w:rPr>
          <w:i/>
          <w:szCs w:val="24"/>
        </w:rPr>
        <w:t>de junho</w:t>
      </w:r>
      <w:r w:rsidRPr="0029620A">
        <w:rPr>
          <w:i/>
          <w:szCs w:val="24"/>
        </w:rPr>
        <w:t xml:space="preserve"> de 2016.</w:t>
      </w: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CB2D75" w:rsidRPr="0029620A" w:rsidRDefault="00CB2D75" w:rsidP="00C55850">
      <w:pPr>
        <w:jc w:val="right"/>
        <w:outlineLvl w:val="0"/>
        <w:rPr>
          <w:i/>
          <w:sz w:val="24"/>
          <w:szCs w:val="24"/>
          <w:lang w:val="pt-BR"/>
        </w:rPr>
      </w:pPr>
    </w:p>
    <w:p w:rsidR="009B4F16" w:rsidRPr="0029620A" w:rsidRDefault="009B4F16" w:rsidP="00C55850">
      <w:pPr>
        <w:jc w:val="right"/>
        <w:outlineLvl w:val="0"/>
        <w:rPr>
          <w:i/>
          <w:sz w:val="24"/>
          <w:szCs w:val="24"/>
          <w:lang w:val="pt-BR"/>
        </w:rPr>
      </w:pPr>
      <w:r w:rsidRPr="0029620A">
        <w:rPr>
          <w:i/>
          <w:sz w:val="24"/>
          <w:szCs w:val="24"/>
          <w:lang w:val="pt-BR"/>
        </w:rPr>
        <w:t xml:space="preserve">                          </w:t>
      </w:r>
    </w:p>
    <w:p w:rsidR="00945418" w:rsidRPr="0029620A" w:rsidRDefault="00945418" w:rsidP="00CB2D75">
      <w:pPr>
        <w:jc w:val="center"/>
        <w:outlineLvl w:val="0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>Comissão de Processo Seletivo Simplificado</w:t>
      </w:r>
    </w:p>
    <w:p w:rsidR="00945418" w:rsidRDefault="00E13D04" w:rsidP="00CB2D75">
      <w:pPr>
        <w:jc w:val="center"/>
        <w:rPr>
          <w:b/>
          <w:sz w:val="24"/>
          <w:szCs w:val="24"/>
          <w:lang w:val="pt-BR"/>
        </w:rPr>
      </w:pPr>
      <w:r w:rsidRPr="0029620A">
        <w:rPr>
          <w:b/>
          <w:sz w:val="24"/>
          <w:szCs w:val="24"/>
          <w:lang w:val="pt-BR"/>
        </w:rPr>
        <w:t xml:space="preserve">Gislaine </w:t>
      </w:r>
      <w:r w:rsidR="00DE3F3D" w:rsidRPr="0029620A">
        <w:rPr>
          <w:b/>
          <w:sz w:val="24"/>
          <w:szCs w:val="24"/>
          <w:lang w:val="pt-BR"/>
        </w:rPr>
        <w:t>-</w:t>
      </w:r>
      <w:r w:rsidR="00945418" w:rsidRPr="0029620A">
        <w:rPr>
          <w:b/>
          <w:sz w:val="24"/>
          <w:szCs w:val="24"/>
          <w:lang w:val="pt-BR"/>
        </w:rPr>
        <w:t xml:space="preserve"> </w:t>
      </w:r>
      <w:r w:rsidR="00A03A2B" w:rsidRPr="0029620A">
        <w:rPr>
          <w:b/>
          <w:sz w:val="24"/>
          <w:szCs w:val="24"/>
          <w:lang w:val="pt-BR"/>
        </w:rPr>
        <w:t>C</w:t>
      </w:r>
      <w:r w:rsidR="006E008C" w:rsidRPr="0029620A">
        <w:rPr>
          <w:b/>
          <w:sz w:val="24"/>
          <w:szCs w:val="24"/>
          <w:lang w:val="pt-BR"/>
        </w:rPr>
        <w:t>arla</w:t>
      </w:r>
      <w:r w:rsidR="00DE3F3D" w:rsidRPr="0029620A">
        <w:rPr>
          <w:b/>
          <w:sz w:val="24"/>
          <w:szCs w:val="24"/>
          <w:lang w:val="pt-BR"/>
        </w:rPr>
        <w:t xml:space="preserve"> </w:t>
      </w:r>
      <w:r w:rsidR="0029620A">
        <w:rPr>
          <w:b/>
          <w:sz w:val="24"/>
          <w:szCs w:val="24"/>
          <w:lang w:val="pt-BR"/>
        </w:rPr>
        <w:t>–</w:t>
      </w:r>
      <w:r w:rsidR="00DE3F3D" w:rsidRPr="0029620A">
        <w:rPr>
          <w:b/>
          <w:sz w:val="24"/>
          <w:szCs w:val="24"/>
          <w:lang w:val="pt-BR"/>
        </w:rPr>
        <w:t xml:space="preserve"> </w:t>
      </w:r>
      <w:r w:rsidRPr="0029620A">
        <w:rPr>
          <w:b/>
          <w:sz w:val="24"/>
          <w:szCs w:val="24"/>
          <w:lang w:val="pt-BR"/>
        </w:rPr>
        <w:t>Jade</w:t>
      </w:r>
    </w:p>
    <w:p w:rsidR="0029620A" w:rsidRDefault="0029620A" w:rsidP="00CB2D75">
      <w:pPr>
        <w:jc w:val="center"/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CB2D75">
      <w:pPr>
        <w:jc w:val="center"/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29620A">
      <w:pPr>
        <w:jc w:val="center"/>
        <w:rPr>
          <w:b/>
          <w:sz w:val="24"/>
          <w:szCs w:val="24"/>
          <w:lang w:val="pt-BR"/>
        </w:rPr>
      </w:pPr>
      <w:proofErr w:type="spellStart"/>
      <w:r>
        <w:rPr>
          <w:b/>
          <w:sz w:val="24"/>
          <w:szCs w:val="24"/>
          <w:lang w:val="pt-BR"/>
        </w:rPr>
        <w:t>Gedielso</w:t>
      </w:r>
      <w:proofErr w:type="spellEnd"/>
      <w:r>
        <w:rPr>
          <w:b/>
          <w:sz w:val="24"/>
          <w:szCs w:val="24"/>
          <w:lang w:val="pt-BR"/>
        </w:rPr>
        <w:t xml:space="preserve"> Doleys de Oliveira</w:t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Ivete dos </w:t>
      </w:r>
      <w:proofErr w:type="gramStart"/>
      <w:r>
        <w:rPr>
          <w:b/>
          <w:sz w:val="24"/>
          <w:szCs w:val="24"/>
          <w:lang w:val="pt-BR"/>
        </w:rPr>
        <w:t>Santos Goulart</w:t>
      </w:r>
      <w:proofErr w:type="gramEnd"/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29620A">
      <w:pPr>
        <w:rPr>
          <w:b/>
          <w:sz w:val="24"/>
          <w:szCs w:val="24"/>
          <w:lang w:val="pt-BR"/>
        </w:rPr>
      </w:pPr>
    </w:p>
    <w:p w:rsidR="0029620A" w:rsidRDefault="0029620A" w:rsidP="0029620A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Carlos Eduardo Nascimento </w:t>
      </w:r>
      <w:proofErr w:type="spellStart"/>
      <w:r>
        <w:rPr>
          <w:b/>
          <w:sz w:val="24"/>
          <w:szCs w:val="24"/>
          <w:lang w:val="pt-BR"/>
        </w:rPr>
        <w:t>Buss</w:t>
      </w:r>
      <w:proofErr w:type="spellEnd"/>
    </w:p>
    <w:p w:rsidR="0029620A" w:rsidRPr="0029620A" w:rsidRDefault="0029620A" w:rsidP="0029620A">
      <w:pPr>
        <w:rPr>
          <w:sz w:val="24"/>
          <w:szCs w:val="24"/>
          <w:lang w:val="pt-BR"/>
        </w:rPr>
      </w:pPr>
    </w:p>
    <w:sectPr w:rsidR="0029620A" w:rsidRPr="0029620A" w:rsidSect="009973AE">
      <w:footnotePr>
        <w:pos w:val="sectEnd"/>
      </w:footnotePr>
      <w:endnotePr>
        <w:numFmt w:val="decimal"/>
        <w:numStart w:val="0"/>
      </w:endnotePr>
      <w:pgSz w:w="12240" w:h="15840"/>
      <w:pgMar w:top="284" w:right="1325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206E0"/>
    <w:multiLevelType w:val="hybridMultilevel"/>
    <w:tmpl w:val="4AA041B6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60E9"/>
    <w:rsid w:val="00007B9A"/>
    <w:rsid w:val="00032301"/>
    <w:rsid w:val="00037428"/>
    <w:rsid w:val="00062E79"/>
    <w:rsid w:val="000A19BF"/>
    <w:rsid w:val="000B29CD"/>
    <w:rsid w:val="000C6A2A"/>
    <w:rsid w:val="00104546"/>
    <w:rsid w:val="00135FCD"/>
    <w:rsid w:val="00144B33"/>
    <w:rsid w:val="00156E6B"/>
    <w:rsid w:val="00182FF9"/>
    <w:rsid w:val="001835DB"/>
    <w:rsid w:val="001C2610"/>
    <w:rsid w:val="001E1E4B"/>
    <w:rsid w:val="00223676"/>
    <w:rsid w:val="00294D32"/>
    <w:rsid w:val="0029620A"/>
    <w:rsid w:val="0029661C"/>
    <w:rsid w:val="00296B08"/>
    <w:rsid w:val="002A362D"/>
    <w:rsid w:val="002B6A7B"/>
    <w:rsid w:val="002F1E7B"/>
    <w:rsid w:val="00312063"/>
    <w:rsid w:val="003502B0"/>
    <w:rsid w:val="00381C26"/>
    <w:rsid w:val="003B0AAC"/>
    <w:rsid w:val="003B529C"/>
    <w:rsid w:val="003D1E9C"/>
    <w:rsid w:val="004177BE"/>
    <w:rsid w:val="00434DCC"/>
    <w:rsid w:val="00481BE3"/>
    <w:rsid w:val="00484825"/>
    <w:rsid w:val="0049620F"/>
    <w:rsid w:val="004A64DA"/>
    <w:rsid w:val="004A6EA7"/>
    <w:rsid w:val="004B0052"/>
    <w:rsid w:val="004E0BBD"/>
    <w:rsid w:val="004E1351"/>
    <w:rsid w:val="004E24DF"/>
    <w:rsid w:val="004F2315"/>
    <w:rsid w:val="0051670E"/>
    <w:rsid w:val="005378FF"/>
    <w:rsid w:val="00544DD0"/>
    <w:rsid w:val="005A22F0"/>
    <w:rsid w:val="005B5DCD"/>
    <w:rsid w:val="005C11BB"/>
    <w:rsid w:val="005C4760"/>
    <w:rsid w:val="005D05F1"/>
    <w:rsid w:val="005D5E0B"/>
    <w:rsid w:val="005F0BA9"/>
    <w:rsid w:val="0061285F"/>
    <w:rsid w:val="006632AA"/>
    <w:rsid w:val="00665717"/>
    <w:rsid w:val="00666E7B"/>
    <w:rsid w:val="00684FC1"/>
    <w:rsid w:val="006B1F50"/>
    <w:rsid w:val="006B282E"/>
    <w:rsid w:val="006C20CE"/>
    <w:rsid w:val="006C3588"/>
    <w:rsid w:val="006D385F"/>
    <w:rsid w:val="006E008C"/>
    <w:rsid w:val="00711633"/>
    <w:rsid w:val="00711B0C"/>
    <w:rsid w:val="007340F0"/>
    <w:rsid w:val="0075270A"/>
    <w:rsid w:val="00753980"/>
    <w:rsid w:val="007613E6"/>
    <w:rsid w:val="00785B12"/>
    <w:rsid w:val="007A07C4"/>
    <w:rsid w:val="007A08F5"/>
    <w:rsid w:val="007B061E"/>
    <w:rsid w:val="007D2E6B"/>
    <w:rsid w:val="007D32C6"/>
    <w:rsid w:val="007E6EE7"/>
    <w:rsid w:val="007F4F7E"/>
    <w:rsid w:val="00814770"/>
    <w:rsid w:val="008169B0"/>
    <w:rsid w:val="00864283"/>
    <w:rsid w:val="00865726"/>
    <w:rsid w:val="008744B6"/>
    <w:rsid w:val="008770E4"/>
    <w:rsid w:val="00884E4B"/>
    <w:rsid w:val="008D1A90"/>
    <w:rsid w:val="008F1CAE"/>
    <w:rsid w:val="009236C9"/>
    <w:rsid w:val="00942906"/>
    <w:rsid w:val="00945418"/>
    <w:rsid w:val="009533C0"/>
    <w:rsid w:val="009964FE"/>
    <w:rsid w:val="00997129"/>
    <w:rsid w:val="009973AE"/>
    <w:rsid w:val="009B4E82"/>
    <w:rsid w:val="009B4F16"/>
    <w:rsid w:val="009B630B"/>
    <w:rsid w:val="009B73D0"/>
    <w:rsid w:val="009C298E"/>
    <w:rsid w:val="00A0047B"/>
    <w:rsid w:val="00A03A2B"/>
    <w:rsid w:val="00A0664F"/>
    <w:rsid w:val="00A1453B"/>
    <w:rsid w:val="00A173B2"/>
    <w:rsid w:val="00A43318"/>
    <w:rsid w:val="00A62034"/>
    <w:rsid w:val="00A64535"/>
    <w:rsid w:val="00A760FD"/>
    <w:rsid w:val="00AA0276"/>
    <w:rsid w:val="00AB1F71"/>
    <w:rsid w:val="00AB24EE"/>
    <w:rsid w:val="00AC4C3A"/>
    <w:rsid w:val="00AE69B5"/>
    <w:rsid w:val="00B05ADB"/>
    <w:rsid w:val="00B138B2"/>
    <w:rsid w:val="00B257A9"/>
    <w:rsid w:val="00B324E6"/>
    <w:rsid w:val="00B55091"/>
    <w:rsid w:val="00B605CD"/>
    <w:rsid w:val="00B62460"/>
    <w:rsid w:val="00B649A0"/>
    <w:rsid w:val="00BC128F"/>
    <w:rsid w:val="00C03A8F"/>
    <w:rsid w:val="00C1457C"/>
    <w:rsid w:val="00C21B34"/>
    <w:rsid w:val="00C3521E"/>
    <w:rsid w:val="00C55850"/>
    <w:rsid w:val="00C57573"/>
    <w:rsid w:val="00C6137F"/>
    <w:rsid w:val="00C639C4"/>
    <w:rsid w:val="00C73DBE"/>
    <w:rsid w:val="00C96291"/>
    <w:rsid w:val="00CA07FD"/>
    <w:rsid w:val="00CA60E9"/>
    <w:rsid w:val="00CB2D75"/>
    <w:rsid w:val="00CB7CA8"/>
    <w:rsid w:val="00CC0016"/>
    <w:rsid w:val="00CC395B"/>
    <w:rsid w:val="00CE25C3"/>
    <w:rsid w:val="00D11FEB"/>
    <w:rsid w:val="00D34DF5"/>
    <w:rsid w:val="00D44AA5"/>
    <w:rsid w:val="00D52B31"/>
    <w:rsid w:val="00D54877"/>
    <w:rsid w:val="00D56057"/>
    <w:rsid w:val="00D724B5"/>
    <w:rsid w:val="00D74120"/>
    <w:rsid w:val="00D81C66"/>
    <w:rsid w:val="00D87AF7"/>
    <w:rsid w:val="00DD1B09"/>
    <w:rsid w:val="00DE3F3D"/>
    <w:rsid w:val="00DF0057"/>
    <w:rsid w:val="00DF284C"/>
    <w:rsid w:val="00E052F7"/>
    <w:rsid w:val="00E13D04"/>
    <w:rsid w:val="00E14C6D"/>
    <w:rsid w:val="00E15BAB"/>
    <w:rsid w:val="00E70286"/>
    <w:rsid w:val="00E774DD"/>
    <w:rsid w:val="00E81393"/>
    <w:rsid w:val="00EA58B6"/>
    <w:rsid w:val="00EC351F"/>
    <w:rsid w:val="00EC4B73"/>
    <w:rsid w:val="00EC5DCE"/>
    <w:rsid w:val="00ED05C6"/>
    <w:rsid w:val="00EE1B2D"/>
    <w:rsid w:val="00EF2A5C"/>
    <w:rsid w:val="00F04504"/>
    <w:rsid w:val="00F35AF2"/>
    <w:rsid w:val="00F46117"/>
    <w:rsid w:val="00F50C64"/>
    <w:rsid w:val="00F72B59"/>
    <w:rsid w:val="00F75CD9"/>
    <w:rsid w:val="00F76B39"/>
    <w:rsid w:val="00F82B4D"/>
    <w:rsid w:val="00F85171"/>
    <w:rsid w:val="00FB7B07"/>
    <w:rsid w:val="00FD5763"/>
    <w:rsid w:val="00FF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FF9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tulo1">
    <w:name w:val="heading 1"/>
    <w:basedOn w:val="Normal"/>
    <w:next w:val="Normal"/>
    <w:link w:val="Ttulo1Char"/>
    <w:qFormat/>
    <w:rsid w:val="00182FF9"/>
    <w:pPr>
      <w:keepNext/>
      <w:overflowPunct/>
      <w:autoSpaceDE/>
      <w:autoSpaceDN/>
      <w:adjustRightInd/>
      <w:textAlignment w:val="auto"/>
      <w:outlineLvl w:val="0"/>
    </w:pPr>
    <w:rPr>
      <w:sz w:val="28"/>
      <w:lang w:val="pt-BR"/>
    </w:rPr>
  </w:style>
  <w:style w:type="paragraph" w:styleId="Ttulo4">
    <w:name w:val="heading 4"/>
    <w:basedOn w:val="Normal"/>
    <w:next w:val="Normal"/>
    <w:qFormat/>
    <w:rsid w:val="00182FF9"/>
    <w:pPr>
      <w:keepNext/>
      <w:overflowPunct/>
      <w:autoSpaceDE/>
      <w:autoSpaceDN/>
      <w:adjustRightInd/>
      <w:ind w:firstLine="6237"/>
      <w:jc w:val="center"/>
      <w:textAlignment w:val="auto"/>
      <w:outlineLvl w:val="3"/>
    </w:pPr>
    <w:rPr>
      <w:b/>
      <w:sz w:val="28"/>
      <w:lang w:val="pt-BR"/>
    </w:rPr>
  </w:style>
  <w:style w:type="paragraph" w:styleId="Ttulo5">
    <w:name w:val="heading 5"/>
    <w:basedOn w:val="Normal"/>
    <w:next w:val="Normal"/>
    <w:qFormat/>
    <w:rsid w:val="00182FF9"/>
    <w:pPr>
      <w:keepNext/>
      <w:overflowPunct/>
      <w:autoSpaceDE/>
      <w:autoSpaceDN/>
      <w:adjustRightInd/>
      <w:ind w:firstLine="3969"/>
      <w:jc w:val="center"/>
      <w:textAlignment w:val="auto"/>
      <w:outlineLvl w:val="4"/>
    </w:pPr>
    <w:rPr>
      <w:b/>
      <w:bCs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182FF9"/>
    <w:pPr>
      <w:overflowPunct/>
      <w:autoSpaceDE/>
      <w:autoSpaceDN/>
      <w:adjustRightInd/>
      <w:ind w:firstLine="2410"/>
      <w:jc w:val="both"/>
      <w:textAlignment w:val="auto"/>
    </w:pPr>
    <w:rPr>
      <w:sz w:val="28"/>
      <w:lang w:val="pt-BR"/>
    </w:rPr>
  </w:style>
  <w:style w:type="paragraph" w:styleId="Corpodetexto">
    <w:name w:val="Body Text"/>
    <w:basedOn w:val="Normal"/>
    <w:link w:val="CorpodetextoChar"/>
    <w:rsid w:val="00182FF9"/>
    <w:pPr>
      <w:jc w:val="both"/>
    </w:pPr>
    <w:rPr>
      <w:sz w:val="24"/>
      <w:lang w:val="pt-BR"/>
    </w:rPr>
  </w:style>
  <w:style w:type="paragraph" w:styleId="Corpodetexto2">
    <w:name w:val="Body Text 2"/>
    <w:basedOn w:val="Normal"/>
    <w:rsid w:val="00182FF9"/>
    <w:pPr>
      <w:overflowPunct/>
      <w:autoSpaceDE/>
      <w:autoSpaceDN/>
      <w:adjustRightInd/>
      <w:jc w:val="both"/>
      <w:textAlignment w:val="auto"/>
    </w:pPr>
    <w:rPr>
      <w:rFonts w:ascii="Tahoma" w:hAnsi="Tahoma"/>
      <w:b/>
      <w:sz w:val="24"/>
      <w:lang w:val="pt-BR"/>
    </w:rPr>
  </w:style>
  <w:style w:type="paragraph" w:styleId="Textodebalo">
    <w:name w:val="Balloon Text"/>
    <w:basedOn w:val="Normal"/>
    <w:semiHidden/>
    <w:rsid w:val="00434DC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D1A90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544DD0"/>
    <w:rPr>
      <w:sz w:val="24"/>
    </w:rPr>
  </w:style>
  <w:style w:type="character" w:styleId="Hyperlink">
    <w:name w:val="Hyperlink"/>
    <w:basedOn w:val="Fontepargpadro"/>
    <w:rsid w:val="00C55850"/>
    <w:rPr>
      <w:color w:val="0000FF"/>
      <w:u w:val="single"/>
    </w:rPr>
  </w:style>
  <w:style w:type="table" w:styleId="Tabelacomgrade">
    <w:name w:val="Table Grid"/>
    <w:basedOn w:val="Tabelanormal"/>
    <w:rsid w:val="005378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5">
    <w:name w:val="Corpo de texto 25"/>
    <w:basedOn w:val="Normal"/>
    <w:rsid w:val="00E81393"/>
    <w:pPr>
      <w:tabs>
        <w:tab w:val="left" w:pos="6096"/>
      </w:tabs>
      <w:jc w:val="both"/>
    </w:pPr>
    <w:rPr>
      <w:sz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ri.rs.gov.b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Pref. Municipal de Jari</Company>
  <LinksUpToDate>false</LinksUpToDate>
  <CharactersWithSpaces>2620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http://www.jari.rs.gov.br/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Pref. Municipal de Jari</dc:creator>
  <cp:keywords/>
  <cp:lastModifiedBy>CONEXAO</cp:lastModifiedBy>
  <cp:revision>26</cp:revision>
  <cp:lastPrinted>2016-06-06T12:27:00Z</cp:lastPrinted>
  <dcterms:created xsi:type="dcterms:W3CDTF">2016-06-06T11:32:00Z</dcterms:created>
  <dcterms:modified xsi:type="dcterms:W3CDTF">2016-06-06T12:29:00Z</dcterms:modified>
</cp:coreProperties>
</file>